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6CADC7AA" w:rsidP="14A65D24" w:rsidRDefault="6CADC7AA" w14:paraId="786BAB70" w14:textId="2115ADCD">
      <w:pPr>
        <w:spacing w:after="0" w:line="240" w:lineRule="auto"/>
        <w:jc w:val="right"/>
        <w:rPr>
          <w:rFonts w:ascii="Times New Roman" w:hAnsi="Times New Roman"/>
          <w:color w:val="000000" w:themeColor="text1"/>
          <w:sz w:val="24"/>
          <w:szCs w:val="24"/>
        </w:rPr>
      </w:pPr>
      <w:r w:rsidRPr="14A65D24">
        <w:rPr>
          <w:rFonts w:ascii="Times New Roman" w:hAnsi="Times New Roman"/>
          <w:color w:val="000000" w:themeColor="text1"/>
          <w:sz w:val="24"/>
          <w:szCs w:val="24"/>
        </w:rPr>
        <w:t>Tuumaenergia ja -ohutuse seaduse eelnõu seletuskiri</w:t>
      </w:r>
    </w:p>
    <w:p w:rsidR="6CADC7AA" w:rsidP="14A65D24" w:rsidRDefault="6CADC7AA" w14:paraId="2EA1CB4A" w14:textId="2974AFE0">
      <w:pPr>
        <w:spacing w:after="0" w:line="240" w:lineRule="auto"/>
        <w:jc w:val="right"/>
        <w:rPr>
          <w:rFonts w:ascii="Times New Roman" w:hAnsi="Times New Roman"/>
          <w:color w:val="000000" w:themeColor="text1"/>
          <w:sz w:val="24"/>
          <w:szCs w:val="24"/>
        </w:rPr>
      </w:pPr>
      <w:r w:rsidRPr="14A65D24">
        <w:rPr>
          <w:rFonts w:ascii="Times New Roman" w:hAnsi="Times New Roman"/>
          <w:color w:val="000000" w:themeColor="text1"/>
          <w:sz w:val="24"/>
          <w:szCs w:val="24"/>
        </w:rPr>
        <w:t>Lisa 2</w:t>
      </w:r>
    </w:p>
    <w:p w:rsidR="00F11251" w:rsidP="14A65D24" w:rsidRDefault="00F11251" w14:paraId="4856F9B4" w14:textId="77777777">
      <w:pPr>
        <w:spacing w:after="0" w:line="240" w:lineRule="auto"/>
        <w:jc w:val="right"/>
        <w:rPr>
          <w:rFonts w:ascii="Times New Roman" w:hAnsi="Times New Roman"/>
          <w:color w:val="000000" w:themeColor="text1"/>
          <w:sz w:val="24"/>
          <w:szCs w:val="24"/>
        </w:rPr>
      </w:pPr>
    </w:p>
    <w:p w:rsidRPr="00D07C5F" w:rsidR="00D07C5F" w:rsidP="00D07C5F" w:rsidRDefault="00D07C5F" w14:paraId="3B654572" w14:textId="77777777">
      <w:pPr>
        <w:spacing w:after="0" w:line="240" w:lineRule="auto"/>
        <w:jc w:val="right"/>
        <w:rPr>
          <w:rFonts w:ascii="Times New Roman" w:hAnsi="Times New Roman"/>
          <w:color w:val="000000"/>
          <w:kern w:val="3"/>
          <w:sz w:val="24"/>
          <w:szCs w:val="24"/>
        </w:rPr>
      </w:pPr>
      <w:r w:rsidRPr="00D07C5F">
        <w:rPr>
          <w:rFonts w:ascii="Times New Roman" w:hAnsi="Times New Roman"/>
          <w:color w:val="000000"/>
          <w:kern w:val="3"/>
          <w:sz w:val="24"/>
          <w:szCs w:val="24"/>
        </w:rPr>
        <w:t>Direktiivi 2014/87/EURATOM ja Eesti õigusaktide vastavustabel</w:t>
      </w:r>
    </w:p>
    <w:p w:rsidRPr="00D07C5F" w:rsidR="00D07C5F" w:rsidP="00D07C5F" w:rsidRDefault="00D07C5F" w14:paraId="3725ED13" w14:textId="77777777">
      <w:pPr>
        <w:spacing w:after="0" w:line="240" w:lineRule="auto"/>
        <w:rPr>
          <w:rFonts w:ascii="Times New Roman" w:hAnsi="Times New Roman"/>
          <w:color w:val="000000"/>
          <w:kern w:val="3"/>
          <w:sz w:val="24"/>
          <w:szCs w:val="24"/>
        </w:rPr>
      </w:pPr>
    </w:p>
    <w:p w:rsidRPr="00D07C5F" w:rsidR="00D07C5F" w:rsidP="00D07C5F" w:rsidRDefault="00D07C5F" w14:paraId="4504B064" w14:textId="77777777">
      <w:pPr>
        <w:spacing w:after="0" w:line="240" w:lineRule="auto"/>
        <w:rPr>
          <w:rFonts w:ascii="Times New Roman" w:hAnsi="Times New Roman"/>
          <w:color w:val="000000"/>
          <w:kern w:val="3"/>
          <w:sz w:val="24"/>
          <w:szCs w:val="24"/>
        </w:rPr>
      </w:pPr>
      <w:r w:rsidRPr="00D07C5F">
        <w:rPr>
          <w:rFonts w:ascii="Times New Roman" w:hAnsi="Times New Roman"/>
          <w:color w:val="000000"/>
          <w:kern w:val="3"/>
          <w:sz w:val="24"/>
          <w:szCs w:val="24"/>
        </w:rPr>
        <w:t xml:space="preserve">NÕUKOGU DIREKTIIV 2014/87/EURATOM, 8. juuli 2014, millega muudetakse direktiivi 2009/71/Euratom, millega luuakse tuumaseadmete tuumaohutust käsitlev ühenduse raamistik </w:t>
      </w:r>
    </w:p>
    <w:p w:rsidRPr="0077171A" w:rsidR="0077171A" w:rsidP="00D07C5F" w:rsidRDefault="00D07C5F" w14:paraId="0C346418" w14:textId="640D5DA7">
      <w:pPr>
        <w:spacing w:after="0" w:line="240" w:lineRule="auto"/>
        <w:rPr>
          <w:rFonts w:ascii="Times New Roman" w:hAnsi="Times New Roman"/>
          <w:color w:val="000000"/>
          <w:kern w:val="3"/>
          <w:sz w:val="24"/>
          <w:szCs w:val="24"/>
        </w:rPr>
      </w:pPr>
      <w:hyperlink w:history="1" r:id="rId11">
        <w:r w:rsidRPr="006919BF">
          <w:rPr>
            <w:rStyle w:val="Hperlink"/>
            <w:rFonts w:ascii="Times New Roman" w:hAnsi="Times New Roman"/>
            <w:kern w:val="3"/>
            <w:sz w:val="24"/>
            <w:szCs w:val="24"/>
          </w:rPr>
          <w:t>http://eur-lex.europa.eu/legal-content/ET/TXT/PDF/?uri=CELEX:32014L0087&amp;from=ET</w:t>
        </w:r>
      </w:hyperlink>
      <w:r>
        <w:rPr>
          <w:rFonts w:ascii="Times New Roman" w:hAnsi="Times New Roman"/>
          <w:color w:val="000000"/>
          <w:kern w:val="3"/>
          <w:sz w:val="24"/>
          <w:szCs w:val="24"/>
        </w:rPr>
        <w:t xml:space="preserve"> </w:t>
      </w:r>
    </w:p>
    <w:tbl>
      <w:tblPr>
        <w:tblStyle w:val="Kontuurtabel"/>
        <w:tblpPr w:leftFromText="141" w:rightFromText="141" w:vertAnchor="page" w:horzAnchor="margin" w:tblpXSpec="center" w:tblpY="3738"/>
        <w:tblW w:w="10485" w:type="dxa"/>
        <w:jc w:val="center"/>
        <w:tblLayout w:type="fixed"/>
        <w:tblLook w:val="04A0" w:firstRow="1" w:lastRow="0" w:firstColumn="1" w:lastColumn="0" w:noHBand="0" w:noVBand="1"/>
      </w:tblPr>
      <w:tblGrid>
        <w:gridCol w:w="3694"/>
        <w:gridCol w:w="4098"/>
        <w:gridCol w:w="2693"/>
      </w:tblGrid>
      <w:tr w:rsidRPr="0079179F" w:rsidR="0077171A" w:rsidTr="77D5BDAD" w14:paraId="69FE6A10" w14:textId="77777777">
        <w:trPr>
          <w:trHeight w:val="300"/>
          <w:jc w:val="center"/>
        </w:trPr>
        <w:tc>
          <w:tcPr>
            <w:tcW w:w="3694" w:type="dxa"/>
            <w:tcMar/>
          </w:tcPr>
          <w:p w:rsidRPr="0079179F" w:rsidR="0077171A" w:rsidP="25C3D6F1" w:rsidRDefault="77C325B4" w14:paraId="50F09840" w14:textId="77777777">
            <w:pPr>
              <w:rPr>
                <w:rFonts w:ascii="Times New Roman" w:hAnsi="Times New Roman"/>
                <w:b/>
                <w:bCs/>
              </w:rPr>
            </w:pPr>
            <w:bookmarkStart w:name="_Hlk216039694" w:id="0"/>
            <w:r w:rsidRPr="25C3D6F1">
              <w:rPr>
                <w:rFonts w:ascii="Times New Roman" w:hAnsi="Times New Roman"/>
                <w:b/>
                <w:bCs/>
              </w:rPr>
              <w:t xml:space="preserve">EL-i õigusakti norm </w:t>
            </w:r>
          </w:p>
          <w:p w:rsidRPr="0079179F" w:rsidR="0077171A" w:rsidP="25C3D6F1" w:rsidRDefault="0077171A" w14:paraId="15E20868" w14:textId="77777777">
            <w:pPr>
              <w:jc w:val="right"/>
              <w:rPr>
                <w:rFonts w:ascii="Times New Roman" w:hAnsi="Times New Roman"/>
                <w:b/>
                <w:bCs/>
              </w:rPr>
            </w:pPr>
          </w:p>
          <w:p w:rsidRPr="0079179F" w:rsidR="0077171A" w:rsidP="25C3D6F1" w:rsidRDefault="0077171A" w14:paraId="1B69474A" w14:textId="77777777">
            <w:pPr>
              <w:rPr>
                <w:rFonts w:ascii="Times New Roman" w:hAnsi="Times New Roman"/>
                <w:b/>
                <w:bCs/>
              </w:rPr>
            </w:pPr>
          </w:p>
        </w:tc>
        <w:tc>
          <w:tcPr>
            <w:tcW w:w="4098" w:type="dxa"/>
            <w:tcMar/>
          </w:tcPr>
          <w:p w:rsidRPr="0079179F" w:rsidR="0077171A" w:rsidP="00492474" w:rsidRDefault="0077171A" w14:paraId="30E09CA1" w14:textId="1ECC9E6B">
            <w:pPr>
              <w:rPr>
                <w:rFonts w:ascii="Times New Roman" w:hAnsi="Times New Roman"/>
                <w:b/>
              </w:rPr>
            </w:pPr>
            <w:r w:rsidRPr="0079179F">
              <w:rPr>
                <w:rFonts w:ascii="Times New Roman" w:hAnsi="Times New Roman"/>
                <w:b/>
              </w:rPr>
              <w:t>EL-i õigusakti normi sisuliseks rakendamiseks kehtestatavad</w:t>
            </w:r>
            <w:r w:rsidR="00D877EC">
              <w:rPr>
                <w:rFonts w:ascii="Times New Roman" w:hAnsi="Times New Roman"/>
                <w:b/>
              </w:rPr>
              <w:t xml:space="preserve"> sätted tuumaenergia- ja ohutuse seaduse eelnõus (TEOS)</w:t>
            </w:r>
          </w:p>
        </w:tc>
        <w:tc>
          <w:tcPr>
            <w:tcW w:w="2693" w:type="dxa"/>
            <w:tcMar/>
          </w:tcPr>
          <w:p w:rsidR="0079179F" w:rsidP="0079179F" w:rsidRDefault="0077171A" w14:paraId="19BDF2AB" w14:textId="77777777">
            <w:pPr>
              <w:rPr>
                <w:rFonts w:ascii="Times New Roman" w:hAnsi="Times New Roman"/>
                <w:b/>
              </w:rPr>
            </w:pPr>
            <w:r w:rsidRPr="0079179F">
              <w:rPr>
                <w:rFonts w:ascii="Times New Roman" w:hAnsi="Times New Roman"/>
                <w:b/>
              </w:rPr>
              <w:t>Kommentaarid/</w:t>
            </w:r>
          </w:p>
          <w:p w:rsidRPr="0079179F" w:rsidR="0077171A" w:rsidP="25C3D6F1" w:rsidRDefault="20094226" w14:paraId="08C0DD82" w14:textId="54729DFD">
            <w:pPr>
              <w:rPr>
                <w:rFonts w:ascii="Times New Roman" w:hAnsi="Times New Roman"/>
                <w:b/>
                <w:bCs/>
              </w:rPr>
            </w:pPr>
            <w:r w:rsidRPr="25C3D6F1">
              <w:rPr>
                <w:rFonts w:ascii="Times New Roman" w:hAnsi="Times New Roman"/>
                <w:b/>
                <w:bCs/>
              </w:rPr>
              <w:t>kehtestatavad</w:t>
            </w:r>
            <w:r w:rsidRPr="25C3D6F1" w:rsidR="7EC5255F">
              <w:rPr>
                <w:rFonts w:ascii="Times New Roman" w:hAnsi="Times New Roman"/>
                <w:b/>
                <w:bCs/>
              </w:rPr>
              <w:t xml:space="preserve"> </w:t>
            </w:r>
            <w:r w:rsidRPr="25C3D6F1">
              <w:rPr>
                <w:rFonts w:ascii="Times New Roman" w:hAnsi="Times New Roman"/>
                <w:b/>
                <w:bCs/>
              </w:rPr>
              <w:t>rakendusaktid</w:t>
            </w:r>
          </w:p>
        </w:tc>
      </w:tr>
      <w:tr w:rsidRPr="0079179F" w:rsidR="0077171A" w:rsidTr="77D5BDAD" w14:paraId="757D65BF" w14:textId="77777777">
        <w:trPr>
          <w:trHeight w:val="480"/>
          <w:jc w:val="center"/>
        </w:trPr>
        <w:tc>
          <w:tcPr>
            <w:tcW w:w="3694" w:type="dxa"/>
            <w:tcMar/>
          </w:tcPr>
          <w:p w:rsidRPr="0079179F" w:rsidR="0077171A" w:rsidP="25C3D6F1" w:rsidRDefault="7EC5255F" w14:paraId="6037DD99" w14:textId="77777777">
            <w:pPr>
              <w:rPr>
                <w:rFonts w:ascii="Times New Roman" w:hAnsi="Times New Roman"/>
                <w:b/>
                <w:bCs/>
              </w:rPr>
            </w:pPr>
            <w:r w:rsidRPr="25C3D6F1">
              <w:rPr>
                <w:rFonts w:ascii="Times New Roman" w:hAnsi="Times New Roman"/>
                <w:b/>
                <w:bCs/>
              </w:rPr>
              <w:t>Artikkel, lõige, punkt</w:t>
            </w:r>
          </w:p>
        </w:tc>
        <w:tc>
          <w:tcPr>
            <w:tcW w:w="4098" w:type="dxa"/>
            <w:tcMar/>
          </w:tcPr>
          <w:p w:rsidRPr="0079179F" w:rsidR="0077171A" w:rsidP="25C3D6F1" w:rsidRDefault="7EC5255F" w14:paraId="5AD0AEBB" w14:textId="6D36DE4C">
            <w:pPr>
              <w:rPr>
                <w:rFonts w:ascii="Times New Roman" w:hAnsi="Times New Roman"/>
                <w:b/>
                <w:bCs/>
              </w:rPr>
            </w:pPr>
            <w:r w:rsidRPr="25C3D6F1">
              <w:rPr>
                <w:rFonts w:ascii="Times New Roman" w:hAnsi="Times New Roman"/>
                <w:b/>
                <w:bCs/>
              </w:rPr>
              <w:t>Pealkiri, paragrahv, lõige, punkt</w:t>
            </w:r>
          </w:p>
          <w:p w:rsidRPr="0079179F" w:rsidR="0077171A" w:rsidP="25C3D6F1" w:rsidRDefault="0077171A" w14:paraId="76C52D36" w14:textId="0D03EB46">
            <w:pPr>
              <w:rPr>
                <w:rFonts w:ascii="Times New Roman" w:hAnsi="Times New Roman"/>
                <w:b/>
                <w:bCs/>
              </w:rPr>
            </w:pPr>
          </w:p>
        </w:tc>
        <w:tc>
          <w:tcPr>
            <w:tcW w:w="2693" w:type="dxa"/>
            <w:tcMar/>
          </w:tcPr>
          <w:p w:rsidRPr="0079179F" w:rsidR="0077171A" w:rsidP="25C3D6F1" w:rsidRDefault="0077171A" w14:paraId="0564577F" w14:textId="77777777">
            <w:pPr>
              <w:jc w:val="center"/>
              <w:rPr>
                <w:rFonts w:ascii="Times New Roman" w:hAnsi="Times New Roman"/>
                <w:b/>
                <w:bCs/>
              </w:rPr>
            </w:pPr>
          </w:p>
        </w:tc>
      </w:tr>
      <w:bookmarkEnd w:id="0"/>
      <w:tr w:rsidRPr="0079179F" w:rsidR="0077171A" w:rsidTr="77D5BDAD" w14:paraId="2B67391E" w14:textId="77777777">
        <w:trPr>
          <w:trHeight w:val="300"/>
          <w:jc w:val="center"/>
        </w:trPr>
        <w:tc>
          <w:tcPr>
            <w:tcW w:w="3694" w:type="dxa"/>
            <w:tcMar/>
          </w:tcPr>
          <w:p w:rsidRPr="0079179F" w:rsidR="0077171A" w:rsidP="00492474" w:rsidRDefault="7EC5255F" w14:paraId="0A834E35" w14:textId="77777777">
            <w:pPr>
              <w:rPr>
                <w:rFonts w:ascii="Times New Roman" w:hAnsi="Times New Roman"/>
              </w:rPr>
            </w:pPr>
            <w:r w:rsidRPr="25C3D6F1">
              <w:rPr>
                <w:rFonts w:ascii="Times New Roman" w:hAnsi="Times New Roman"/>
              </w:rPr>
              <w:t>3) Artiklit 3 muudetakse järgmiselt: a) punkti 1 alapunkt a asendatakse järgmisega: „a) tuumaelektrijaam, rikastuskäitis, tuumakütuse valmistamise tehas, ümbertöötamiskäitis, uurimisreaktor, rajatis kasutatud kütuse ladustamiseks ning”; b) lisatakse järgmised punktid: „6)„avarii”—ettekavatsemata sündmus, mille tagajärjed või võimalikud tagajärjed on kiirguskaitse või tuumaohutuse seisukohast märkimisväärsed; 7) „vahejuhtum”—ettekavatsemata sündmus, mille tagajärjed või võimalikud tagajärjed ei ole kaitse või tuumaohutuse seisukohast tähtsusetud;</w:t>
            </w:r>
          </w:p>
          <w:p w:rsidRPr="0079179F" w:rsidR="0077171A" w:rsidP="00492474" w:rsidRDefault="7EC5255F" w14:paraId="6A5C096A" w14:textId="77777777">
            <w:pPr>
              <w:rPr>
                <w:rFonts w:ascii="Times New Roman" w:hAnsi="Times New Roman"/>
              </w:rPr>
            </w:pPr>
            <w:r w:rsidRPr="25C3D6F1">
              <w:rPr>
                <w:rFonts w:ascii="Times New Roman" w:hAnsi="Times New Roman"/>
              </w:rPr>
              <w:t xml:space="preserve">8) „väärtalitlus”—normaalsest talitlusest kõrvale kalduv käitamisprotsess, mis toimub eeldatavasti vähemalt ühe korra rajatise kasutusaja jooksul, kuid mis ei põhjusta seoses asjakohaste projekteerimistingimustega märkimisväärset kahju ohutuse seisukohast tähtsatele osadele ega too kaasa avariiolukorda; </w:t>
            </w:r>
          </w:p>
          <w:p w:rsidRPr="0079179F" w:rsidR="0077171A" w:rsidP="00492474" w:rsidRDefault="7EC5255F" w14:paraId="67E21041" w14:textId="77777777">
            <w:pPr>
              <w:rPr>
                <w:rFonts w:ascii="Times New Roman" w:hAnsi="Times New Roman"/>
              </w:rPr>
            </w:pPr>
            <w:r w:rsidRPr="25C3D6F1">
              <w:rPr>
                <w:rFonts w:ascii="Times New Roman" w:hAnsi="Times New Roman"/>
              </w:rPr>
              <w:t xml:space="preserve">9)„projekteerimistingimused”—tingimused ja sündmused, mida tuleb tuumaseadme projekteerimisel, sealhulgas ajakohastamistel, sõnaselgelt arvesse võtta vastavalt kehtestatud kriteeriumidele, et ohutussüsteemide kavapärase töö korral tuleks seade selliste tingimuste ja sündmustega toime, ületamata lubatud piirnorme; </w:t>
            </w:r>
          </w:p>
          <w:p w:rsidRPr="0079179F" w:rsidR="0077171A" w:rsidP="00492474" w:rsidRDefault="7EC5255F" w14:paraId="66968B44" w14:textId="77777777">
            <w:pPr>
              <w:rPr>
                <w:rFonts w:ascii="Times New Roman" w:hAnsi="Times New Roman"/>
              </w:rPr>
            </w:pPr>
            <w:r w:rsidRPr="25C3D6F1">
              <w:rPr>
                <w:rFonts w:ascii="Times New Roman" w:hAnsi="Times New Roman"/>
              </w:rPr>
              <w:t xml:space="preserve">10) „projekteerimisel arvessevõetav avarii”—avariiolukord, millega toimetulekuks on tuumaseade </w:t>
            </w:r>
            <w:r w:rsidRPr="25C3D6F1">
              <w:rPr>
                <w:rFonts w:ascii="Times New Roman" w:hAnsi="Times New Roman"/>
              </w:rPr>
              <w:lastRenderedPageBreak/>
              <w:t>kooskõlas kehtestatud projekteerimistingimustega projekteeritud ja mille korral kütusega (kui see on asjakohane) ja radioaktiivse pihkumisega seotud kahjustused jäävad normi piiresse; 11) „rasked tingimused”—tingimused, mis on projekteerimisel arvesse võetava avariiga seotud tingimustest raskemad; selliseid tingimusi võivad põhjustada mitu üheaegset riket, nagu ohutussüsteemi kõigi liinide täielik kadu, või äärmiselt ebatõenäoline sündmus.”</w:t>
            </w:r>
          </w:p>
        </w:tc>
        <w:tc>
          <w:tcPr>
            <w:tcW w:w="4098" w:type="dxa"/>
            <w:tcMar/>
          </w:tcPr>
          <w:p w:rsidRPr="0079179F" w:rsidR="00FE036B" w:rsidP="14A65D24" w:rsidRDefault="5E9F94D4" w14:paraId="2F81FC35" w14:textId="575659C0">
            <w:pPr>
              <w:rPr>
                <w:rFonts w:ascii="Times New Roman" w:hAnsi="Times New Roman"/>
              </w:rPr>
            </w:pPr>
            <w:r w:rsidRPr="25C3D6F1">
              <w:rPr>
                <w:rFonts w:ascii="Times New Roman" w:hAnsi="Times New Roman"/>
              </w:rPr>
              <w:lastRenderedPageBreak/>
              <w:t xml:space="preserve">TEOS § 3. </w:t>
            </w:r>
            <w:r w:rsidR="00D877EC">
              <w:rPr>
                <w:rFonts w:ascii="Times New Roman" w:hAnsi="Times New Roman"/>
              </w:rPr>
              <w:t>Terminid</w:t>
            </w:r>
          </w:p>
          <w:p w:rsidRPr="0079179F" w:rsidR="00FE036B" w:rsidP="00492474" w:rsidRDefault="00FE036B" w14:paraId="2378572B" w14:textId="737F7C09">
            <w:pPr>
              <w:rPr>
                <w:rFonts w:ascii="Times New Roman" w:hAnsi="Times New Roman"/>
              </w:rPr>
            </w:pPr>
          </w:p>
        </w:tc>
        <w:tc>
          <w:tcPr>
            <w:tcW w:w="2693" w:type="dxa"/>
            <w:tcMar/>
          </w:tcPr>
          <w:p w:rsidRPr="0079179F" w:rsidR="0077171A" w:rsidP="00492474" w:rsidRDefault="5E9F94D4" w14:paraId="1FC388E3" w14:textId="3580F6C2">
            <w:pPr>
              <w:rPr>
                <w:rFonts w:ascii="Times New Roman" w:hAnsi="Times New Roman"/>
              </w:rPr>
            </w:pPr>
            <w:r w:rsidRPr="25C3D6F1">
              <w:rPr>
                <w:rFonts w:ascii="Times New Roman" w:hAnsi="Times New Roman"/>
              </w:rPr>
              <w:t xml:space="preserve">Teatud </w:t>
            </w:r>
            <w:r w:rsidR="00D877EC">
              <w:rPr>
                <w:rFonts w:ascii="Times New Roman" w:hAnsi="Times New Roman"/>
              </w:rPr>
              <w:t xml:space="preserve">termineid </w:t>
            </w:r>
            <w:r w:rsidRPr="25C3D6F1">
              <w:rPr>
                <w:rFonts w:ascii="Times New Roman" w:hAnsi="Times New Roman"/>
              </w:rPr>
              <w:t>kasutatakse ainult konkreetses kontekstis ja need defineeritakse määruste tasandil.</w:t>
            </w:r>
          </w:p>
        </w:tc>
      </w:tr>
      <w:tr w:rsidRPr="0079179F" w:rsidR="0077171A" w:rsidTr="77D5BDAD" w14:paraId="520C8B4A" w14:textId="77777777">
        <w:trPr>
          <w:trHeight w:val="300"/>
          <w:jc w:val="center"/>
        </w:trPr>
        <w:tc>
          <w:tcPr>
            <w:tcW w:w="3694" w:type="dxa"/>
            <w:tcMar/>
          </w:tcPr>
          <w:p w:rsidRPr="0079179F" w:rsidR="0077171A" w:rsidP="00492474" w:rsidRDefault="7EC5255F" w14:paraId="624A2AAD" w14:textId="77777777">
            <w:pPr>
              <w:rPr>
                <w:rFonts w:ascii="Times New Roman" w:hAnsi="Times New Roman"/>
              </w:rPr>
            </w:pPr>
            <w:r w:rsidRPr="25C3D6F1">
              <w:rPr>
                <w:rFonts w:ascii="Times New Roman" w:hAnsi="Times New Roman"/>
              </w:rPr>
              <w:t>5) Artikli 4 lõige 1 asendatakse järgmisega: „1.Liikmesriigid kehtestavad tuumaseadmete ohutuse tagamiseks siseriikliku õigusliku, reguleeriva ja organisatsioonilise raamistiku (edaspidi „siseriiklik raamistik”). Siseriiklikus raamistikus sätestatakse eelkõige:</w:t>
            </w:r>
          </w:p>
          <w:p w:rsidRPr="0079179F" w:rsidR="0077171A" w:rsidP="00492474" w:rsidRDefault="7EC5255F" w14:paraId="52542156" w14:textId="77777777">
            <w:pPr>
              <w:rPr>
                <w:rFonts w:ascii="Times New Roman" w:hAnsi="Times New Roman"/>
              </w:rPr>
            </w:pPr>
            <w:r w:rsidRPr="25C3D6F1">
              <w:rPr>
                <w:rFonts w:ascii="Times New Roman" w:hAnsi="Times New Roman"/>
              </w:rPr>
              <w:t xml:space="preserve"> a) vastutuse jagunemine asjaomaste riiklike asutuste vahel ja nende tegevuse koordineerimine;</w:t>
            </w:r>
          </w:p>
        </w:tc>
        <w:tc>
          <w:tcPr>
            <w:tcW w:w="4098" w:type="dxa"/>
            <w:tcMar/>
          </w:tcPr>
          <w:p w:rsidR="20EF79C6" w:rsidP="0A682492" w:rsidRDefault="20EF79C6" w14:paraId="5676B71D" w14:textId="7FDB5804">
            <w:pPr>
              <w:rPr>
                <w:rFonts w:ascii="Times New Roman" w:hAnsi="Times New Roman" w:eastAsia="Times New Roman" w:cs="Times New Roman"/>
                <w:b w:val="0"/>
                <w:bCs w:val="0"/>
                <w:noProof w:val="0"/>
                <w:color w:val="000000" w:themeColor="text1" w:themeTint="FF" w:themeShade="FF"/>
                <w:sz w:val="22"/>
                <w:szCs w:val="22"/>
                <w:lang w:val="et-EE"/>
              </w:rPr>
            </w:pPr>
            <w:r w:rsidRPr="7CDD3220" w:rsidR="20EF79C6">
              <w:rPr>
                <w:rFonts w:ascii="Times New Roman" w:hAnsi="Times New Roman" w:eastAsia="Times New Roman" w:cs="Times New Roman"/>
                <w:b w:val="0"/>
                <w:bCs w:val="0"/>
                <w:noProof w:val="0"/>
                <w:color w:val="000000" w:themeColor="text1" w:themeTint="FF" w:themeShade="FF"/>
                <w:sz w:val="22"/>
                <w:szCs w:val="22"/>
                <w:lang w:val="et-EE"/>
              </w:rPr>
              <w:t>§ 8. Kiirgus- ja tuumaohutusalase tegevuse pädev asutus</w:t>
            </w:r>
          </w:p>
          <w:p w:rsidR="0A682492" w:rsidP="0A682492" w:rsidRDefault="0A682492" w14:paraId="277AA602" w14:textId="6ED9E5B0">
            <w:pPr>
              <w:rPr>
                <w:rFonts w:ascii="Times New Roman" w:hAnsi="Times New Roman"/>
              </w:rPr>
            </w:pPr>
          </w:p>
          <w:p w:rsidRPr="0079179F" w:rsidR="00F27C69" w:rsidP="7CDD3220" w:rsidRDefault="00F27C69" w14:paraId="6E23A0E2" w14:textId="56B710C2">
            <w:pPr>
              <w:rPr>
                <w:rFonts w:ascii="Times New Roman" w:hAnsi="Times New Roman"/>
                <w:b w:val="0"/>
                <w:bCs w:val="0"/>
                <w:sz w:val="22"/>
                <w:szCs w:val="22"/>
              </w:rPr>
            </w:pPr>
          </w:p>
          <w:p w:rsidR="0F5BF650" w:rsidP="7CDD3220" w:rsidRDefault="0F5BF650" w14:paraId="7A771A49" w14:textId="0634FD99">
            <w:pPr>
              <w:spacing w:before="0" w:beforeAutospacing="off" w:after="160" w:afterAutospacing="off" w:line="257" w:lineRule="auto"/>
              <w:jc w:val="both"/>
              <w:rPr>
                <w:rFonts w:ascii="Times New Roman" w:hAnsi="Times New Roman" w:eastAsia="Times New Roman" w:cs="Times New Roman"/>
                <w:b w:val="0"/>
                <w:bCs w:val="0"/>
                <w:noProof w:val="0"/>
                <w:sz w:val="22"/>
                <w:szCs w:val="22"/>
                <w:lang w:val="et-EE"/>
              </w:rPr>
            </w:pPr>
            <w:r w:rsidRPr="77D5BDAD" w:rsidR="0F5BF650">
              <w:rPr>
                <w:rFonts w:ascii="Times New Roman" w:hAnsi="Times New Roman"/>
              </w:rPr>
              <w:t>§ 1</w:t>
            </w:r>
            <w:r w:rsidRPr="77D5BDAD" w:rsidR="23AA2C7D">
              <w:rPr>
                <w:rFonts w:ascii="Times New Roman" w:hAnsi="Times New Roman" w:eastAsia="Times New Roman" w:cs="Times New Roman"/>
                <w:b w:val="0"/>
                <w:bCs w:val="0"/>
                <w:noProof w:val="0"/>
                <w:sz w:val="22"/>
                <w:szCs w:val="22"/>
                <w:lang w:val="et-EE"/>
              </w:rPr>
              <w:t>2.   Koostöö pädeva asutuse otsuste tegemisel</w:t>
            </w:r>
          </w:p>
          <w:p w:rsidR="23AA2C7D" w:rsidP="77D5BDAD" w:rsidRDefault="23AA2C7D" w14:paraId="763BFE4F" w14:textId="42CB40E6">
            <w:pPr>
              <w:spacing w:before="0" w:beforeAutospacing="off" w:after="160" w:afterAutospacing="off" w:line="257" w:lineRule="auto"/>
              <w:jc w:val="both"/>
              <w:rPr>
                <w:rFonts w:ascii="Times New Roman" w:hAnsi="Times New Roman" w:eastAsia="Times New Roman" w:cs="Times New Roman"/>
                <w:b w:val="0"/>
                <w:bCs w:val="0"/>
                <w:noProof w:val="0"/>
                <w:sz w:val="22"/>
                <w:szCs w:val="22"/>
                <w:lang w:val="et-EE"/>
              </w:rPr>
            </w:pPr>
            <w:r w:rsidRPr="77D5BDAD" w:rsidR="23AA2C7D">
              <w:rPr>
                <w:rFonts w:ascii="Times New Roman" w:hAnsi="Times New Roman" w:eastAsia="Times New Roman" w:cs="Times New Roman"/>
                <w:b w:val="0"/>
                <w:bCs w:val="0"/>
                <w:noProof w:val="0"/>
                <w:sz w:val="22"/>
                <w:szCs w:val="22"/>
                <w:lang w:val="et-EE"/>
              </w:rPr>
              <w:t>(1) Pädeva asutus küsib vajaduse korral käesolevas seaduses sätestatud taotluse andmete või otsuse eelnõu kohta seisukoha ministeeriumidelt ja teistelt valitsusasutustelt, kelle valitsemisalas olevaid küsimusi taotlus või otsus puudutab (edaspidi asjassepuutuvad asutused).</w:t>
            </w:r>
          </w:p>
          <w:p w:rsidR="23AA2C7D" w:rsidP="77D5BDAD" w:rsidRDefault="23AA2C7D" w14:paraId="3C5C0501" w14:textId="7F607D42">
            <w:pPr>
              <w:pStyle w:val="Normaallaad"/>
              <w:spacing w:before="0" w:beforeAutospacing="off" w:after="160" w:afterAutospacing="off" w:line="257" w:lineRule="auto"/>
              <w:jc w:val="both"/>
            </w:pPr>
            <w:r w:rsidRPr="77D5BDAD" w:rsidR="23AA2C7D">
              <w:rPr>
                <w:rFonts w:ascii="Times New Roman" w:hAnsi="Times New Roman" w:eastAsia="Times New Roman" w:cs="Times New Roman"/>
                <w:b w:val="0"/>
                <w:bCs w:val="0"/>
                <w:noProof w:val="0"/>
                <w:sz w:val="22"/>
                <w:szCs w:val="22"/>
                <w:lang w:val="et-EE"/>
              </w:rPr>
              <w:t xml:space="preserve">(2) Asjassepuutuv asutus annab seisukoha 30 päeva jooksul käesoleva paragrahvi lõikes 1 nimetatud taotluse või otsuse eelnõu saamisest arvates. Vajaduse korral võib asjassepuutuv asutus tähtaega pikendada mõjuval põhjusel. </w:t>
            </w:r>
          </w:p>
          <w:p w:rsidR="23AA2C7D" w:rsidP="77D5BDAD" w:rsidRDefault="23AA2C7D" w14:paraId="470DB927" w14:textId="07E293FA">
            <w:pPr>
              <w:pStyle w:val="Normaallaad"/>
              <w:spacing w:before="0" w:beforeAutospacing="off" w:after="160" w:afterAutospacing="off" w:line="257" w:lineRule="auto"/>
              <w:jc w:val="both"/>
            </w:pPr>
            <w:r w:rsidRPr="77D5BDAD" w:rsidR="23AA2C7D">
              <w:rPr>
                <w:rFonts w:ascii="Times New Roman" w:hAnsi="Times New Roman" w:eastAsia="Times New Roman" w:cs="Times New Roman"/>
                <w:b w:val="0"/>
                <w:bCs w:val="0"/>
                <w:noProof w:val="0"/>
                <w:sz w:val="22"/>
                <w:szCs w:val="22"/>
                <w:lang w:val="et-EE"/>
              </w:rPr>
              <w:t xml:space="preserve">(3) Pädev asutus teeb käesolevas seaduses sätestatud otsuse, arvestades asjassepuutuvate asutuste põhjendatud seisukohti. Kui pädev asutus ei arvesta asjassepuutuva asutuse seisukohta otsuse tegemisel, siis ta peab seda põhjendama.  </w:t>
            </w:r>
          </w:p>
          <w:p w:rsidR="23AA2C7D" w:rsidP="77D5BDAD" w:rsidRDefault="23AA2C7D" w14:paraId="4E465AE0" w14:textId="35077DFA">
            <w:pPr>
              <w:pStyle w:val="Normaallaad"/>
              <w:spacing w:before="0" w:beforeAutospacing="off" w:after="160" w:afterAutospacing="off" w:line="257" w:lineRule="auto"/>
              <w:jc w:val="both"/>
            </w:pPr>
            <w:r w:rsidRPr="77D5BDAD" w:rsidR="23AA2C7D">
              <w:rPr>
                <w:rFonts w:ascii="Times New Roman" w:hAnsi="Times New Roman" w:eastAsia="Times New Roman" w:cs="Times New Roman"/>
                <w:b w:val="0"/>
                <w:bCs w:val="0"/>
                <w:noProof w:val="0"/>
                <w:sz w:val="22"/>
                <w:szCs w:val="22"/>
                <w:lang w:val="et-EE"/>
              </w:rPr>
              <w:t>(4) Pädev asutus esitab otsuse eelnõu puudutatud kohalikule omavalitsusele arvamuse avaldamiseks. Kohalik omavalitsus esitab arvamuse 30 päeva jooksul. Vajaduse korral võib seda tähtaega pikendada mõjuval põhjusel.</w:t>
            </w:r>
          </w:p>
          <w:p w:rsidR="23AA2C7D" w:rsidP="77D5BDAD" w:rsidRDefault="23AA2C7D" w14:paraId="72075FC1" w14:textId="0D1237A4">
            <w:pPr>
              <w:pStyle w:val="Normaallaad"/>
              <w:spacing w:before="0" w:beforeAutospacing="off" w:after="160" w:afterAutospacing="off" w:line="257" w:lineRule="auto"/>
              <w:jc w:val="both"/>
            </w:pPr>
            <w:r w:rsidRPr="77D5BDAD" w:rsidR="23AA2C7D">
              <w:rPr>
                <w:rFonts w:ascii="Times New Roman" w:hAnsi="Times New Roman" w:eastAsia="Times New Roman" w:cs="Times New Roman"/>
                <w:b w:val="0"/>
                <w:bCs w:val="0"/>
                <w:noProof w:val="0"/>
                <w:sz w:val="22"/>
                <w:szCs w:val="22"/>
                <w:lang w:val="et-EE"/>
              </w:rPr>
              <w:t xml:space="preserve"> </w:t>
            </w:r>
          </w:p>
          <w:p w:rsidR="23AA2C7D" w:rsidP="77D5BDAD" w:rsidRDefault="23AA2C7D" w14:paraId="4DE7F63F" w14:textId="1AF8F2C1">
            <w:pPr>
              <w:pStyle w:val="Normaallaad"/>
              <w:spacing w:before="0" w:beforeAutospacing="off" w:after="160" w:afterAutospacing="off" w:line="257" w:lineRule="auto"/>
              <w:jc w:val="both"/>
            </w:pPr>
            <w:r w:rsidRPr="77D5BDAD" w:rsidR="23AA2C7D">
              <w:rPr>
                <w:rFonts w:ascii="Times New Roman" w:hAnsi="Times New Roman" w:eastAsia="Times New Roman" w:cs="Times New Roman"/>
                <w:b w:val="0"/>
                <w:bCs w:val="0"/>
                <w:noProof w:val="0"/>
                <w:sz w:val="22"/>
                <w:szCs w:val="22"/>
                <w:lang w:val="et-EE"/>
              </w:rPr>
              <w:t>(5) Vabariigi Valitsus kehtestab määrusega asjassepuutuvatelt asutustelt seisukoha küsimise ja andmise korra.</w:t>
            </w:r>
          </w:p>
          <w:p w:rsidR="240012FC" w:rsidP="77D5BDAD" w:rsidRDefault="240012FC" w14:paraId="1EC045D9" w14:textId="660C35BA">
            <w:pPr>
              <w:jc w:val="both"/>
              <w:rPr>
                <w:rFonts w:ascii="Times New Roman" w:hAnsi="Times New Roman"/>
              </w:rPr>
            </w:pPr>
            <w:r w:rsidRPr="77D5BDAD" w:rsidR="240012FC">
              <w:rPr>
                <w:rFonts w:ascii="Times New Roman" w:hAnsi="Times New Roman"/>
              </w:rPr>
              <w:t>§ 83. Tuumamaterjali transpordi turvaplaan</w:t>
            </w:r>
          </w:p>
          <w:p w:rsidR="77D5BDAD" w:rsidP="77D5BDAD" w:rsidRDefault="77D5BDAD" w14:paraId="49B68F06" w14:textId="6A7A0499">
            <w:pPr>
              <w:jc w:val="both"/>
              <w:rPr>
                <w:rFonts w:ascii="Times New Roman" w:hAnsi="Times New Roman"/>
              </w:rPr>
            </w:pPr>
          </w:p>
          <w:p w:rsidR="240012FC" w:rsidP="77D5BDAD" w:rsidRDefault="240012FC" w14:paraId="700BA20F" w14:textId="5C2BC656">
            <w:pPr>
              <w:jc w:val="both"/>
              <w:rPr>
                <w:rFonts w:ascii="Times New Roman" w:hAnsi="Times New Roman"/>
              </w:rPr>
            </w:pPr>
            <w:r w:rsidRPr="77D5BDAD" w:rsidR="240012FC">
              <w:rPr>
                <w:rFonts w:ascii="Times New Roman" w:hAnsi="Times New Roman"/>
              </w:rPr>
              <w:t>§ 53. Tuumakäitise hädaolukorra lahendamise plaan ja  õppused lõiked 3 ja 4</w:t>
            </w:r>
          </w:p>
          <w:p w:rsidRPr="0079179F" w:rsidR="00F27C69" w:rsidP="00F27C69" w:rsidRDefault="00F27C69" w14:paraId="47412E64" w14:textId="42C6F432">
            <w:pPr>
              <w:rPr>
                <w:rFonts w:ascii="Times New Roman" w:hAnsi="Times New Roman"/>
              </w:rPr>
            </w:pPr>
          </w:p>
        </w:tc>
        <w:tc>
          <w:tcPr>
            <w:tcW w:w="2693" w:type="dxa"/>
            <w:tcMar/>
          </w:tcPr>
          <w:p w:rsidRPr="0079179F" w:rsidR="0077171A" w:rsidP="00492474" w:rsidRDefault="4C71A185" w14:paraId="360D464A" w14:textId="72AC2BC6">
            <w:pPr>
              <w:rPr>
                <w:rFonts w:ascii="Times New Roman" w:hAnsi="Times New Roman"/>
              </w:rPr>
            </w:pPr>
            <w:r w:rsidRPr="77D5BDAD" w:rsidR="4C71A185">
              <w:rPr>
                <w:rFonts w:ascii="Times New Roman" w:hAnsi="Times New Roman"/>
              </w:rPr>
              <w:t>TTJA põhimäärus</w:t>
            </w:r>
          </w:p>
          <w:p w:rsidR="77D5BDAD" w:rsidP="77D5BDAD" w:rsidRDefault="77D5BDAD" w14:paraId="104DDFF6" w14:textId="4CD3B4CF">
            <w:pPr>
              <w:rPr>
                <w:rFonts w:ascii="Times New Roman" w:hAnsi="Times New Roman"/>
              </w:rPr>
            </w:pPr>
          </w:p>
          <w:p w:rsidR="2FB0933C" w:rsidP="77D5BDAD" w:rsidRDefault="2FB0933C" w14:paraId="489121E4" w14:textId="249507B5">
            <w:pPr>
              <w:rPr>
                <w:rFonts w:ascii="Times New Roman" w:hAnsi="Times New Roman"/>
              </w:rPr>
            </w:pPr>
            <w:r w:rsidRPr="77D5BDAD" w:rsidR="2FB0933C">
              <w:rPr>
                <w:rFonts w:ascii="Times New Roman" w:hAnsi="Times New Roman"/>
              </w:rPr>
              <w:t>§ 12 lõige 5 alusel kehtestatud Vabariigi Valitsuse määrus</w:t>
            </w:r>
          </w:p>
          <w:p w:rsidRPr="0079179F" w:rsidR="0077171A" w:rsidP="00492474" w:rsidRDefault="0077171A" w14:paraId="364E682A" w14:textId="77777777">
            <w:pPr>
              <w:rPr>
                <w:rFonts w:ascii="Times New Roman" w:hAnsi="Times New Roman"/>
              </w:rPr>
            </w:pPr>
          </w:p>
          <w:p w:rsidRPr="0079179F" w:rsidR="0077171A" w:rsidP="00492474" w:rsidRDefault="0077171A" w14:paraId="78FEE095" w14:textId="77777777">
            <w:pPr>
              <w:rPr>
                <w:rFonts w:ascii="Times New Roman" w:hAnsi="Times New Roman"/>
              </w:rPr>
            </w:pPr>
          </w:p>
          <w:p w:rsidRPr="0079179F" w:rsidR="0077171A" w:rsidP="00492474" w:rsidRDefault="0077171A" w14:paraId="64FA9F59" w14:textId="77777777">
            <w:pPr>
              <w:rPr>
                <w:rFonts w:ascii="Times New Roman" w:hAnsi="Times New Roman"/>
              </w:rPr>
            </w:pPr>
          </w:p>
          <w:p w:rsidRPr="0079179F" w:rsidR="0077171A" w:rsidP="00492474" w:rsidRDefault="0077171A" w14:paraId="7DC016D5" w14:textId="77777777">
            <w:pPr>
              <w:rPr>
                <w:rFonts w:ascii="Times New Roman" w:hAnsi="Times New Roman"/>
              </w:rPr>
            </w:pPr>
          </w:p>
          <w:p w:rsidRPr="0079179F" w:rsidR="0077171A" w:rsidP="00492474" w:rsidRDefault="0077171A" w14:paraId="4D38F319" w14:textId="77777777">
            <w:pPr>
              <w:rPr>
                <w:rFonts w:ascii="Times New Roman" w:hAnsi="Times New Roman"/>
              </w:rPr>
            </w:pPr>
          </w:p>
          <w:p w:rsidRPr="0079179F" w:rsidR="0077171A" w:rsidP="00492474" w:rsidRDefault="0077171A" w14:paraId="1CD2DA87" w14:textId="77777777">
            <w:pPr>
              <w:rPr>
                <w:rFonts w:ascii="Times New Roman" w:hAnsi="Times New Roman"/>
              </w:rPr>
            </w:pPr>
          </w:p>
          <w:p w:rsidRPr="0079179F" w:rsidR="0077171A" w:rsidP="00492474" w:rsidRDefault="0077171A" w14:paraId="60163BB7" w14:textId="77777777">
            <w:pPr>
              <w:rPr>
                <w:rFonts w:ascii="Times New Roman" w:hAnsi="Times New Roman"/>
              </w:rPr>
            </w:pPr>
          </w:p>
          <w:p w:rsidRPr="0079179F" w:rsidR="0077171A" w:rsidP="00492474" w:rsidRDefault="0077171A" w14:paraId="4FFDD10B" w14:textId="77777777">
            <w:pPr>
              <w:rPr>
                <w:rFonts w:ascii="Times New Roman" w:hAnsi="Times New Roman"/>
              </w:rPr>
            </w:pPr>
          </w:p>
          <w:p w:rsidRPr="0079179F" w:rsidR="0077171A" w:rsidP="00492474" w:rsidRDefault="0077171A" w14:paraId="51B2A1F4" w14:textId="77777777">
            <w:pPr>
              <w:rPr>
                <w:rFonts w:ascii="Times New Roman" w:hAnsi="Times New Roman"/>
              </w:rPr>
            </w:pPr>
          </w:p>
          <w:p w:rsidRPr="0079179F" w:rsidR="0077171A" w:rsidP="00492474" w:rsidRDefault="0077171A" w14:paraId="4CFBE262" w14:textId="77777777">
            <w:pPr>
              <w:rPr>
                <w:rFonts w:ascii="Times New Roman" w:hAnsi="Times New Roman"/>
              </w:rPr>
            </w:pPr>
          </w:p>
          <w:p w:rsidRPr="0079179F" w:rsidR="0077171A" w:rsidP="00492474" w:rsidRDefault="0077171A" w14:paraId="7628B426" w14:textId="77777777">
            <w:pPr>
              <w:rPr>
                <w:rFonts w:ascii="Times New Roman" w:hAnsi="Times New Roman"/>
              </w:rPr>
            </w:pPr>
          </w:p>
          <w:p w:rsidRPr="0079179F" w:rsidR="0077171A" w:rsidP="00492474" w:rsidRDefault="0077171A" w14:paraId="1293FAE3" w14:textId="77777777">
            <w:pPr>
              <w:rPr>
                <w:rFonts w:ascii="Times New Roman" w:hAnsi="Times New Roman"/>
              </w:rPr>
            </w:pPr>
          </w:p>
        </w:tc>
      </w:tr>
      <w:tr w:rsidRPr="0079179F" w:rsidR="0077171A" w:rsidTr="77D5BDAD" w14:paraId="03A749D6" w14:textId="77777777">
        <w:trPr>
          <w:trHeight w:val="300"/>
          <w:jc w:val="center"/>
        </w:trPr>
        <w:tc>
          <w:tcPr>
            <w:tcW w:w="3694" w:type="dxa"/>
            <w:tcMar/>
          </w:tcPr>
          <w:p w:rsidRPr="0079179F" w:rsidR="0077171A" w:rsidP="00492474" w:rsidRDefault="7EC5255F" w14:paraId="464871E5" w14:textId="77777777">
            <w:pPr>
              <w:rPr>
                <w:rFonts w:ascii="Times New Roman" w:hAnsi="Times New Roman"/>
              </w:rPr>
            </w:pPr>
            <w:r w:rsidRPr="25C3D6F1">
              <w:rPr>
                <w:rFonts w:ascii="Times New Roman" w:hAnsi="Times New Roman"/>
              </w:rPr>
              <w:lastRenderedPageBreak/>
              <w:t>b) riiklikud tuumaohutuse nõuded, mis hõlmavad tuumaseadmete olelusringi kõiki etappe;</w:t>
            </w:r>
          </w:p>
        </w:tc>
        <w:tc>
          <w:tcPr>
            <w:tcW w:w="4098" w:type="dxa"/>
            <w:tcMar/>
          </w:tcPr>
          <w:p w:rsidRPr="0079179F" w:rsidR="00763E7F" w:rsidP="14A65D24" w:rsidRDefault="0DCA1DAB" w14:paraId="6ABBA2A0" w14:textId="74C0F689">
            <w:pPr>
              <w:rPr>
                <w:rFonts w:ascii="Times New Roman" w:hAnsi="Times New Roman"/>
              </w:rPr>
            </w:pPr>
            <w:r w:rsidRPr="25C3D6F1">
              <w:rPr>
                <w:rFonts w:ascii="Times New Roman" w:hAnsi="Times New Roman"/>
              </w:rPr>
              <w:t xml:space="preserve">§ 2. Reguleerimisala </w:t>
            </w:r>
          </w:p>
          <w:p w:rsidRPr="0079179F" w:rsidR="00763E7F" w:rsidP="14A65D24" w:rsidRDefault="0DCA1DAB" w14:paraId="25E40FCC" w14:textId="684B0699">
            <w:pPr>
              <w:rPr>
                <w:rFonts w:ascii="Times New Roman" w:hAnsi="Times New Roman"/>
              </w:rPr>
            </w:pPr>
            <w:r w:rsidRPr="25C3D6F1">
              <w:rPr>
                <w:rFonts w:ascii="Times New Roman" w:hAnsi="Times New Roman"/>
              </w:rPr>
              <w:t xml:space="preserve"> </w:t>
            </w:r>
          </w:p>
          <w:p w:rsidRPr="0079179F" w:rsidR="23C23394" w:rsidP="14A65D24" w:rsidRDefault="0DCA1DAB" w14:paraId="64F63F01" w14:textId="27934930">
            <w:pPr>
              <w:rPr>
                <w:rFonts w:ascii="Times New Roman" w:hAnsi="Times New Roman"/>
              </w:rPr>
            </w:pPr>
            <w:r w:rsidRPr="25C3D6F1">
              <w:rPr>
                <w:rFonts w:ascii="Times New Roman" w:hAnsi="Times New Roman"/>
              </w:rPr>
              <w:t>§ 5. Tuumaohutuse ja tuumajulgeoleku meetmete rakendamise üldpõhimõtted</w:t>
            </w:r>
          </w:p>
          <w:p w:rsidR="25C3D6F1" w:rsidP="25C3D6F1" w:rsidRDefault="25C3D6F1" w14:paraId="1E6B681D" w14:textId="26D458B7">
            <w:pPr>
              <w:rPr>
                <w:rFonts w:ascii="Times New Roman" w:hAnsi="Times New Roman"/>
              </w:rPr>
            </w:pPr>
          </w:p>
          <w:p w:rsidRPr="0079179F" w:rsidR="00763E7F" w:rsidP="25C3D6F1" w:rsidRDefault="04F7F747" w14:paraId="285152CD" w14:textId="6E1BB113">
            <w:pPr>
              <w:rPr>
                <w:rFonts w:ascii="Times New Roman" w:hAnsi="Times New Roman"/>
              </w:rPr>
            </w:pPr>
            <w:r w:rsidRPr="25C3D6F1">
              <w:rPr>
                <w:rFonts w:ascii="Times New Roman" w:hAnsi="Times New Roman"/>
              </w:rPr>
              <w:t xml:space="preserve">§ 6. Tuumakäitise ja tuumkütusetsükli tegevuste üldised ohutusnõuded  </w:t>
            </w:r>
          </w:p>
          <w:p w:rsidRPr="0079179F" w:rsidR="00763E7F" w:rsidP="00763E7F" w:rsidRDefault="00763E7F" w14:paraId="0E5B3050" w14:textId="1D1E2C50">
            <w:pPr>
              <w:rPr>
                <w:rFonts w:ascii="Times New Roman" w:hAnsi="Times New Roman"/>
              </w:rPr>
            </w:pPr>
          </w:p>
        </w:tc>
        <w:tc>
          <w:tcPr>
            <w:tcW w:w="2693" w:type="dxa"/>
            <w:tcMar/>
          </w:tcPr>
          <w:p w:rsidRPr="0079179F" w:rsidR="0077171A" w:rsidP="14A65D24" w:rsidRDefault="2D212633" w14:paraId="16E1F19B" w14:textId="5E704BDC">
            <w:pPr>
              <w:rPr>
                <w:rFonts w:ascii="Times New Roman" w:hAnsi="Times New Roman"/>
              </w:rPr>
            </w:pPr>
            <w:r w:rsidRPr="25C3D6F1">
              <w:rPr>
                <w:rFonts w:ascii="Times New Roman" w:hAnsi="Times New Roman"/>
              </w:rPr>
              <w:t>Täpsemad tuumaohutusnõuded kogu tuumakäitise elukaare ulatuses kehtestatakse TEOS alusel määruste tasandil (planeerimine, ehitamine, eelhinnang</w:t>
            </w:r>
            <w:r w:rsidRPr="25C3D6F1" w:rsidR="4BAA86E2">
              <w:rPr>
                <w:rFonts w:ascii="Times New Roman" w:hAnsi="Times New Roman"/>
              </w:rPr>
              <w:t>, pädeva asutuse tuumaohutushinnang, tuumaohutusload tuumakäitise katsetamiseks, käitamise</w:t>
            </w:r>
            <w:r w:rsidRPr="25C3D6F1" w:rsidR="38CF1E02">
              <w:rPr>
                <w:rFonts w:ascii="Times New Roman" w:hAnsi="Times New Roman"/>
              </w:rPr>
              <w:t>ks</w:t>
            </w:r>
            <w:r w:rsidRPr="25C3D6F1" w:rsidR="4BAA86E2">
              <w:rPr>
                <w:rFonts w:ascii="Times New Roman" w:hAnsi="Times New Roman"/>
              </w:rPr>
              <w:t xml:space="preserve"> ja dekomissioneerimiseks</w:t>
            </w:r>
            <w:r w:rsidRPr="25C3D6F1" w:rsidR="6B929678">
              <w:rPr>
                <w:rFonts w:ascii="Times New Roman" w:hAnsi="Times New Roman"/>
              </w:rPr>
              <w:t>).</w:t>
            </w:r>
            <w:r w:rsidRPr="25C3D6F1" w:rsidR="4BAA86E2">
              <w:rPr>
                <w:rFonts w:ascii="Times New Roman" w:hAnsi="Times New Roman"/>
              </w:rPr>
              <w:t xml:space="preserve"> </w:t>
            </w:r>
          </w:p>
          <w:p w:rsidRPr="0079179F" w:rsidR="0077171A" w:rsidP="00492474" w:rsidRDefault="0077171A" w14:paraId="74FE91C9" w14:textId="77777777">
            <w:pPr>
              <w:rPr>
                <w:rFonts w:ascii="Times New Roman" w:hAnsi="Times New Roman"/>
              </w:rPr>
            </w:pPr>
          </w:p>
          <w:p w:rsidRPr="0079179F" w:rsidR="0077171A" w:rsidP="00492474" w:rsidRDefault="0077171A" w14:paraId="434BAC06" w14:textId="4282ACFA">
            <w:pPr>
              <w:rPr>
                <w:rFonts w:ascii="Times New Roman" w:hAnsi="Times New Roman"/>
              </w:rPr>
            </w:pPr>
          </w:p>
          <w:p w:rsidRPr="0079179F" w:rsidR="0077171A" w:rsidP="00492474" w:rsidRDefault="0077171A" w14:paraId="49134768" w14:textId="77777777">
            <w:pPr>
              <w:rPr>
                <w:rFonts w:ascii="Times New Roman" w:hAnsi="Times New Roman"/>
              </w:rPr>
            </w:pPr>
          </w:p>
        </w:tc>
      </w:tr>
      <w:tr w:rsidRPr="0079179F" w:rsidR="0077171A" w:rsidTr="77D5BDAD" w14:paraId="6B1624B8" w14:textId="77777777">
        <w:trPr>
          <w:trHeight w:val="300"/>
          <w:jc w:val="center"/>
        </w:trPr>
        <w:tc>
          <w:tcPr>
            <w:tcW w:w="3694" w:type="dxa"/>
            <w:tcMar/>
          </w:tcPr>
          <w:p w:rsidRPr="0079179F" w:rsidR="0077171A" w:rsidP="00492474" w:rsidRDefault="7EC5255F" w14:paraId="43C83D2E" w14:textId="77777777">
            <w:pPr>
              <w:rPr>
                <w:rFonts w:ascii="Times New Roman" w:hAnsi="Times New Roman"/>
              </w:rPr>
            </w:pPr>
            <w:r w:rsidRPr="25C3D6F1">
              <w:rPr>
                <w:rFonts w:ascii="Times New Roman" w:hAnsi="Times New Roman"/>
              </w:rPr>
              <w:t>c) tuumaseadmetele lubade andmise süsteem ja tuumaseadmete loata käitamise keelamise süsteem;</w:t>
            </w:r>
          </w:p>
        </w:tc>
        <w:tc>
          <w:tcPr>
            <w:tcW w:w="4098" w:type="dxa"/>
            <w:tcMar/>
          </w:tcPr>
          <w:p w:rsidR="5877994E" w:rsidP="77D5BDAD" w:rsidRDefault="5877994E" w14:paraId="452A8417" w14:textId="68814400">
            <w:pPr>
              <w:rPr>
                <w:rFonts w:ascii="Times New Roman" w:hAnsi="Times New Roman"/>
              </w:rPr>
            </w:pPr>
            <w:r w:rsidRPr="77D5BDAD" w:rsidR="5877994E">
              <w:rPr>
                <w:rFonts w:ascii="Times New Roman" w:hAnsi="Times New Roman"/>
              </w:rPr>
              <w:t>§ 25. Tuumaohutusloa kohustus, loa omaja juriidiline vorm ja loa andja</w:t>
            </w:r>
          </w:p>
          <w:p w:rsidRPr="0079179F" w:rsidR="001C4E79" w:rsidP="001C4E79" w:rsidRDefault="001C4E79" w14:paraId="21AF3CFF" w14:textId="77777777">
            <w:pPr>
              <w:rPr>
                <w:rFonts w:ascii="Times New Roman" w:hAnsi="Times New Roman"/>
              </w:rPr>
            </w:pPr>
          </w:p>
          <w:p w:rsidRPr="0079179F" w:rsidR="003D3A93" w:rsidP="003D3A93" w:rsidRDefault="415A510F" w14:paraId="7C333816" w14:textId="128F76CF">
            <w:pPr>
              <w:rPr>
                <w:rFonts w:ascii="Times New Roman" w:hAnsi="Times New Roman"/>
              </w:rPr>
            </w:pPr>
            <w:r w:rsidRPr="25C3D6F1">
              <w:rPr>
                <w:rFonts w:ascii="Times New Roman" w:hAnsi="Times New Roman"/>
              </w:rPr>
              <w:t xml:space="preserve">§ 4 lõige 2 Keelatud on mistahes tuumkütuse tsükliga seotud tegevus ilma vastava loata. </w:t>
            </w:r>
          </w:p>
          <w:p w:rsidRPr="0079179F" w:rsidR="003D3A93" w:rsidP="001C4E79" w:rsidRDefault="003D3A93" w14:paraId="02BAD1D1" w14:textId="148AFF48">
            <w:pPr>
              <w:rPr>
                <w:rFonts w:ascii="Times New Roman" w:hAnsi="Times New Roman"/>
              </w:rPr>
            </w:pPr>
          </w:p>
        </w:tc>
        <w:tc>
          <w:tcPr>
            <w:tcW w:w="2693" w:type="dxa"/>
            <w:tcMar/>
          </w:tcPr>
          <w:p w:rsidRPr="0079179F" w:rsidR="0077171A" w:rsidP="14A65D24" w:rsidRDefault="18E72337" w14:paraId="4A82A21D" w14:textId="1F2B4FEF">
            <w:pPr>
              <w:rPr>
                <w:rFonts w:ascii="Times New Roman" w:hAnsi="Times New Roman"/>
              </w:rPr>
            </w:pPr>
            <w:r w:rsidRPr="77D5BDAD" w:rsidR="17EE8F72">
              <w:rPr>
                <w:rFonts w:ascii="Times New Roman" w:hAnsi="Times New Roman"/>
              </w:rPr>
              <w:t xml:space="preserve">Määrus: </w:t>
            </w:r>
            <w:r w:rsidRPr="77D5BDAD" w:rsidR="18E72337">
              <w:rPr>
                <w:rFonts w:ascii="Times New Roman" w:hAnsi="Times New Roman"/>
              </w:rPr>
              <w:t xml:space="preserve">Tuumaohutuslubade taotluste ja lubade andmekoosseisud,  tegevuste ja dokumentide kooskõlastamise ja teavitamise täpsustatud nõuded ja järelevalve kord. </w:t>
            </w:r>
          </w:p>
          <w:p w:rsidRPr="0079179F" w:rsidR="0077171A" w:rsidP="14A65D24" w:rsidRDefault="0077171A" w14:paraId="5C975A72" w14:textId="394C6606">
            <w:pPr>
              <w:rPr>
                <w:rFonts w:ascii="Times New Roman" w:hAnsi="Times New Roman"/>
              </w:rPr>
            </w:pPr>
          </w:p>
          <w:p w:rsidRPr="0079179F" w:rsidR="0077171A" w:rsidP="14A65D24" w:rsidRDefault="18E72337" w14:paraId="2CF26B96" w14:textId="618CA7B5">
            <w:pPr>
              <w:rPr>
                <w:rFonts w:ascii="Times New Roman" w:hAnsi="Times New Roman"/>
              </w:rPr>
            </w:pPr>
            <w:r w:rsidRPr="77D5BDAD" w:rsidR="5C0D12D3">
              <w:rPr>
                <w:rFonts w:ascii="Times New Roman" w:hAnsi="Times New Roman"/>
              </w:rPr>
              <w:t xml:space="preserve">Määrus: </w:t>
            </w:r>
            <w:r w:rsidRPr="77D5BDAD" w:rsidR="18E72337">
              <w:rPr>
                <w:rFonts w:ascii="Times New Roman" w:hAnsi="Times New Roman"/>
              </w:rPr>
              <w:t>Tuumakäitise dekomissioneerimisloa andmekoosseis, dekomissioneerimise dokumenteerimine, dokumentatsiooni säilitamise ja andmete pädevale asutusele esitamise kord</w:t>
            </w:r>
            <w:r w:rsidRPr="77D5BDAD" w:rsidR="5599BE31">
              <w:rPr>
                <w:rFonts w:ascii="Times New Roman" w:hAnsi="Times New Roman"/>
              </w:rPr>
              <w:t>.</w:t>
            </w:r>
          </w:p>
        </w:tc>
      </w:tr>
      <w:tr w:rsidRPr="0079179F" w:rsidR="0077171A" w:rsidTr="77D5BDAD" w14:paraId="1DAAD6E9" w14:textId="77777777">
        <w:trPr>
          <w:trHeight w:val="300"/>
          <w:jc w:val="center"/>
        </w:trPr>
        <w:tc>
          <w:tcPr>
            <w:tcW w:w="3694" w:type="dxa"/>
            <w:tcMar/>
          </w:tcPr>
          <w:p w:rsidRPr="0079179F" w:rsidR="0077171A" w:rsidP="00492474" w:rsidRDefault="7EC5255F" w14:paraId="4B8B8EC5" w14:textId="77777777">
            <w:pPr>
              <w:rPr>
                <w:rFonts w:ascii="Times New Roman" w:hAnsi="Times New Roman"/>
              </w:rPr>
            </w:pPr>
            <w:r w:rsidRPr="25C3D6F1">
              <w:rPr>
                <w:rFonts w:ascii="Times New Roman" w:hAnsi="Times New Roman"/>
              </w:rPr>
              <w:t>d) süsteem tuumaohutuse regulatiivseks kontrollimiseks, mida teeb pädev reguleeriv asutus;</w:t>
            </w:r>
          </w:p>
        </w:tc>
        <w:tc>
          <w:tcPr>
            <w:tcW w:w="4098" w:type="dxa"/>
            <w:tcMar/>
          </w:tcPr>
          <w:p w:rsidRPr="0079179F" w:rsidR="080368E3" w:rsidP="14A65D24" w:rsidRDefault="69322173" w14:paraId="136C168E" w14:textId="268BB456">
            <w:pPr>
              <w:rPr>
                <w:rFonts w:ascii="Times New Roman" w:hAnsi="Times New Roman"/>
              </w:rPr>
            </w:pPr>
            <w:r w:rsidRPr="77D5BDAD" w:rsidR="69322173">
              <w:rPr>
                <w:rFonts w:ascii="Times New Roman" w:hAnsi="Times New Roman"/>
              </w:rPr>
              <w:t xml:space="preserve">§ </w:t>
            </w:r>
            <w:r w:rsidRPr="77D5BDAD" w:rsidR="46CD867E">
              <w:rPr>
                <w:rFonts w:ascii="Times New Roman" w:hAnsi="Times New Roman"/>
              </w:rPr>
              <w:t>9</w:t>
            </w:r>
            <w:r w:rsidRPr="77D5BDAD" w:rsidR="69322173">
              <w:rPr>
                <w:rFonts w:ascii="Times New Roman" w:hAnsi="Times New Roman"/>
              </w:rPr>
              <w:t xml:space="preserve"> lõige 1  Pädeva asutuse ülesanne on tagada kiirgus- ja tuumaohutuse, tuumajulgeoleku ning tuumamaterjali arvestuse ja kontrolli riiklik järelevalve ja lubade väljastamine lähtudes seadusest ja rahvusvahelistest kohustustest.</w:t>
            </w:r>
          </w:p>
          <w:p w:rsidRPr="0079179F" w:rsidR="14A65D24" w:rsidP="14A65D24" w:rsidRDefault="14A65D24" w14:paraId="67FAF52B" w14:textId="217ED066">
            <w:pPr>
              <w:rPr>
                <w:rFonts w:ascii="Times New Roman" w:hAnsi="Times New Roman"/>
              </w:rPr>
            </w:pPr>
          </w:p>
          <w:p w:rsidRPr="0079179F" w:rsidR="3FED8A22" w:rsidP="77D5BDAD" w:rsidRDefault="37AE0A57" w14:paraId="5FDAFF08" w14:textId="71D2872A">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37AE0A57">
              <w:rPr>
                <w:rFonts w:ascii="Times New Roman" w:hAnsi="Times New Roman"/>
              </w:rPr>
              <w:t xml:space="preserve">§ </w:t>
            </w:r>
            <w:r w:rsidRPr="77D5BDAD" w:rsidR="79C7FBAB">
              <w:rPr>
                <w:rFonts w:ascii="Times New Roman" w:hAnsi="Times New Roman"/>
              </w:rPr>
              <w:t>9</w:t>
            </w:r>
            <w:r w:rsidRPr="77D5BDAD" w:rsidR="37AE0A57">
              <w:rPr>
                <w:rFonts w:ascii="Times New Roman" w:hAnsi="Times New Roman"/>
              </w:rPr>
              <w:t xml:space="preserve"> lg 2 p 9 pädeva asutus korraldab kiirgustegevuse ja tuumkütusetsüklit puudutavate tegevuste nõuetele vastavuse tagamist </w:t>
            </w:r>
            <w:r w:rsidRPr="77D5BDAD" w:rsidR="474652FE">
              <w:rPr>
                <w:rFonts w:ascii="Times New Roman" w:hAnsi="Times New Roman"/>
              </w:rPr>
              <w:t>järelevalvetoimingute</w:t>
            </w:r>
            <w:r w:rsidRPr="77D5BDAD" w:rsidR="37AE0A57">
              <w:rPr>
                <w:rFonts w:ascii="Times New Roman" w:hAnsi="Times New Roman"/>
              </w:rPr>
              <w:t xml:space="preserve"> kaudu;</w:t>
            </w:r>
          </w:p>
          <w:p w:rsidR="25C3D6F1" w:rsidP="25C3D6F1" w:rsidRDefault="25C3D6F1" w14:paraId="759F57F8" w14:textId="65B60330">
            <w:pPr>
              <w:rPr>
                <w:rFonts w:ascii="Times New Roman" w:hAnsi="Times New Roman"/>
              </w:rPr>
            </w:pPr>
          </w:p>
          <w:p w:rsidRPr="0079179F" w:rsidR="0A9B74FD" w:rsidP="14A65D24" w:rsidRDefault="0DE6B5A8" w14:paraId="3D7A0A25" w14:textId="26FC75DD">
            <w:pPr>
              <w:rPr>
                <w:rFonts w:ascii="Times New Roman" w:hAnsi="Times New Roman"/>
              </w:rPr>
            </w:pPr>
            <w:r w:rsidRPr="77D5BDAD" w:rsidR="3C5503C7">
              <w:rPr>
                <w:rFonts w:ascii="Times New Roman" w:hAnsi="Times New Roman"/>
              </w:rPr>
              <w:t xml:space="preserve">13. peatükk Riiklik järelevalve ja auditid </w:t>
            </w:r>
          </w:p>
          <w:p w:rsidRPr="0079179F" w:rsidR="007F2341" w:rsidP="00492474" w:rsidRDefault="007F2341" w14:paraId="5CADF51B" w14:textId="2029F88B">
            <w:pPr>
              <w:rPr>
                <w:rFonts w:ascii="Times New Roman" w:hAnsi="Times New Roman"/>
              </w:rPr>
            </w:pPr>
          </w:p>
        </w:tc>
        <w:tc>
          <w:tcPr>
            <w:tcW w:w="2693" w:type="dxa"/>
            <w:tcMar/>
          </w:tcPr>
          <w:p w:rsidRPr="0079179F" w:rsidR="0077171A" w:rsidP="00492474" w:rsidRDefault="0077171A" w14:paraId="36F2DA3B" w14:textId="77777777">
            <w:pPr>
              <w:rPr>
                <w:rFonts w:ascii="Times New Roman" w:hAnsi="Times New Roman"/>
              </w:rPr>
            </w:pPr>
          </w:p>
        </w:tc>
      </w:tr>
      <w:tr w:rsidRPr="0079179F" w:rsidR="0077171A" w:rsidTr="77D5BDAD" w14:paraId="15473A48" w14:textId="77777777">
        <w:trPr>
          <w:trHeight w:val="300"/>
          <w:jc w:val="center"/>
        </w:trPr>
        <w:tc>
          <w:tcPr>
            <w:tcW w:w="3694" w:type="dxa"/>
            <w:tcMar/>
          </w:tcPr>
          <w:p w:rsidRPr="0079179F" w:rsidR="0077171A" w:rsidP="00492474" w:rsidRDefault="7EC5255F" w14:paraId="3E037B71" w14:textId="77777777">
            <w:pPr>
              <w:rPr>
                <w:rFonts w:ascii="Times New Roman" w:hAnsi="Times New Roman"/>
              </w:rPr>
            </w:pPr>
            <w:r w:rsidRPr="25C3D6F1">
              <w:rPr>
                <w:rFonts w:ascii="Times New Roman" w:hAnsi="Times New Roman"/>
              </w:rPr>
              <w:lastRenderedPageBreak/>
              <w:t>e) tõhusad ja proportsionaalsed jõustamismeetmed, sealhulgas asjakohasel juhul parandusmeetmed või tuumaseadme käitamise peatamine ja loa muutmine või kehtetuks tunnistamine. Liikmesriikide pädevuses on selle otsustamine, kuidas punktis b osutatud riiklikud tuumaohutusnõuded vastu võetakse ning millise õigusakti abil neid kohaldatakse.“</w:t>
            </w:r>
          </w:p>
        </w:tc>
        <w:tc>
          <w:tcPr>
            <w:tcW w:w="4098" w:type="dxa"/>
            <w:tcMar/>
          </w:tcPr>
          <w:p w:rsidRPr="0079179F" w:rsidR="0077171A" w:rsidP="00492474" w:rsidRDefault="597351A5" w14:paraId="6F48B80E" w14:textId="6730CFE7">
            <w:pPr>
              <w:rPr>
                <w:rFonts w:ascii="Times New Roman" w:hAnsi="Times New Roman"/>
              </w:rPr>
            </w:pPr>
            <w:r w:rsidRPr="25C3D6F1">
              <w:rPr>
                <w:rFonts w:ascii="Times New Roman" w:hAnsi="Times New Roman"/>
              </w:rPr>
              <w:t xml:space="preserve"> </w:t>
            </w:r>
            <w:r w:rsidRPr="25C3D6F1" w:rsidR="28ED46E2">
              <w:rPr>
                <w:rFonts w:ascii="Times New Roman" w:hAnsi="Times New Roman"/>
              </w:rPr>
              <w:t>§ 2 lõige 2</w:t>
            </w:r>
            <w:r w:rsidRPr="25C3D6F1" w:rsidR="71537446">
              <w:rPr>
                <w:rFonts w:ascii="Times New Roman" w:hAnsi="Times New Roman"/>
              </w:rPr>
              <w:t xml:space="preserve"> </w:t>
            </w:r>
            <w:r w:rsidRPr="25C3D6F1" w:rsidR="28ED46E2">
              <w:rPr>
                <w:rFonts w:ascii="Times New Roman" w:hAnsi="Times New Roman"/>
              </w:rPr>
              <w:t xml:space="preserve"> Käesolevas seaduses sätestatud haldusmenetlusele kohaldatakse haldusmenetluse seadust, arvestades käesolevast seadusest tulenevaid erisusi.</w:t>
            </w:r>
          </w:p>
          <w:p w:rsidR="25C3D6F1" w:rsidP="25C3D6F1" w:rsidRDefault="25C3D6F1" w14:paraId="1A8E46AF" w14:textId="337E75F3">
            <w:pPr>
              <w:rPr>
                <w:rFonts w:ascii="Times New Roman" w:hAnsi="Times New Roman"/>
              </w:rPr>
            </w:pPr>
          </w:p>
          <w:p w:rsidRPr="0079179F" w:rsidR="00853CE9" w:rsidP="77D5BDAD" w:rsidRDefault="2527D6E3" w14:paraId="0586A370" w14:textId="77453BD0">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2527D6E3">
              <w:rPr>
                <w:rFonts w:ascii="Times New Roman" w:hAnsi="Times New Roman"/>
              </w:rPr>
              <w:t xml:space="preserve"> </w:t>
            </w:r>
            <w:r w:rsidRPr="77D5BDAD" w:rsidR="71537446">
              <w:rPr>
                <w:rFonts w:ascii="Times New Roman" w:hAnsi="Times New Roman"/>
              </w:rPr>
              <w:t xml:space="preserve">§ </w:t>
            </w:r>
            <w:r w:rsidRPr="77D5BDAD" w:rsidR="651DCE93">
              <w:rPr>
                <w:rFonts w:ascii="Times New Roman" w:hAnsi="Times New Roman"/>
              </w:rPr>
              <w:t>9</w:t>
            </w:r>
            <w:r w:rsidRPr="77D5BDAD" w:rsidR="71537446">
              <w:rPr>
                <w:rFonts w:ascii="Times New Roman" w:hAnsi="Times New Roman"/>
              </w:rPr>
              <w:t xml:space="preserve"> lõige 3 Pädev asutus teeb seadusest tulenevate ülesannete täitmiseks ettekirjutusi ja annab muid haldusakte.</w:t>
            </w:r>
          </w:p>
          <w:p w:rsidRPr="0079179F" w:rsidR="00552FAA" w:rsidP="25C3D6F1" w:rsidRDefault="00552FAA" w14:paraId="5651F837" w14:textId="19FBA185">
            <w:pPr>
              <w:rPr>
                <w:rFonts w:ascii="Times New Roman" w:hAnsi="Times New Roman"/>
              </w:rPr>
            </w:pPr>
          </w:p>
          <w:p w:rsidRPr="0079179F" w:rsidR="00552FAA" w:rsidP="77D5BDAD" w:rsidRDefault="5E2A3B60" w14:paraId="1B0B24E1" w14:textId="56DB763A">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5E2A3B60">
              <w:rPr>
                <w:rFonts w:ascii="Times New Roman" w:hAnsi="Times New Roman"/>
              </w:rPr>
              <w:t xml:space="preserve"> </w:t>
            </w:r>
            <w:r w:rsidRPr="77D5BDAD" w:rsidR="05AE2802">
              <w:rPr>
                <w:rFonts w:ascii="Times New Roman" w:hAnsi="Times New Roman"/>
              </w:rPr>
              <w:t xml:space="preserve">§ </w:t>
            </w:r>
            <w:r w:rsidRPr="77D5BDAD" w:rsidR="7973E17F">
              <w:rPr>
                <w:rFonts w:ascii="Times New Roman" w:hAnsi="Times New Roman"/>
              </w:rPr>
              <w:t>30</w:t>
            </w:r>
            <w:r w:rsidRPr="77D5BDAD" w:rsidR="3AC005C9">
              <w:rPr>
                <w:rFonts w:ascii="Times New Roman" w:hAnsi="Times New Roman"/>
              </w:rPr>
              <w:t>. Tuumaohutusloa kehtivuse peatamine ja kehtetuks tunnistamine</w:t>
            </w:r>
          </w:p>
          <w:p w:rsidRPr="0079179F" w:rsidR="00E70DDF" w:rsidP="25C3D6F1" w:rsidRDefault="00E70DDF" w14:paraId="49567515" w14:textId="05C0B25A">
            <w:pPr>
              <w:rPr>
                <w:rFonts w:ascii="Times New Roman" w:hAnsi="Times New Roman"/>
              </w:rPr>
            </w:pPr>
          </w:p>
          <w:p w:rsidRPr="0079179F" w:rsidR="00E70DDF" w:rsidP="77D5BDAD" w:rsidRDefault="7E590EE3" w14:paraId="04E2A4C9" w14:textId="3C35D31C">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7E590EE3">
              <w:rPr>
                <w:rFonts w:ascii="Times New Roman" w:hAnsi="Times New Roman"/>
              </w:rPr>
              <w:t xml:space="preserve"> </w:t>
            </w:r>
            <w:r w:rsidRPr="77D5BDAD" w:rsidR="35DD1EC1">
              <w:rPr>
                <w:rFonts w:ascii="Times New Roman" w:hAnsi="Times New Roman"/>
              </w:rPr>
              <w:t xml:space="preserve">§ </w:t>
            </w:r>
            <w:r w:rsidRPr="77D5BDAD" w:rsidR="7FAF0307">
              <w:rPr>
                <w:rFonts w:ascii="Times New Roman" w:hAnsi="Times New Roman"/>
              </w:rPr>
              <w:t>31</w:t>
            </w:r>
            <w:r w:rsidRPr="77D5BDAD" w:rsidR="35DD1EC1">
              <w:rPr>
                <w:rFonts w:ascii="Times New Roman" w:hAnsi="Times New Roman"/>
              </w:rPr>
              <w:t>. Tuumaohutusloa kehtivuse peatamise või kehtetuks tunnistamise tagajärjed ja riigi õigus sekkuda</w:t>
            </w:r>
          </w:p>
          <w:p w:rsidR="25C3D6F1" w:rsidP="25C3D6F1" w:rsidRDefault="25C3D6F1" w14:paraId="20977943" w14:textId="7C0922E8">
            <w:pPr>
              <w:rPr>
                <w:rFonts w:ascii="Times New Roman" w:hAnsi="Times New Roman"/>
              </w:rPr>
            </w:pPr>
          </w:p>
          <w:p w:rsidRPr="0079179F" w:rsidR="00E70DDF" w:rsidP="77D5BDAD" w:rsidRDefault="021AA521" w14:paraId="1A7E3C04" w14:textId="676CD2B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021AA521">
              <w:rPr>
                <w:rFonts w:ascii="Times New Roman" w:hAnsi="Times New Roman"/>
              </w:rPr>
              <w:t xml:space="preserve">§ </w:t>
            </w:r>
            <w:r w:rsidRPr="77D5BDAD" w:rsidR="438D73A4">
              <w:rPr>
                <w:rFonts w:ascii="Times New Roman" w:hAnsi="Times New Roman"/>
              </w:rPr>
              <w:t>41</w:t>
            </w:r>
            <w:r w:rsidRPr="77D5BDAD" w:rsidR="021AA521">
              <w:rPr>
                <w:rFonts w:ascii="Times New Roman" w:hAnsi="Times New Roman"/>
              </w:rPr>
              <w:t>. Käitamisloa kehtivuse peatamine ja kehtetuks tunnistamine</w:t>
            </w:r>
          </w:p>
          <w:p w:rsidRPr="0079179F" w:rsidR="00E70DDF" w:rsidP="25C3D6F1" w:rsidRDefault="00E70DDF" w14:paraId="071A616F" w14:textId="12BB7021">
            <w:pPr>
              <w:rPr>
                <w:rFonts w:ascii="Times New Roman" w:hAnsi="Times New Roman"/>
              </w:rPr>
            </w:pPr>
          </w:p>
          <w:p w:rsidRPr="0079179F" w:rsidR="00E70DDF" w:rsidP="25C3D6F1" w:rsidRDefault="6261765E" w14:paraId="5FBA8F29" w14:textId="1AA17B21">
            <w:pPr>
              <w:rPr>
                <w:rFonts w:ascii="Times New Roman" w:hAnsi="Times New Roman"/>
              </w:rPr>
            </w:pPr>
            <w:r w:rsidRPr="77D5BDAD" w:rsidR="6261765E">
              <w:rPr>
                <w:rFonts w:ascii="Times New Roman" w:hAnsi="Times New Roman"/>
              </w:rPr>
              <w:t xml:space="preserve"> </w:t>
            </w:r>
            <w:r w:rsidRPr="77D5BDAD" w:rsidR="1FE20852">
              <w:rPr>
                <w:rFonts w:ascii="Times New Roman" w:hAnsi="Times New Roman"/>
              </w:rPr>
              <w:t xml:space="preserve">§ </w:t>
            </w:r>
            <w:r w:rsidRPr="77D5BDAD" w:rsidR="533CE5B4">
              <w:rPr>
                <w:rFonts w:ascii="Times New Roman" w:hAnsi="Times New Roman"/>
              </w:rPr>
              <w:t>11</w:t>
            </w:r>
            <w:r w:rsidRPr="77D5BDAD" w:rsidR="1FE20852">
              <w:rPr>
                <w:rFonts w:ascii="Times New Roman" w:hAnsi="Times New Roman"/>
              </w:rPr>
              <w:t xml:space="preserve">4. Sunniraha määr </w:t>
            </w:r>
          </w:p>
          <w:p w:rsidRPr="0079179F" w:rsidR="00E70DDF" w:rsidP="14A65D24" w:rsidRDefault="00E70DDF" w14:paraId="74E16166" w14:textId="0E4DC292">
            <w:pPr>
              <w:rPr>
                <w:rFonts w:ascii="Times New Roman" w:hAnsi="Times New Roman"/>
              </w:rPr>
            </w:pPr>
          </w:p>
          <w:p w:rsidRPr="0079179F" w:rsidR="00E70DDF" w:rsidP="14A65D24" w:rsidRDefault="32F69F73" w14:paraId="1F6C44AD" w14:textId="1C51676D">
            <w:pPr>
              <w:rPr>
                <w:rFonts w:ascii="Times New Roman" w:hAnsi="Times New Roman"/>
              </w:rPr>
            </w:pPr>
            <w:r w:rsidRPr="77D5BDAD" w:rsidR="32F69F73">
              <w:rPr>
                <w:rFonts w:ascii="Times New Roman" w:hAnsi="Times New Roman"/>
              </w:rPr>
              <w:t>1</w:t>
            </w:r>
            <w:r w:rsidRPr="77D5BDAD" w:rsidR="65D22FB3">
              <w:rPr>
                <w:rFonts w:ascii="Times New Roman" w:hAnsi="Times New Roman"/>
              </w:rPr>
              <w:t>4</w:t>
            </w:r>
            <w:r w:rsidRPr="77D5BDAD" w:rsidR="32F69F73">
              <w:rPr>
                <w:rFonts w:ascii="Times New Roman" w:hAnsi="Times New Roman"/>
              </w:rPr>
              <w:t>. peatükk  Vastutus</w:t>
            </w:r>
          </w:p>
          <w:p w:rsidRPr="0079179F" w:rsidR="00E70DDF" w:rsidP="00E70DDF" w:rsidRDefault="00E70DDF" w14:paraId="760841D8" w14:textId="713B2E0E">
            <w:pPr>
              <w:rPr>
                <w:rFonts w:ascii="Times New Roman" w:hAnsi="Times New Roman"/>
              </w:rPr>
            </w:pPr>
          </w:p>
        </w:tc>
        <w:tc>
          <w:tcPr>
            <w:tcW w:w="2693" w:type="dxa"/>
            <w:tcMar/>
          </w:tcPr>
          <w:p w:rsidRPr="0079179F" w:rsidR="0077171A" w:rsidP="007F2341" w:rsidRDefault="0077171A" w14:paraId="52760915" w14:textId="77777777">
            <w:pPr>
              <w:rPr>
                <w:rFonts w:ascii="Times New Roman" w:hAnsi="Times New Roman"/>
              </w:rPr>
            </w:pPr>
          </w:p>
        </w:tc>
      </w:tr>
      <w:tr w:rsidRPr="0079179F" w:rsidR="0077171A" w:rsidTr="77D5BDAD" w14:paraId="1E44C41F" w14:textId="77777777">
        <w:trPr>
          <w:trHeight w:val="300"/>
          <w:jc w:val="center"/>
        </w:trPr>
        <w:tc>
          <w:tcPr>
            <w:tcW w:w="3694" w:type="dxa"/>
            <w:tcMar/>
          </w:tcPr>
          <w:p w:rsidRPr="0079179F" w:rsidR="0077171A" w:rsidP="00492474" w:rsidRDefault="7EC5255F" w14:paraId="689392DA" w14:textId="77777777">
            <w:pPr>
              <w:rPr>
                <w:rFonts w:ascii="Times New Roman" w:hAnsi="Times New Roman"/>
              </w:rPr>
            </w:pPr>
            <w:r w:rsidRPr="25C3D6F1">
              <w:rPr>
                <w:rFonts w:ascii="Times New Roman" w:hAnsi="Times New Roman"/>
              </w:rPr>
              <w:t xml:space="preserve">6) Artikli 5 lõiked 2 ja 3 asendatakse järgmisega: „2.Liikmesriigid tagavad pädeva reguleeriva asutuse tegeliku sõltumatuse põhjendamatust mõjust reguleerivate otsuste tegemisel. Sel eesmärgil tagavad liikmesriigid, et siseriikliku raamistikuga nõutakse, et pädev reguleeriv asutus: </w:t>
            </w:r>
          </w:p>
          <w:p w:rsidRPr="0079179F" w:rsidR="0077171A" w:rsidP="00492474" w:rsidRDefault="7EC5255F" w14:paraId="0075A5F7" w14:textId="77777777">
            <w:pPr>
              <w:rPr>
                <w:rFonts w:ascii="Times New Roman" w:hAnsi="Times New Roman"/>
              </w:rPr>
            </w:pPr>
            <w:r w:rsidRPr="25C3D6F1">
              <w:rPr>
                <w:rFonts w:ascii="Times New Roman" w:hAnsi="Times New Roman"/>
              </w:rPr>
              <w:t>a) on funktsionaalselt eraldatud igast muust asutusest või organisatsioonist, mis tegeleb tuumaenergia edendamise või kasutamisega, ja oma reguleerivate ülesannete täitmisel ei küsi ega võta vastu juhiseid üheltki selliselt asutuselt või organisatsioonilt;</w:t>
            </w:r>
          </w:p>
        </w:tc>
        <w:tc>
          <w:tcPr>
            <w:tcW w:w="4098" w:type="dxa"/>
            <w:tcMar/>
          </w:tcPr>
          <w:p w:rsidRPr="0079179F" w:rsidR="00F95215" w:rsidP="77D5BDAD" w:rsidRDefault="1D5ED158" w14:paraId="2BE4A024" w14:textId="3C6FDEC4">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D5ED158">
              <w:rPr>
                <w:rFonts w:ascii="Times New Roman" w:hAnsi="Times New Roman"/>
              </w:rPr>
              <w:t xml:space="preserve">§ </w:t>
            </w:r>
            <w:r w:rsidRPr="77D5BDAD" w:rsidR="5F3E3B40">
              <w:rPr>
                <w:rFonts w:ascii="Times New Roman" w:hAnsi="Times New Roman"/>
              </w:rPr>
              <w:t>8</w:t>
            </w:r>
            <w:r w:rsidRPr="77D5BDAD" w:rsidR="1D5ED158">
              <w:rPr>
                <w:rFonts w:ascii="Times New Roman" w:hAnsi="Times New Roman"/>
              </w:rPr>
              <w:t>. Kiirgus- ja tuumaohutusalase tegevuse pädev asutus</w:t>
            </w:r>
          </w:p>
          <w:p w:rsidRPr="0079179F" w:rsidR="00F95215" w:rsidP="00F95215" w:rsidRDefault="1D5ED158" w14:paraId="7CE0473D" w14:textId="77777777">
            <w:pPr>
              <w:rPr>
                <w:rFonts w:ascii="Times New Roman" w:hAnsi="Times New Roman"/>
              </w:rPr>
            </w:pPr>
            <w:r w:rsidRPr="25C3D6F1">
              <w:rPr>
                <w:rFonts w:ascii="Times New Roman" w:hAnsi="Times New Roman"/>
              </w:rPr>
              <w:t xml:space="preserve"> </w:t>
            </w:r>
          </w:p>
          <w:p w:rsidRPr="0079179F" w:rsidR="00F95215" w:rsidP="00F95215" w:rsidRDefault="00F95215" w14:paraId="4319D7E9" w14:textId="497532F9">
            <w:pPr>
              <w:rPr>
                <w:rFonts w:ascii="Times New Roman" w:hAnsi="Times New Roman"/>
              </w:rPr>
            </w:pPr>
          </w:p>
          <w:p w:rsidRPr="0079179F" w:rsidR="00F95215" w:rsidP="00F95215" w:rsidRDefault="1D5ED158" w14:paraId="12AB3F22" w14:textId="5473A2A7">
            <w:pPr>
              <w:rPr>
                <w:rFonts w:ascii="Times New Roman" w:hAnsi="Times New Roman"/>
              </w:rPr>
            </w:pPr>
            <w:r w:rsidRPr="25C3D6F1">
              <w:rPr>
                <w:rFonts w:ascii="Times New Roman" w:hAnsi="Times New Roman"/>
              </w:rPr>
              <w:t xml:space="preserve"> </w:t>
            </w:r>
          </w:p>
        </w:tc>
        <w:tc>
          <w:tcPr>
            <w:tcW w:w="2693" w:type="dxa"/>
            <w:tcMar/>
          </w:tcPr>
          <w:p w:rsidRPr="0079179F" w:rsidR="00F95215" w:rsidP="00492474" w:rsidRDefault="1D5ED158" w14:paraId="12D20634" w14:textId="015FADDC">
            <w:pPr>
              <w:rPr>
                <w:rFonts w:ascii="Times New Roman" w:hAnsi="Times New Roman"/>
              </w:rPr>
            </w:pPr>
            <w:r w:rsidRPr="25C3D6F1">
              <w:rPr>
                <w:rFonts w:ascii="Times New Roman" w:hAnsi="Times New Roman"/>
              </w:rPr>
              <w:t>TTJA põhimäärus</w:t>
            </w:r>
          </w:p>
        </w:tc>
      </w:tr>
      <w:tr w:rsidRPr="0079179F" w:rsidR="0077171A" w:rsidTr="77D5BDAD" w14:paraId="10F6D639" w14:textId="77777777">
        <w:trPr>
          <w:trHeight w:val="300"/>
          <w:jc w:val="center"/>
        </w:trPr>
        <w:tc>
          <w:tcPr>
            <w:tcW w:w="3694" w:type="dxa"/>
            <w:tcMar/>
          </w:tcPr>
          <w:p w:rsidRPr="0079179F" w:rsidR="0077171A" w:rsidP="00492474" w:rsidRDefault="7EC5255F" w14:paraId="4F249AD3" w14:textId="77777777">
            <w:pPr>
              <w:rPr>
                <w:rFonts w:ascii="Times New Roman" w:hAnsi="Times New Roman"/>
              </w:rPr>
            </w:pPr>
            <w:r w:rsidRPr="25C3D6F1">
              <w:rPr>
                <w:rFonts w:ascii="Times New Roman" w:hAnsi="Times New Roman"/>
              </w:rPr>
              <w:t>b) teeb reguleerivaid otsuseid kindlate ja läbipaistvate tuumaohutusega seotud nõuete alusel;</w:t>
            </w:r>
          </w:p>
        </w:tc>
        <w:tc>
          <w:tcPr>
            <w:tcW w:w="4098" w:type="dxa"/>
            <w:tcMar/>
          </w:tcPr>
          <w:p w:rsidRPr="0079179F" w:rsidR="00F06A59" w:rsidP="25C3D6F1" w:rsidRDefault="54C8A98F" w14:paraId="0ADD5908" w14:textId="33AE4C05">
            <w:pPr>
              <w:rPr>
                <w:rFonts w:ascii="Times New Roman" w:hAnsi="Times New Roman"/>
              </w:rPr>
            </w:pPr>
            <w:r w:rsidRPr="77D5BDAD" w:rsidR="54C8A98F">
              <w:rPr>
                <w:rFonts w:ascii="Times New Roman" w:hAnsi="Times New Roman"/>
              </w:rPr>
              <w:t xml:space="preserve">§ </w:t>
            </w:r>
            <w:r w:rsidRPr="77D5BDAD" w:rsidR="679D8DD4">
              <w:rPr>
                <w:rFonts w:ascii="Times New Roman" w:hAnsi="Times New Roman"/>
              </w:rPr>
              <w:t>9</w:t>
            </w:r>
            <w:r w:rsidRPr="77D5BDAD" w:rsidR="54C8A98F">
              <w:rPr>
                <w:rFonts w:ascii="Times New Roman" w:hAnsi="Times New Roman"/>
              </w:rPr>
              <w:t>. Pädeva asutuse ülesanded ja õigused</w:t>
            </w:r>
          </w:p>
          <w:p w:rsidRPr="0079179F" w:rsidR="00F06A59" w:rsidP="00F06A59" w:rsidRDefault="54C8A98F" w14:paraId="5B587E6B" w14:textId="74E6ACF8">
            <w:pPr>
              <w:rPr>
                <w:rFonts w:ascii="Times New Roman" w:hAnsi="Times New Roman"/>
              </w:rPr>
            </w:pPr>
            <w:r w:rsidRPr="25C3D6F1">
              <w:rPr>
                <w:rFonts w:ascii="Times New Roman" w:hAnsi="Times New Roman"/>
              </w:rPr>
              <w:t xml:space="preserve"> (1) Pädeva asutuse ülesanne on tagada kiirgus- ja tuumaohutuse, tuumajulgeoleku ning tuumamaterjali arvestuse ja kontrolli riiklik järelevalve ja lubade väljastamine lähtudes seadusest ja rahvusvahelistest kohustustest.</w:t>
            </w:r>
          </w:p>
          <w:p w:rsidRPr="0079179F" w:rsidR="00F06A59" w:rsidP="00F06A59" w:rsidRDefault="54C8A98F" w14:paraId="4D9F00B2" w14:textId="6878F265">
            <w:pPr>
              <w:rPr>
                <w:rFonts w:ascii="Times New Roman" w:hAnsi="Times New Roman"/>
              </w:rPr>
            </w:pPr>
            <w:r w:rsidRPr="25C3D6F1">
              <w:rPr>
                <w:rFonts w:ascii="Times New Roman" w:hAnsi="Times New Roman"/>
              </w:rPr>
              <w:t xml:space="preserve"> (2) Pädev asutus: </w:t>
            </w:r>
          </w:p>
          <w:p w:rsidRPr="0079179F" w:rsidR="00F06A59" w:rsidP="00F06A59" w:rsidRDefault="54C8A98F" w14:paraId="67EA7C9C" w14:textId="77777777">
            <w:pPr>
              <w:rPr>
                <w:rFonts w:ascii="Times New Roman" w:hAnsi="Times New Roman"/>
              </w:rPr>
            </w:pPr>
            <w:r w:rsidRPr="25C3D6F1">
              <w:rPr>
                <w:rFonts w:ascii="Times New Roman" w:hAnsi="Times New Roman"/>
              </w:rPr>
              <w:t xml:space="preserve">1) osaleb kiirgusohutust ning tuumaohutust ja –julgeolekut puudutavate poliitikate, arengudokumentide ja õigusaktide väljatöötamisel, esitades eelnõude kohta arvamusi ning tehes ettepanekuid nende muutmiseks ja täiendamiseks;  </w:t>
            </w:r>
          </w:p>
          <w:p w:rsidRPr="0079179F" w:rsidR="00F06A59" w:rsidP="00F06A59" w:rsidRDefault="54C8A98F" w14:paraId="29BB659C" w14:textId="77777777">
            <w:pPr>
              <w:rPr>
                <w:rFonts w:ascii="Times New Roman" w:hAnsi="Times New Roman"/>
              </w:rPr>
            </w:pPr>
            <w:r w:rsidRPr="25C3D6F1">
              <w:rPr>
                <w:rFonts w:ascii="Times New Roman" w:hAnsi="Times New Roman"/>
              </w:rPr>
              <w:t>2) kooskõlastab tuumaohutust, -julgeolekut ja tuumkütusetsüklit puudutavate õigustloovate aktide eelnõud;</w:t>
            </w:r>
          </w:p>
          <w:p w:rsidRPr="0079179F" w:rsidR="00F06A59" w:rsidP="00F06A59" w:rsidRDefault="54C8A98F" w14:paraId="1535CB98" w14:textId="77777777">
            <w:pPr>
              <w:rPr>
                <w:rFonts w:ascii="Times New Roman" w:hAnsi="Times New Roman"/>
              </w:rPr>
            </w:pPr>
            <w:r w:rsidRPr="25C3D6F1">
              <w:rPr>
                <w:rFonts w:ascii="Times New Roman" w:hAnsi="Times New Roman"/>
              </w:rPr>
              <w:lastRenderedPageBreak/>
              <w:t xml:space="preserve">3) korraldab tuumamaterjali arvestuse ja kontrolli süsteemi ja peab sellekohast riiklikku registrit; </w:t>
            </w:r>
          </w:p>
          <w:p w:rsidRPr="0079179F" w:rsidR="00F06A59" w:rsidP="00F06A59" w:rsidRDefault="54C8A98F" w14:paraId="4BD0495B" w14:textId="77777777">
            <w:pPr>
              <w:rPr>
                <w:rFonts w:ascii="Times New Roman" w:hAnsi="Times New Roman"/>
              </w:rPr>
            </w:pPr>
            <w:r w:rsidRPr="25C3D6F1">
              <w:rPr>
                <w:rFonts w:ascii="Times New Roman" w:hAnsi="Times New Roman"/>
              </w:rPr>
              <w:t xml:space="preserve">4) töötab rahvusvaheliste standardite rakendamiseks välja käesoleva seaduse kohaldamisala puudutavad juhendid; </w:t>
            </w:r>
          </w:p>
          <w:p w:rsidRPr="0079179F" w:rsidR="00F06A59" w:rsidP="00F06A59" w:rsidRDefault="54C8A98F" w14:paraId="109AF84F" w14:textId="77777777">
            <w:pPr>
              <w:rPr>
                <w:rFonts w:ascii="Times New Roman" w:hAnsi="Times New Roman"/>
              </w:rPr>
            </w:pPr>
            <w:r w:rsidRPr="25C3D6F1">
              <w:rPr>
                <w:rFonts w:ascii="Times New Roman" w:hAnsi="Times New Roman"/>
              </w:rPr>
              <w:t xml:space="preserve">5) korraldab kiirgusohutuse ning tuumaohutuse ja –julgeoleku tagamise riikliku korralduse jaoks oluliste uurimistööde läbiviimist ning nende tulemuste avaldamist; </w:t>
            </w:r>
          </w:p>
          <w:p w:rsidRPr="0079179F" w:rsidR="00F06A59" w:rsidP="00F06A59" w:rsidRDefault="54C8A98F" w14:paraId="2434B6C8" w14:textId="77777777">
            <w:pPr>
              <w:rPr>
                <w:rFonts w:ascii="Times New Roman" w:hAnsi="Times New Roman"/>
              </w:rPr>
            </w:pPr>
            <w:r w:rsidRPr="25C3D6F1">
              <w:rPr>
                <w:rFonts w:ascii="Times New Roman" w:hAnsi="Times New Roman"/>
              </w:rPr>
              <w:t>6) korraldab kiirgusseiret ja tagab kiirgusohust varajase hoiatamise süsteemi toimimise;</w:t>
            </w:r>
          </w:p>
          <w:p w:rsidRPr="0079179F" w:rsidR="00F06A59" w:rsidP="00F06A59" w:rsidRDefault="54C8A98F" w14:paraId="1554E675" w14:textId="77777777">
            <w:pPr>
              <w:rPr>
                <w:rFonts w:ascii="Times New Roman" w:hAnsi="Times New Roman"/>
              </w:rPr>
            </w:pPr>
            <w:r w:rsidRPr="25C3D6F1">
              <w:rPr>
                <w:rFonts w:ascii="Times New Roman" w:hAnsi="Times New Roman"/>
              </w:rPr>
              <w:t>7) korraldab avalikkuse teavitamist kiirgus- ja tuumaohutusega seotud küsimustes ning piiriülest kaasamist seaduses sätestatud korras ja ulatuses;</w:t>
            </w:r>
          </w:p>
          <w:p w:rsidRPr="0079179F" w:rsidR="00F06A59" w:rsidP="00F06A59" w:rsidRDefault="54C8A98F" w14:paraId="7519DB23" w14:textId="77777777">
            <w:pPr>
              <w:rPr>
                <w:rFonts w:ascii="Times New Roman" w:hAnsi="Times New Roman"/>
              </w:rPr>
            </w:pPr>
            <w:r w:rsidRPr="25C3D6F1">
              <w:rPr>
                <w:rFonts w:ascii="Times New Roman" w:hAnsi="Times New Roman"/>
              </w:rPr>
              <w:t xml:space="preserve">8) annab välja, muudab ja tunnistab kehtetuks kiirgustegevuslube ja tuumaohutuslube, seaduses ettenähtud juhul muid lube ning määrab nende tingimused; </w:t>
            </w:r>
          </w:p>
          <w:p w:rsidRPr="0079179F" w:rsidR="00F06A59" w:rsidP="00F06A59" w:rsidRDefault="54C8A98F" w14:paraId="7BF8B63D" w14:textId="77777777">
            <w:pPr>
              <w:rPr>
                <w:rFonts w:ascii="Times New Roman" w:hAnsi="Times New Roman"/>
              </w:rPr>
            </w:pPr>
            <w:r w:rsidRPr="25C3D6F1">
              <w:rPr>
                <w:rFonts w:ascii="Times New Roman" w:hAnsi="Times New Roman"/>
              </w:rPr>
              <w:t>9) korraldab kiirgustegevuse ja tuumkütusetsüklit puudutavate tegevuste nõuetele vastavuse tagamist kontrolli- ja menetlustoimingute kaudu;</w:t>
            </w:r>
          </w:p>
          <w:p w:rsidRPr="0079179F" w:rsidR="00F06A59" w:rsidP="00F06A59" w:rsidRDefault="54C8A98F" w14:paraId="0F742AFD" w14:textId="77777777">
            <w:pPr>
              <w:rPr>
                <w:rFonts w:ascii="Times New Roman" w:hAnsi="Times New Roman"/>
              </w:rPr>
            </w:pPr>
            <w:r w:rsidRPr="25C3D6F1">
              <w:rPr>
                <w:rFonts w:ascii="Times New Roman" w:hAnsi="Times New Roman"/>
              </w:rPr>
              <w:t>10) kooskõlastab isikute tuumaohutuse, tuumakäitiste ja tuumamaterjali füüsilise kaitse ja tuumakontrollimeetmete rakendamise tagamisega seotud valdkondade koolituskavasid;</w:t>
            </w:r>
          </w:p>
          <w:p w:rsidRPr="0079179F" w:rsidR="00F06A59" w:rsidP="00F06A59" w:rsidRDefault="54C8A98F" w14:paraId="76A1E3E1" w14:textId="77777777">
            <w:pPr>
              <w:rPr>
                <w:rFonts w:ascii="Times New Roman" w:hAnsi="Times New Roman"/>
              </w:rPr>
            </w:pPr>
            <w:r w:rsidRPr="25C3D6F1">
              <w:rPr>
                <w:rFonts w:ascii="Times New Roman" w:hAnsi="Times New Roman"/>
              </w:rPr>
              <w:t xml:space="preserve">11) kontrollib ja hindab õigusaktides ettenähtud juhul tuumaohutusloa omajate juhtkonna, töötajate ja töövõtjate kvalifikatsiooni ning väljastab isikutele tuumkütusetsükli tegevuses osalemiseks vajalikke tunnistusi; </w:t>
            </w:r>
          </w:p>
          <w:p w:rsidRPr="0079179F" w:rsidR="00F06A59" w:rsidP="00F06A59" w:rsidRDefault="54C8A98F" w14:paraId="3BB022E1" w14:textId="77777777">
            <w:pPr>
              <w:rPr>
                <w:rFonts w:ascii="Times New Roman" w:hAnsi="Times New Roman"/>
              </w:rPr>
            </w:pPr>
            <w:r w:rsidRPr="25C3D6F1">
              <w:rPr>
                <w:rFonts w:ascii="Times New Roman" w:hAnsi="Times New Roman"/>
              </w:rPr>
              <w:t xml:space="preserve"> 12) täidab rahvusvahelistest kohustustest ja kokkulepetest tulenevaid ülesandeid, sh vahendab teavet Euroopa Aatomienergiaühenduse, Rahvusvahelise Aatomienergiaagentuuri ja rahvusvahelise andmekeskusega tuumarelvakatsetuste üldise keelustamise lepingu alusel;</w:t>
            </w:r>
          </w:p>
          <w:p w:rsidRPr="0079179F" w:rsidR="0077171A" w:rsidP="00F06A59" w:rsidRDefault="54C8A98F" w14:paraId="5F79F6E6" w14:textId="6F36DA31">
            <w:pPr>
              <w:rPr>
                <w:rFonts w:ascii="Times New Roman" w:hAnsi="Times New Roman"/>
              </w:rPr>
            </w:pPr>
            <w:r w:rsidRPr="25C3D6F1">
              <w:rPr>
                <w:rFonts w:ascii="Times New Roman" w:hAnsi="Times New Roman"/>
              </w:rPr>
              <w:t>13) täidab muid talle seadusega pandud kohustusi.</w:t>
            </w:r>
          </w:p>
        </w:tc>
        <w:tc>
          <w:tcPr>
            <w:tcW w:w="2693" w:type="dxa"/>
            <w:tcMar/>
          </w:tcPr>
          <w:p w:rsidRPr="0079179F" w:rsidR="0077171A" w:rsidP="00492474" w:rsidRDefault="7FC0B79B" w14:paraId="6501CBDD" w14:textId="1BB64BD4">
            <w:pPr>
              <w:rPr>
                <w:rFonts w:ascii="Times New Roman" w:hAnsi="Times New Roman"/>
              </w:rPr>
            </w:pPr>
            <w:r w:rsidRPr="25C3D6F1">
              <w:rPr>
                <w:rFonts w:ascii="Times New Roman" w:hAnsi="Times New Roman"/>
              </w:rPr>
              <w:lastRenderedPageBreak/>
              <w:t>TTJA põhimäärus</w:t>
            </w:r>
          </w:p>
        </w:tc>
      </w:tr>
      <w:tr w:rsidRPr="0079179F" w:rsidR="0077171A" w:rsidTr="77D5BDAD" w14:paraId="3F1C45FD" w14:textId="77777777">
        <w:trPr>
          <w:trHeight w:val="300"/>
          <w:jc w:val="center"/>
        </w:trPr>
        <w:tc>
          <w:tcPr>
            <w:tcW w:w="3694" w:type="dxa"/>
            <w:tcMar/>
          </w:tcPr>
          <w:p w:rsidRPr="0079179F" w:rsidR="0077171A" w:rsidP="00492474" w:rsidRDefault="7EC5255F" w14:paraId="688502A0" w14:textId="77777777">
            <w:pPr>
              <w:rPr>
                <w:rFonts w:ascii="Times New Roman" w:hAnsi="Times New Roman"/>
              </w:rPr>
            </w:pPr>
            <w:r w:rsidRPr="25C3D6F1">
              <w:rPr>
                <w:rFonts w:ascii="Times New Roman" w:hAnsi="Times New Roman"/>
              </w:rPr>
              <w:t>c) saab sihtotstarbelisi ja asjakohaseid eelarveeraldisi, mis võimaldavad siseriiklikus raamistikus kindlaks määratud reguleerivate ülesannete täitmist, ning vastutab eraldatud eelarve kasutamise eest;</w:t>
            </w:r>
          </w:p>
        </w:tc>
        <w:tc>
          <w:tcPr>
            <w:tcW w:w="4098" w:type="dxa"/>
            <w:tcMar/>
          </w:tcPr>
          <w:p w:rsidRPr="0079179F" w:rsidR="0077171A" w:rsidP="77D5BDAD" w:rsidRDefault="5F8CE4BB" w14:paraId="1681C950" w14:textId="2E2099A6">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2BB7D91E">
              <w:rPr>
                <w:rFonts w:ascii="Times New Roman" w:hAnsi="Times New Roman"/>
              </w:rPr>
              <w:t xml:space="preserve"> §</w:t>
            </w:r>
            <w:r w:rsidRPr="77D5BDAD" w:rsidR="50FBF388">
              <w:rPr>
                <w:rFonts w:ascii="Times New Roman" w:hAnsi="Times New Roman"/>
              </w:rPr>
              <w:t xml:space="preserve"> 8 (3) Pädeva asutuse kiirgus- ja tuumaohutusalase tegevuse kulud kaetakse sihtotstarbeliselt riigieelarvest ja nähakse ette Majandus- ja Kommunikatsiooniministeeriumi eelarves eraldi real.</w:t>
            </w:r>
          </w:p>
          <w:p w:rsidRPr="0079179F" w:rsidR="0077171A" w:rsidP="003A7237" w:rsidRDefault="5F8CE4BB" w14:paraId="35C573CE" w14:textId="2F1F88F8">
            <w:pPr>
              <w:rPr>
                <w:rFonts w:ascii="Times New Roman" w:hAnsi="Times New Roman"/>
              </w:rPr>
            </w:pPr>
          </w:p>
        </w:tc>
        <w:tc>
          <w:tcPr>
            <w:tcW w:w="2693" w:type="dxa"/>
            <w:tcMar/>
          </w:tcPr>
          <w:p w:rsidRPr="0079179F" w:rsidR="0077171A" w:rsidP="00492474" w:rsidRDefault="5042825E" w14:paraId="72F86A8B" w14:textId="47CDFC49">
            <w:pPr>
              <w:rPr>
                <w:rFonts w:ascii="Times New Roman" w:hAnsi="Times New Roman"/>
              </w:rPr>
            </w:pPr>
            <w:r w:rsidRPr="25C3D6F1">
              <w:rPr>
                <w:rFonts w:ascii="Times New Roman" w:hAnsi="Times New Roman"/>
              </w:rPr>
              <w:lastRenderedPageBreak/>
              <w:t>TTJA põhimäärus</w:t>
            </w:r>
          </w:p>
        </w:tc>
      </w:tr>
      <w:tr w:rsidRPr="0079179F" w:rsidR="0077171A" w:rsidTr="77D5BDAD" w14:paraId="34E4879E" w14:textId="77777777">
        <w:trPr>
          <w:trHeight w:val="300"/>
          <w:jc w:val="center"/>
        </w:trPr>
        <w:tc>
          <w:tcPr>
            <w:tcW w:w="3694" w:type="dxa"/>
            <w:tcMar/>
          </w:tcPr>
          <w:p w:rsidRPr="0079179F" w:rsidR="0077171A" w:rsidP="00492474" w:rsidRDefault="7EC5255F" w14:paraId="3AB5DF8A" w14:textId="77777777">
            <w:pPr>
              <w:rPr>
                <w:rFonts w:ascii="Times New Roman" w:hAnsi="Times New Roman"/>
              </w:rPr>
            </w:pPr>
            <w:r w:rsidRPr="25C3D6F1">
              <w:rPr>
                <w:rFonts w:ascii="Times New Roman" w:hAnsi="Times New Roman"/>
              </w:rPr>
              <w:t>d) peab tööl vajalikku arvu töötajaid, kellel on nende kohustuste täitmiseks vajalikud ettevalmistus, kogemused ja teadmised. Asutus võib kasutada oma reguleerivate ülesannete toetamiseks väliseid teaduslikke ja tehnilisi vahendeid ning eksperte;</w:t>
            </w:r>
          </w:p>
        </w:tc>
        <w:tc>
          <w:tcPr>
            <w:tcW w:w="4098" w:type="dxa"/>
            <w:tcMar/>
          </w:tcPr>
          <w:p w:rsidRPr="0079179F" w:rsidR="00F06A59" w:rsidP="25C3D6F1" w:rsidRDefault="2A91F8DB" w14:paraId="06F2C4BB" w14:textId="16E4F2F7">
            <w:pPr>
              <w:rPr>
                <w:rFonts w:ascii="Times New Roman" w:hAnsi="Times New Roman"/>
              </w:rPr>
            </w:pPr>
            <w:r w:rsidRPr="77D5BDAD" w:rsidR="2A91F8DB">
              <w:rPr>
                <w:rFonts w:ascii="Times New Roman" w:hAnsi="Times New Roman"/>
              </w:rPr>
              <w:t xml:space="preserve"> </w:t>
            </w:r>
            <w:r w:rsidRPr="77D5BDAD" w:rsidR="54C8A98F">
              <w:rPr>
                <w:rFonts w:ascii="Times New Roman" w:hAnsi="Times New Roman"/>
              </w:rPr>
              <w:t xml:space="preserve">§ </w:t>
            </w:r>
            <w:r w:rsidRPr="77D5BDAD" w:rsidR="4698E9E4">
              <w:rPr>
                <w:rFonts w:ascii="Times New Roman" w:hAnsi="Times New Roman"/>
              </w:rPr>
              <w:t>11</w:t>
            </w:r>
            <w:r w:rsidRPr="77D5BDAD" w:rsidR="54C8A98F">
              <w:rPr>
                <w:rFonts w:ascii="Times New Roman" w:hAnsi="Times New Roman"/>
              </w:rPr>
              <w:t xml:space="preserve"> lg1 Pädeval asutusel on õigus kaasata oma ülesannete täitmisele sõltumatuid tehnilisi tugiorganisatsioone ja eksperte vastavalt nende pädevusele, nende kasutuses olevatele tehnilistele vahenditele   ja erialastele teadmistele.    </w:t>
            </w:r>
          </w:p>
          <w:p w:rsidRPr="0079179F" w:rsidR="0077171A" w:rsidP="00F06A59" w:rsidRDefault="54C8A98F" w14:paraId="100EDAD0" w14:textId="2EAF6AC5">
            <w:pPr>
              <w:rPr>
                <w:rFonts w:ascii="Times New Roman" w:hAnsi="Times New Roman"/>
              </w:rPr>
            </w:pPr>
            <w:r w:rsidRPr="25C3D6F1">
              <w:rPr>
                <w:rFonts w:ascii="Times New Roman" w:hAnsi="Times New Roman"/>
              </w:rPr>
              <w:t xml:space="preserve"> </w:t>
            </w:r>
          </w:p>
        </w:tc>
        <w:tc>
          <w:tcPr>
            <w:tcW w:w="2693" w:type="dxa"/>
            <w:tcMar/>
          </w:tcPr>
          <w:p w:rsidRPr="0079179F" w:rsidR="0077171A" w:rsidP="00492474" w:rsidRDefault="54C8A98F" w14:paraId="24ED0BA5" w14:textId="6A824AD7">
            <w:pPr>
              <w:rPr>
                <w:rFonts w:ascii="Times New Roman" w:hAnsi="Times New Roman"/>
              </w:rPr>
            </w:pPr>
            <w:r w:rsidRPr="25C3D6F1">
              <w:rPr>
                <w:rFonts w:ascii="Times New Roman" w:hAnsi="Times New Roman"/>
              </w:rPr>
              <w:t>TTJA põhimäärus</w:t>
            </w:r>
          </w:p>
        </w:tc>
      </w:tr>
      <w:tr w:rsidRPr="0079179F" w:rsidR="0077171A" w:rsidTr="77D5BDAD" w14:paraId="468ABDA5" w14:textId="77777777">
        <w:trPr>
          <w:trHeight w:val="300"/>
          <w:jc w:val="center"/>
        </w:trPr>
        <w:tc>
          <w:tcPr>
            <w:tcW w:w="3694" w:type="dxa"/>
            <w:tcMar/>
          </w:tcPr>
          <w:p w:rsidRPr="0079179F" w:rsidR="0077171A" w:rsidP="00492474" w:rsidRDefault="7EC5255F" w14:paraId="3E338799" w14:textId="77777777">
            <w:pPr>
              <w:rPr>
                <w:rFonts w:ascii="Times New Roman" w:hAnsi="Times New Roman"/>
              </w:rPr>
            </w:pPr>
            <w:r w:rsidRPr="25C3D6F1">
              <w:rPr>
                <w:rFonts w:ascii="Times New Roman" w:hAnsi="Times New Roman"/>
              </w:rPr>
              <w:t>e) kehtestab menetlused huvide konfliktide ärahoidmiseks ja lahendamiseks;</w:t>
            </w:r>
          </w:p>
        </w:tc>
        <w:tc>
          <w:tcPr>
            <w:tcW w:w="4098" w:type="dxa"/>
            <w:tcMar/>
          </w:tcPr>
          <w:p w:rsidRPr="0079179F" w:rsidR="0077171A" w:rsidP="25C3D6F1" w:rsidRDefault="54C8A98F" w14:paraId="75DC4A44" w14:textId="4DF4D2EE">
            <w:pPr>
              <w:rPr>
                <w:rFonts w:ascii="Times New Roman" w:hAnsi="Times New Roman"/>
              </w:rPr>
            </w:pPr>
            <w:r w:rsidRPr="77D5BDAD" w:rsidR="54C8A98F">
              <w:rPr>
                <w:rFonts w:ascii="Times New Roman" w:hAnsi="Times New Roman"/>
              </w:rPr>
              <w:t xml:space="preserve">§ </w:t>
            </w:r>
            <w:r w:rsidRPr="77D5BDAD" w:rsidR="28810B5B">
              <w:rPr>
                <w:rFonts w:ascii="Times New Roman" w:hAnsi="Times New Roman"/>
              </w:rPr>
              <w:t xml:space="preserve">11 </w:t>
            </w:r>
            <w:r w:rsidRPr="77D5BDAD" w:rsidR="54C8A98F">
              <w:rPr>
                <w:rFonts w:ascii="Times New Roman" w:hAnsi="Times New Roman"/>
              </w:rPr>
              <w:t xml:space="preserve"> lg 2  Tehniliste tugiorganisatsioonide ja ekspertide kaasamisel peab olema tagatud huvide konflikti vältimine.</w:t>
            </w:r>
          </w:p>
        </w:tc>
        <w:tc>
          <w:tcPr>
            <w:tcW w:w="2693" w:type="dxa"/>
            <w:tcMar/>
          </w:tcPr>
          <w:p w:rsidRPr="0079179F" w:rsidR="0092174F" w:rsidP="00492474" w:rsidRDefault="6C9486E5" w14:paraId="0CA14C8D" w14:textId="77777777">
            <w:pPr>
              <w:rPr>
                <w:rFonts w:ascii="Times New Roman" w:hAnsi="Times New Roman"/>
              </w:rPr>
            </w:pPr>
            <w:r w:rsidRPr="25C3D6F1">
              <w:rPr>
                <w:rFonts w:ascii="Times New Roman" w:hAnsi="Times New Roman"/>
              </w:rPr>
              <w:t>TTJA põhimäärus</w:t>
            </w:r>
          </w:p>
          <w:p w:rsidRPr="0079179F" w:rsidR="0092174F" w:rsidP="00492474" w:rsidRDefault="0092174F" w14:paraId="1F1A1455" w14:textId="67C5898D">
            <w:pPr>
              <w:rPr>
                <w:rFonts w:ascii="Times New Roman" w:hAnsi="Times New Roman"/>
              </w:rPr>
            </w:pPr>
          </w:p>
        </w:tc>
      </w:tr>
      <w:tr w:rsidRPr="0079179F" w:rsidR="0077171A" w:rsidTr="77D5BDAD" w14:paraId="55239A43" w14:textId="77777777">
        <w:trPr>
          <w:trHeight w:val="300"/>
          <w:jc w:val="center"/>
        </w:trPr>
        <w:tc>
          <w:tcPr>
            <w:tcW w:w="3694" w:type="dxa"/>
            <w:tcMar/>
          </w:tcPr>
          <w:p w:rsidRPr="0079179F" w:rsidR="0077171A" w:rsidP="00492474" w:rsidRDefault="7EC5255F" w14:paraId="539A48B1" w14:textId="77777777">
            <w:pPr>
              <w:rPr>
                <w:rFonts w:ascii="Times New Roman" w:hAnsi="Times New Roman"/>
              </w:rPr>
            </w:pPr>
            <w:r w:rsidRPr="25C3D6F1">
              <w:rPr>
                <w:rFonts w:ascii="Times New Roman" w:hAnsi="Times New Roman"/>
              </w:rPr>
              <w:t>f)annab tuumaohutusega seotud teavet, ilma et selleks oleks vajalik ühegi muu asutuse või organisatsiooni nõusolek, tingimusel et sellega ei kahjustata teisi ülekaalukaid huve (näiteks julgeolekut), mida on tunnustatud asjakohaste õigusaktide ja rahvusvaheliste instrumentidega.</w:t>
            </w:r>
          </w:p>
        </w:tc>
        <w:tc>
          <w:tcPr>
            <w:tcW w:w="4098" w:type="dxa"/>
            <w:tcMar/>
          </w:tcPr>
          <w:p w:rsidRPr="0079179F" w:rsidR="0092174F" w:rsidP="25C3D6F1" w:rsidRDefault="7E1C290B" w14:paraId="233F129A" w14:textId="50960E20">
            <w:pPr>
              <w:rPr>
                <w:rFonts w:ascii="Times New Roman" w:hAnsi="Times New Roman"/>
              </w:rPr>
            </w:pPr>
            <w:r w:rsidRPr="77D5BDAD" w:rsidR="7E1C290B">
              <w:rPr>
                <w:rFonts w:ascii="Times New Roman" w:hAnsi="Times New Roman"/>
              </w:rPr>
              <w:t xml:space="preserve">§ </w:t>
            </w:r>
            <w:r w:rsidRPr="77D5BDAD" w:rsidR="18F87F64">
              <w:rPr>
                <w:rFonts w:ascii="Times New Roman" w:hAnsi="Times New Roman"/>
              </w:rPr>
              <w:t>9</w:t>
            </w:r>
            <w:r w:rsidRPr="77D5BDAD" w:rsidR="7E1C290B">
              <w:rPr>
                <w:rFonts w:ascii="Times New Roman" w:hAnsi="Times New Roman"/>
              </w:rPr>
              <w:t xml:space="preserve"> lõige 2 Pädev asutus: 5) korraldab kiirgusohutuse ning tuumaohutuse ja –julgeoleku tagamise riikliku korralduse jaoks oluliste uurimistööde läbiviimist ning nende tulemuste avaldamist; </w:t>
            </w:r>
          </w:p>
          <w:p w:rsidRPr="0079179F" w:rsidR="0077171A" w:rsidP="0092174F" w:rsidRDefault="6C9486E5" w14:paraId="7227A609" w14:textId="45B959F6">
            <w:pPr>
              <w:rPr>
                <w:rFonts w:ascii="Times New Roman" w:hAnsi="Times New Roman"/>
              </w:rPr>
            </w:pPr>
            <w:r w:rsidRPr="25C3D6F1">
              <w:rPr>
                <w:rFonts w:ascii="Times New Roman" w:hAnsi="Times New Roman"/>
              </w:rPr>
              <w:t>7) korraldab avalikkuse teavitamist kiirgus- ja tuumaohutusega seotud küsimustes ning piiriülest kaasamist seaduses sätestatud korras ja ulatuses;</w:t>
            </w:r>
          </w:p>
        </w:tc>
        <w:tc>
          <w:tcPr>
            <w:tcW w:w="2693" w:type="dxa"/>
            <w:tcMar/>
          </w:tcPr>
          <w:p w:rsidRPr="0079179F" w:rsidR="0092174F" w:rsidP="00492474" w:rsidRDefault="6C9486E5" w14:paraId="49547D77" w14:textId="64F34F62">
            <w:pPr>
              <w:rPr>
                <w:rFonts w:ascii="Times New Roman" w:hAnsi="Times New Roman"/>
              </w:rPr>
            </w:pPr>
            <w:r w:rsidRPr="25C3D6F1">
              <w:rPr>
                <w:rFonts w:ascii="Times New Roman" w:hAnsi="Times New Roman"/>
              </w:rPr>
              <w:t>TTJA põhimäärus</w:t>
            </w:r>
          </w:p>
          <w:p w:rsidRPr="0079179F" w:rsidR="0077171A" w:rsidP="00492474" w:rsidRDefault="0077171A" w14:paraId="5BF4A120" w14:textId="77777777">
            <w:pPr>
              <w:rPr>
                <w:rFonts w:ascii="Times New Roman" w:hAnsi="Times New Roman"/>
              </w:rPr>
            </w:pPr>
          </w:p>
          <w:p w:rsidRPr="0079179F" w:rsidR="0077171A" w:rsidP="00492474" w:rsidRDefault="0077171A" w14:paraId="52D62250" w14:textId="77777777">
            <w:pPr>
              <w:rPr>
                <w:rFonts w:ascii="Times New Roman" w:hAnsi="Times New Roman"/>
              </w:rPr>
            </w:pPr>
          </w:p>
          <w:p w:rsidRPr="0079179F" w:rsidR="0077171A" w:rsidP="00492474" w:rsidRDefault="0077171A" w14:paraId="7BEF4128" w14:textId="77777777">
            <w:pPr>
              <w:rPr>
                <w:rFonts w:ascii="Times New Roman" w:hAnsi="Times New Roman"/>
              </w:rPr>
            </w:pPr>
          </w:p>
          <w:p w:rsidRPr="0079179F" w:rsidR="0077171A" w:rsidP="00492474" w:rsidRDefault="0077171A" w14:paraId="24A3A387" w14:textId="77777777">
            <w:pPr>
              <w:rPr>
                <w:rFonts w:ascii="Times New Roman" w:hAnsi="Times New Roman"/>
              </w:rPr>
            </w:pPr>
          </w:p>
          <w:p w:rsidRPr="0079179F" w:rsidR="0077171A" w:rsidP="00492474" w:rsidRDefault="0077171A" w14:paraId="34C53F98" w14:textId="77777777">
            <w:pPr>
              <w:rPr>
                <w:rFonts w:ascii="Times New Roman" w:hAnsi="Times New Roman"/>
              </w:rPr>
            </w:pPr>
          </w:p>
          <w:p w:rsidRPr="0079179F" w:rsidR="0077171A" w:rsidP="00492474" w:rsidRDefault="0077171A" w14:paraId="0E2583FC" w14:textId="77777777">
            <w:pPr>
              <w:rPr>
                <w:rFonts w:ascii="Times New Roman" w:hAnsi="Times New Roman"/>
              </w:rPr>
            </w:pPr>
          </w:p>
          <w:p w:rsidRPr="0079179F" w:rsidR="0077171A" w:rsidP="00492474" w:rsidRDefault="0077171A" w14:paraId="50452540" w14:textId="77777777">
            <w:pPr>
              <w:rPr>
                <w:rFonts w:ascii="Times New Roman" w:hAnsi="Times New Roman"/>
              </w:rPr>
            </w:pPr>
          </w:p>
          <w:p w:rsidRPr="0079179F" w:rsidR="0077171A" w:rsidP="00492474" w:rsidRDefault="0077171A" w14:paraId="07B2E5C4" w14:textId="77777777">
            <w:pPr>
              <w:rPr>
                <w:rFonts w:ascii="Times New Roman" w:hAnsi="Times New Roman"/>
              </w:rPr>
            </w:pPr>
          </w:p>
          <w:p w:rsidRPr="0079179F" w:rsidR="0077171A" w:rsidP="00492474" w:rsidRDefault="0077171A" w14:paraId="752537B0" w14:textId="77777777">
            <w:pPr>
              <w:rPr>
                <w:rFonts w:ascii="Times New Roman" w:hAnsi="Times New Roman"/>
              </w:rPr>
            </w:pPr>
          </w:p>
          <w:p w:rsidRPr="0079179F" w:rsidR="0077171A" w:rsidP="00492474" w:rsidRDefault="0077171A" w14:paraId="2FD65094" w14:textId="77777777">
            <w:pPr>
              <w:rPr>
                <w:rFonts w:ascii="Times New Roman" w:hAnsi="Times New Roman"/>
              </w:rPr>
            </w:pPr>
          </w:p>
          <w:p w:rsidRPr="0079179F" w:rsidR="0077171A" w:rsidP="00492474" w:rsidRDefault="0077171A" w14:paraId="4BDDF822" w14:textId="77777777">
            <w:pPr>
              <w:rPr>
                <w:rFonts w:ascii="Times New Roman" w:hAnsi="Times New Roman"/>
              </w:rPr>
            </w:pPr>
          </w:p>
          <w:p w:rsidRPr="0079179F" w:rsidR="0077171A" w:rsidP="00492474" w:rsidRDefault="0077171A" w14:paraId="1D851D4D" w14:textId="77777777">
            <w:pPr>
              <w:rPr>
                <w:rFonts w:ascii="Times New Roman" w:hAnsi="Times New Roman"/>
              </w:rPr>
            </w:pPr>
          </w:p>
          <w:p w:rsidRPr="0079179F" w:rsidR="0077171A" w:rsidP="00492474" w:rsidRDefault="0077171A" w14:paraId="16C1CA7F" w14:textId="77777777">
            <w:pPr>
              <w:rPr>
                <w:rFonts w:ascii="Times New Roman" w:hAnsi="Times New Roman"/>
              </w:rPr>
            </w:pPr>
          </w:p>
          <w:p w:rsidRPr="0079179F" w:rsidR="0077171A" w:rsidP="00492474" w:rsidRDefault="0077171A" w14:paraId="23823478" w14:textId="77777777">
            <w:pPr>
              <w:rPr>
                <w:rFonts w:ascii="Times New Roman" w:hAnsi="Times New Roman"/>
              </w:rPr>
            </w:pPr>
          </w:p>
        </w:tc>
      </w:tr>
      <w:tr w:rsidRPr="0079179F" w:rsidR="0077171A" w:rsidTr="77D5BDAD" w14:paraId="7799383F" w14:textId="77777777">
        <w:trPr>
          <w:trHeight w:val="300"/>
          <w:jc w:val="center"/>
        </w:trPr>
        <w:tc>
          <w:tcPr>
            <w:tcW w:w="3694" w:type="dxa"/>
            <w:tcMar/>
          </w:tcPr>
          <w:p w:rsidRPr="0079179F" w:rsidR="0077171A" w:rsidP="00492474" w:rsidRDefault="7EC5255F" w14:paraId="51E1DECB" w14:textId="77777777">
            <w:pPr>
              <w:rPr>
                <w:rFonts w:ascii="Times New Roman" w:hAnsi="Times New Roman"/>
              </w:rPr>
            </w:pPr>
            <w:r w:rsidRPr="25C3D6F1">
              <w:rPr>
                <w:rFonts w:ascii="Times New Roman" w:hAnsi="Times New Roman"/>
              </w:rPr>
              <w:t xml:space="preserve">3.Liikmesriigid tagavad, et pädeval reguleerival asutusel on volitused, mis on vajalikud artikli 4 lõikes 1 kirjeldatud siseriikliku raamistiku kohaste kohustuste täitmiseks. Sel eesmärgil tagavad liikmesriigid, et siseriikliku raamistikuga antakse pädevatele reguleerivatele asutustele järgmised peamised reguleerivad ülesanded: </w:t>
            </w:r>
          </w:p>
          <w:p w:rsidRPr="0079179F" w:rsidR="0077171A" w:rsidP="00492474" w:rsidRDefault="7EC5255F" w14:paraId="612D0582" w14:textId="77777777">
            <w:pPr>
              <w:rPr>
                <w:rFonts w:ascii="Times New Roman" w:hAnsi="Times New Roman"/>
              </w:rPr>
            </w:pPr>
            <w:r w:rsidRPr="25C3D6F1">
              <w:rPr>
                <w:rFonts w:ascii="Times New Roman" w:hAnsi="Times New Roman"/>
              </w:rPr>
              <w:t xml:space="preserve">a)teha ettepanekuid riiklike tuumaohutuse nõuete kohta, määrata need kindlaks või osaleda nende kindlaksmääramises; </w:t>
            </w:r>
          </w:p>
          <w:p w:rsidRPr="0079179F" w:rsidR="0077171A" w:rsidP="00492474" w:rsidRDefault="7EC5255F" w14:paraId="17393E6C" w14:textId="77777777">
            <w:pPr>
              <w:rPr>
                <w:rFonts w:ascii="Times New Roman" w:hAnsi="Times New Roman"/>
              </w:rPr>
            </w:pPr>
            <w:r w:rsidRPr="25C3D6F1">
              <w:rPr>
                <w:rFonts w:ascii="Times New Roman" w:hAnsi="Times New Roman"/>
              </w:rPr>
              <w:t xml:space="preserve">b)nõuda, et loa omaja täidaks riiklikke tuumaohutuse nõudeid ja asjaomase loaga kehtestatud tingimusi ning tõendaks nende täitmist; </w:t>
            </w:r>
          </w:p>
          <w:p w:rsidRPr="0079179F" w:rsidR="0077171A" w:rsidP="00492474" w:rsidRDefault="7EC5255F" w14:paraId="0A1C61D2" w14:textId="77777777">
            <w:pPr>
              <w:rPr>
                <w:rFonts w:ascii="Times New Roman" w:hAnsi="Times New Roman"/>
              </w:rPr>
            </w:pPr>
            <w:r w:rsidRPr="25C3D6F1">
              <w:rPr>
                <w:rFonts w:ascii="Times New Roman" w:hAnsi="Times New Roman"/>
              </w:rPr>
              <w:t xml:space="preserve">c) kontrollida selliste nõuete ja tingimuste täitmist, kasutades selleks reguleerivaid hindamisi ja kontrollkäike; </w:t>
            </w:r>
          </w:p>
          <w:p w:rsidRPr="0079179F" w:rsidR="0077171A" w:rsidP="00492474" w:rsidRDefault="7EC5255F" w14:paraId="7DE16BAF" w14:textId="77777777">
            <w:pPr>
              <w:rPr>
                <w:rFonts w:ascii="Times New Roman" w:hAnsi="Times New Roman"/>
              </w:rPr>
            </w:pPr>
            <w:r w:rsidRPr="25C3D6F1">
              <w:rPr>
                <w:rFonts w:ascii="Times New Roman" w:hAnsi="Times New Roman"/>
              </w:rPr>
              <w:t>d) teha ettepanekuid tõhusate ja proportsionaalsete jõustamismeetmete võtmiseks või viia neid täide.”</w:t>
            </w:r>
          </w:p>
        </w:tc>
        <w:tc>
          <w:tcPr>
            <w:tcW w:w="4098" w:type="dxa"/>
            <w:tcMar/>
          </w:tcPr>
          <w:p w:rsidRPr="0079179F" w:rsidR="00704707" w:rsidP="77D5BDAD" w:rsidRDefault="34F7DFC7" w14:paraId="1DDD303B" w14:textId="0551C8FD">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34F7DFC7">
              <w:rPr>
                <w:rFonts w:ascii="Times New Roman" w:hAnsi="Times New Roman"/>
              </w:rPr>
              <w:t xml:space="preserve">§ </w:t>
            </w:r>
            <w:r w:rsidRPr="77D5BDAD" w:rsidR="1B11BE67">
              <w:rPr>
                <w:rFonts w:ascii="Times New Roman" w:hAnsi="Times New Roman"/>
              </w:rPr>
              <w:t>9</w:t>
            </w:r>
            <w:r w:rsidRPr="77D5BDAD" w:rsidR="34F7DFC7">
              <w:rPr>
                <w:rFonts w:ascii="Times New Roman" w:hAnsi="Times New Roman"/>
              </w:rPr>
              <w:t>. Pädeva asutuse ülesanded ja õigused</w:t>
            </w:r>
          </w:p>
          <w:p w:rsidRPr="0079179F" w:rsidR="0077171A" w:rsidP="14A65D24" w:rsidRDefault="014B9A1A" w14:paraId="2B3B83A9" w14:textId="720AFC0F">
            <w:pPr>
              <w:rPr>
                <w:rFonts w:ascii="Times New Roman" w:hAnsi="Times New Roman"/>
              </w:rPr>
            </w:pPr>
            <w:r w:rsidRPr="25C3D6F1">
              <w:rPr>
                <w:rFonts w:ascii="Times New Roman" w:hAnsi="Times New Roman"/>
              </w:rPr>
              <w:t xml:space="preserve">(2) Pädev asutus: </w:t>
            </w:r>
          </w:p>
          <w:p w:rsidRPr="0079179F" w:rsidR="0077171A" w:rsidP="14A65D24" w:rsidRDefault="014B9A1A" w14:paraId="1689DF1B" w14:textId="463BEFB2">
            <w:pPr>
              <w:rPr>
                <w:rFonts w:ascii="Times New Roman" w:hAnsi="Times New Roman"/>
              </w:rPr>
            </w:pPr>
            <w:r w:rsidRPr="25C3D6F1">
              <w:rPr>
                <w:rFonts w:ascii="Times New Roman" w:hAnsi="Times New Roman"/>
              </w:rPr>
              <w:t xml:space="preserve">1) osaleb kiirgusohutust ning tuumaohutust ja –julgeolekut puudutavate poliitikate, arengudokumentide ja õigusaktide väljatöötamisel, esitades eelnõude kohta arvamusi ning tehes ettepanekuid nende muutmiseks ja täiendamiseks;  </w:t>
            </w:r>
          </w:p>
          <w:p w:rsidRPr="0079179F" w:rsidR="0077171A" w:rsidP="14A65D24" w:rsidRDefault="014B9A1A" w14:paraId="414696FF" w14:textId="179C9DFA">
            <w:pPr>
              <w:rPr>
                <w:rFonts w:ascii="Times New Roman" w:hAnsi="Times New Roman"/>
              </w:rPr>
            </w:pPr>
            <w:r w:rsidRPr="25C3D6F1">
              <w:rPr>
                <w:rFonts w:ascii="Times New Roman" w:hAnsi="Times New Roman"/>
              </w:rPr>
              <w:t>2) kooskõlastab tuumaohutust, -julgeolekut ja tuumkütusetsüklit puudutavate õigustloovate aktide eelnõud;</w:t>
            </w:r>
          </w:p>
          <w:p w:rsidRPr="0079179F" w:rsidR="0077171A" w:rsidP="14A65D24" w:rsidRDefault="014B9A1A" w14:paraId="7F7DEC65" w14:textId="3DF6B043">
            <w:pPr>
              <w:rPr>
                <w:rFonts w:ascii="Times New Roman" w:hAnsi="Times New Roman"/>
              </w:rPr>
            </w:pPr>
            <w:r w:rsidRPr="25C3D6F1">
              <w:rPr>
                <w:rFonts w:ascii="Times New Roman" w:hAnsi="Times New Roman"/>
              </w:rPr>
              <w:t>9) korraldab kiirgustegevuse ja tuumkütusetsüklit puudutavate tegevuste nõuetele vastavuse tagamist kontrolli- ja menetlustoimingute kaudu;</w:t>
            </w:r>
          </w:p>
          <w:p w:rsidRPr="0079179F" w:rsidR="0077171A" w:rsidP="14A65D24" w:rsidRDefault="0077171A" w14:paraId="7176E9CF" w14:textId="4A8A4343">
            <w:pPr>
              <w:rPr>
                <w:rFonts w:ascii="Times New Roman" w:hAnsi="Times New Roman"/>
              </w:rPr>
            </w:pPr>
          </w:p>
          <w:p w:rsidRPr="0079179F" w:rsidR="0077171A" w:rsidP="00492474" w:rsidRDefault="0077171A" w14:paraId="51223B1C" w14:textId="5A5BCFE7">
            <w:pPr>
              <w:rPr>
                <w:rFonts w:ascii="Times New Roman" w:hAnsi="Times New Roman"/>
              </w:rPr>
            </w:pPr>
          </w:p>
        </w:tc>
        <w:tc>
          <w:tcPr>
            <w:tcW w:w="2693" w:type="dxa"/>
            <w:tcMar/>
          </w:tcPr>
          <w:p w:rsidRPr="0079179F" w:rsidR="00704707" w:rsidP="00492474" w:rsidRDefault="34F7DFC7" w14:paraId="51952B4F" w14:textId="7CA5204D">
            <w:pPr>
              <w:rPr>
                <w:rFonts w:ascii="Times New Roman" w:hAnsi="Times New Roman"/>
              </w:rPr>
            </w:pPr>
            <w:r w:rsidRPr="25C3D6F1">
              <w:rPr>
                <w:rFonts w:ascii="Times New Roman" w:hAnsi="Times New Roman"/>
              </w:rPr>
              <w:t>TTJA põhimäärus</w:t>
            </w:r>
          </w:p>
          <w:p w:rsidRPr="0079179F" w:rsidR="0077171A" w:rsidP="00492474" w:rsidRDefault="0077171A" w14:paraId="75D4FB00" w14:textId="77777777">
            <w:pPr>
              <w:rPr>
                <w:rFonts w:ascii="Times New Roman" w:hAnsi="Times New Roman"/>
              </w:rPr>
            </w:pPr>
          </w:p>
          <w:p w:rsidRPr="0079179F" w:rsidR="0077171A" w:rsidP="00492474" w:rsidRDefault="0077171A" w14:paraId="06AE2F5B" w14:textId="77777777">
            <w:pPr>
              <w:rPr>
                <w:rFonts w:ascii="Times New Roman" w:hAnsi="Times New Roman"/>
              </w:rPr>
            </w:pPr>
          </w:p>
          <w:p w:rsidRPr="0079179F" w:rsidR="0077171A" w:rsidP="00492474" w:rsidRDefault="0077171A" w14:paraId="635B6F60" w14:textId="77777777">
            <w:pPr>
              <w:rPr>
                <w:rFonts w:ascii="Times New Roman" w:hAnsi="Times New Roman"/>
              </w:rPr>
            </w:pPr>
          </w:p>
          <w:p w:rsidRPr="0079179F" w:rsidR="0077171A" w:rsidP="00492474" w:rsidRDefault="0077171A" w14:paraId="75860185" w14:textId="77777777">
            <w:pPr>
              <w:rPr>
                <w:rFonts w:ascii="Times New Roman" w:hAnsi="Times New Roman"/>
              </w:rPr>
            </w:pPr>
          </w:p>
          <w:p w:rsidRPr="0079179F" w:rsidR="0077171A" w:rsidP="00492474" w:rsidRDefault="0077171A" w14:paraId="30F540A8" w14:textId="77777777">
            <w:pPr>
              <w:rPr>
                <w:rFonts w:ascii="Times New Roman" w:hAnsi="Times New Roman"/>
              </w:rPr>
            </w:pPr>
          </w:p>
          <w:p w:rsidRPr="0079179F" w:rsidR="0077171A" w:rsidP="00492474" w:rsidRDefault="0077171A" w14:paraId="4BBE31E4" w14:textId="77777777">
            <w:pPr>
              <w:rPr>
                <w:rFonts w:ascii="Times New Roman" w:hAnsi="Times New Roman"/>
              </w:rPr>
            </w:pPr>
          </w:p>
          <w:p w:rsidRPr="0079179F" w:rsidR="0077171A" w:rsidP="00492474" w:rsidRDefault="0077171A" w14:paraId="5A8CCEE5" w14:textId="77777777">
            <w:pPr>
              <w:rPr>
                <w:rFonts w:ascii="Times New Roman" w:hAnsi="Times New Roman"/>
              </w:rPr>
            </w:pPr>
          </w:p>
          <w:p w:rsidRPr="0079179F" w:rsidR="0077171A" w:rsidP="00492474" w:rsidRDefault="0077171A" w14:paraId="66EA0393" w14:textId="77777777">
            <w:pPr>
              <w:rPr>
                <w:rFonts w:ascii="Times New Roman" w:hAnsi="Times New Roman"/>
              </w:rPr>
            </w:pPr>
          </w:p>
          <w:p w:rsidRPr="0079179F" w:rsidR="0077171A" w:rsidP="00492474" w:rsidRDefault="0077171A" w14:paraId="3A981D2F" w14:textId="77777777">
            <w:pPr>
              <w:rPr>
                <w:rFonts w:ascii="Times New Roman" w:hAnsi="Times New Roman"/>
              </w:rPr>
            </w:pPr>
          </w:p>
          <w:p w:rsidRPr="0079179F" w:rsidR="0077171A" w:rsidP="00492474" w:rsidRDefault="0077171A" w14:paraId="78A4546F" w14:textId="77777777">
            <w:pPr>
              <w:rPr>
                <w:rFonts w:ascii="Times New Roman" w:hAnsi="Times New Roman"/>
              </w:rPr>
            </w:pPr>
          </w:p>
          <w:p w:rsidRPr="0079179F" w:rsidR="0077171A" w:rsidP="00492474" w:rsidRDefault="0077171A" w14:paraId="534827A6" w14:textId="77777777">
            <w:pPr>
              <w:rPr>
                <w:rFonts w:ascii="Times New Roman" w:hAnsi="Times New Roman"/>
              </w:rPr>
            </w:pPr>
          </w:p>
          <w:p w:rsidRPr="0079179F" w:rsidR="0077171A" w:rsidP="00492474" w:rsidRDefault="0077171A" w14:paraId="1225F8EE" w14:textId="77777777">
            <w:pPr>
              <w:rPr>
                <w:rFonts w:ascii="Times New Roman" w:hAnsi="Times New Roman"/>
              </w:rPr>
            </w:pPr>
          </w:p>
          <w:p w:rsidRPr="0079179F" w:rsidR="0077171A" w:rsidP="00492474" w:rsidRDefault="0077171A" w14:paraId="55CB6BF8" w14:textId="77777777">
            <w:pPr>
              <w:rPr>
                <w:rFonts w:ascii="Times New Roman" w:hAnsi="Times New Roman"/>
              </w:rPr>
            </w:pPr>
          </w:p>
          <w:p w:rsidRPr="0079179F" w:rsidR="0077171A" w:rsidP="00492474" w:rsidRDefault="0077171A" w14:paraId="77F9FB0E" w14:textId="77777777">
            <w:pPr>
              <w:rPr>
                <w:rFonts w:ascii="Times New Roman" w:hAnsi="Times New Roman"/>
              </w:rPr>
            </w:pPr>
          </w:p>
          <w:p w:rsidRPr="0079179F" w:rsidR="0077171A" w:rsidP="00492474" w:rsidRDefault="0077171A" w14:paraId="4C2152DA" w14:textId="77777777">
            <w:pPr>
              <w:rPr>
                <w:rFonts w:ascii="Times New Roman" w:hAnsi="Times New Roman"/>
              </w:rPr>
            </w:pPr>
          </w:p>
          <w:p w:rsidRPr="0079179F" w:rsidR="0077171A" w:rsidP="00996FEF" w:rsidRDefault="0077171A" w14:paraId="574B1CB5" w14:textId="77777777">
            <w:pPr>
              <w:rPr>
                <w:rFonts w:ascii="Times New Roman" w:hAnsi="Times New Roman"/>
              </w:rPr>
            </w:pPr>
          </w:p>
        </w:tc>
      </w:tr>
      <w:tr w:rsidRPr="0079179F" w:rsidR="0077171A" w:rsidTr="77D5BDAD" w14:paraId="66360D5A" w14:textId="77777777">
        <w:trPr>
          <w:trHeight w:val="300"/>
          <w:jc w:val="center"/>
        </w:trPr>
        <w:tc>
          <w:tcPr>
            <w:tcW w:w="3694" w:type="dxa"/>
            <w:tcMar/>
          </w:tcPr>
          <w:p w:rsidRPr="0079179F" w:rsidR="0077171A" w:rsidP="00492474" w:rsidRDefault="7EC5255F" w14:paraId="4C0FC9B0" w14:textId="77777777">
            <w:pPr>
              <w:rPr>
                <w:rFonts w:ascii="Times New Roman" w:hAnsi="Times New Roman"/>
              </w:rPr>
            </w:pPr>
            <w:r w:rsidRPr="25C3D6F1">
              <w:rPr>
                <w:rFonts w:ascii="Times New Roman" w:hAnsi="Times New Roman"/>
              </w:rPr>
              <w:t xml:space="preserve">7) Artiklid 6, 7 ja 8 asendatakse järgmisega: „Artikkel 6 Loa omajad </w:t>
            </w:r>
            <w:r w:rsidRPr="25C3D6F1">
              <w:rPr>
                <w:rFonts w:ascii="Times New Roman" w:hAnsi="Times New Roman"/>
              </w:rPr>
              <w:lastRenderedPageBreak/>
              <w:t xml:space="preserve">Liikmesriigid tagavad, et siseriikliku raamistikuga nõutakse järgmist: </w:t>
            </w:r>
          </w:p>
          <w:p w:rsidRPr="0079179F" w:rsidR="0077171A" w:rsidP="00492474" w:rsidRDefault="7EC5255F" w14:paraId="14B94812" w14:textId="77777777">
            <w:pPr>
              <w:rPr>
                <w:rFonts w:ascii="Times New Roman" w:hAnsi="Times New Roman"/>
              </w:rPr>
            </w:pPr>
            <w:r w:rsidRPr="25C3D6F1">
              <w:rPr>
                <w:rFonts w:ascii="Times New Roman" w:hAnsi="Times New Roman"/>
              </w:rPr>
              <w:t xml:space="preserve">a) esmavastutus tuumaseadme tuumaohutuse eest on loa omajal. Nimetatud vastutust ei saa delegeerida ning see hõlmab vastutust töövõtjate ja alltöövõtjate tegevuse eest, mis võib mõjutada tuumaseadme tuumaohutust; </w:t>
            </w:r>
          </w:p>
          <w:p w:rsidRPr="0079179F" w:rsidR="0077171A" w:rsidP="00492474" w:rsidRDefault="7EC5255F" w14:paraId="230E99EE" w14:textId="77777777">
            <w:pPr>
              <w:rPr>
                <w:rFonts w:ascii="Times New Roman" w:hAnsi="Times New Roman"/>
              </w:rPr>
            </w:pPr>
            <w:r w:rsidRPr="25C3D6F1">
              <w:rPr>
                <w:rFonts w:ascii="Times New Roman" w:hAnsi="Times New Roman"/>
              </w:rPr>
              <w:t xml:space="preserve">b)loa taotlemisel peab taotleja tõendama tuumaohutust. Tõendamise üksikasjalikkus ja ulatus peab olema vastavuses tuumaseadmele ja selle asukohale vastavate võimalike ohtude ulatuse ja laadiga; </w:t>
            </w:r>
          </w:p>
          <w:p w:rsidRPr="0079179F" w:rsidR="0077171A" w:rsidP="00492474" w:rsidRDefault="7EC5255F" w14:paraId="02340C91" w14:textId="77777777">
            <w:pPr>
              <w:rPr>
                <w:rFonts w:ascii="Times New Roman" w:hAnsi="Times New Roman"/>
              </w:rPr>
            </w:pPr>
            <w:r w:rsidRPr="25C3D6F1">
              <w:rPr>
                <w:rFonts w:ascii="Times New Roman" w:hAnsi="Times New Roman"/>
              </w:rPr>
              <w:t xml:space="preserve">c) loa omaja peab korrapäraselt hindama, kontrollima ja mõistlikult teostataval määral pidevalt täiustama oma tuumaseadmete tuumaohutust, tehes seda süstemaatiliselt ja kontrollitaval viisil. See hõlmab selle kontrollimist, kas kohaldatakse meetmeid avariide ärahoidmiseks ja nende tagajärgede leevendamiseks, sealhulgas mitmekordse kaitse meetmete rakendamise kontrollimist; </w:t>
            </w:r>
          </w:p>
          <w:p w:rsidRPr="0079179F" w:rsidR="0077171A" w:rsidP="00492474" w:rsidRDefault="7EC5255F" w14:paraId="21D2C6A2" w14:textId="77777777">
            <w:pPr>
              <w:rPr>
                <w:rFonts w:ascii="Times New Roman" w:hAnsi="Times New Roman"/>
              </w:rPr>
            </w:pPr>
            <w:r w:rsidRPr="25C3D6F1">
              <w:rPr>
                <w:rFonts w:ascii="Times New Roman" w:hAnsi="Times New Roman"/>
              </w:rPr>
              <w:t xml:space="preserve">d) loa omaja kehtestab juhtimissüsteemid, milles tuumaohutusele omistatakse asjakohane prioriteet, ja rakendab neid; </w:t>
            </w:r>
          </w:p>
          <w:p w:rsidRPr="0079179F" w:rsidR="0077171A" w:rsidP="00492474" w:rsidRDefault="7EC5255F" w14:paraId="2E1AF1EC" w14:textId="77777777">
            <w:pPr>
              <w:rPr>
                <w:rFonts w:ascii="Times New Roman" w:hAnsi="Times New Roman"/>
              </w:rPr>
            </w:pPr>
            <w:r w:rsidRPr="25C3D6F1">
              <w:rPr>
                <w:rFonts w:ascii="Times New Roman" w:hAnsi="Times New Roman"/>
              </w:rPr>
              <w:t xml:space="preserve">e) loa omaja näeb ette asjakohased kohapealsed avariiprotseduurid ja vastava korra, sealhulgas raskete avariide ohjeldamise suunised või võrdväärse korra, et reageerida tõhusalt avariidele nende tagajärgede ärahoidmiseks või leevendamiseks. Nimetatud protseduurid eelkõige: </w:t>
            </w:r>
          </w:p>
          <w:p w:rsidRPr="0079179F" w:rsidR="0077171A" w:rsidP="00492474" w:rsidRDefault="7EC5255F" w14:paraId="5ABFB6A3" w14:textId="77777777">
            <w:pPr>
              <w:rPr>
                <w:rFonts w:ascii="Times New Roman" w:hAnsi="Times New Roman"/>
              </w:rPr>
            </w:pPr>
            <w:r w:rsidRPr="25C3D6F1">
              <w:rPr>
                <w:rFonts w:ascii="Times New Roman" w:hAnsi="Times New Roman"/>
              </w:rPr>
              <w:t xml:space="preserve">i) on kooskõlas muu töökorraga ja neid harjutatakse korrapäraselt teostatavuse kontrollimiseks; </w:t>
            </w:r>
          </w:p>
          <w:p w:rsidRPr="0079179F" w:rsidR="0077171A" w:rsidP="00492474" w:rsidRDefault="7EC5255F" w14:paraId="07CE6522" w14:textId="77777777">
            <w:pPr>
              <w:rPr>
                <w:rFonts w:ascii="Times New Roman" w:hAnsi="Times New Roman"/>
              </w:rPr>
            </w:pPr>
            <w:r w:rsidRPr="25C3D6F1">
              <w:rPr>
                <w:rFonts w:ascii="Times New Roman" w:hAnsi="Times New Roman"/>
              </w:rPr>
              <w:t xml:space="preserve">ii) on seotud avariide ja raskete avariidega, mis võivad juhtuda kõigi töörežiimide juures ja mis hõlmavad või mõjutavad korraga mitut üksust; </w:t>
            </w:r>
          </w:p>
          <w:p w:rsidRPr="0079179F" w:rsidR="0077171A" w:rsidP="00492474" w:rsidRDefault="7EC5255F" w14:paraId="140A7BA2" w14:textId="77777777">
            <w:pPr>
              <w:rPr>
                <w:rFonts w:ascii="Times New Roman" w:hAnsi="Times New Roman"/>
              </w:rPr>
            </w:pPr>
            <w:r w:rsidRPr="25C3D6F1">
              <w:rPr>
                <w:rFonts w:ascii="Times New Roman" w:hAnsi="Times New Roman"/>
              </w:rPr>
              <w:t xml:space="preserve">iii) näevad ette välise abi saamise korra; </w:t>
            </w:r>
          </w:p>
          <w:p w:rsidRPr="0079179F" w:rsidR="0077171A" w:rsidP="00492474" w:rsidRDefault="7EC5255F" w14:paraId="7135A4C1" w14:textId="77777777">
            <w:pPr>
              <w:rPr>
                <w:rFonts w:ascii="Times New Roman" w:hAnsi="Times New Roman"/>
              </w:rPr>
            </w:pPr>
            <w:r w:rsidRPr="25C3D6F1">
              <w:rPr>
                <w:rFonts w:ascii="Times New Roman" w:hAnsi="Times New Roman"/>
              </w:rPr>
              <w:t xml:space="preserve">iv) vaadatakse perioodiliselt läbi ja neid ajakohastatakse korrapäraselt, võttes arvesse harjutustel saadud kogemusi ning avariidest saadud õppetunde; </w:t>
            </w:r>
          </w:p>
          <w:p w:rsidRPr="0079179F" w:rsidR="0077171A" w:rsidP="25C3D6F1" w:rsidRDefault="7EC5255F" w14:paraId="31FE7514" w14:textId="37C762A9">
            <w:pPr>
              <w:rPr>
                <w:rFonts w:ascii="Times New Roman" w:hAnsi="Times New Roman"/>
              </w:rPr>
            </w:pPr>
            <w:r w:rsidRPr="25C3D6F1">
              <w:rPr>
                <w:rFonts w:ascii="Times New Roman" w:hAnsi="Times New Roman"/>
              </w:rPr>
              <w:t xml:space="preserve">f) loa omaja näeb ette ja valdab rahalisi vahendeid ja inimressursse, kellel on tuumaseadme tuumaohutusega seotud kohustuste täitmiseks vajalik </w:t>
            </w:r>
            <w:r w:rsidRPr="25C3D6F1">
              <w:rPr>
                <w:rFonts w:ascii="Times New Roman" w:hAnsi="Times New Roman"/>
              </w:rPr>
              <w:lastRenderedPageBreak/>
              <w:t>asjakohane ettevalmistus ja pädevus. Loa omaja tagab samuti, et tema vastutusel olevatel töövõtjatel ja alltöövõtjatel, kelle tegevus võib mõjutada tuumaseadme tuumaohutust, on olemas nende kohustuste täitmiseks asjakohase ettevalmistuse ja pädevusega vajalik inimressurss.</w:t>
            </w:r>
            <w:r w:rsidRPr="25C3D6F1" w:rsidR="35FB3308">
              <w:rPr>
                <w:rFonts w:ascii="Times New Roman" w:hAnsi="Times New Roman"/>
              </w:rPr>
              <w:t xml:space="preserve"> TEOS</w:t>
            </w:r>
          </w:p>
        </w:tc>
        <w:tc>
          <w:tcPr>
            <w:tcW w:w="4098" w:type="dxa"/>
            <w:tcMar/>
          </w:tcPr>
          <w:p w:rsidRPr="0079179F" w:rsidR="00816EA9" w:rsidP="25C3D6F1" w:rsidRDefault="3041B96E" w14:paraId="6600632D" w14:textId="30D55A48">
            <w:pPr>
              <w:rPr>
                <w:rFonts w:ascii="Times New Roman" w:hAnsi="Times New Roman"/>
              </w:rPr>
            </w:pPr>
            <w:r w:rsidRPr="77D5BDAD" w:rsidR="3041B96E">
              <w:rPr>
                <w:rFonts w:ascii="Times New Roman" w:hAnsi="Times New Roman"/>
              </w:rPr>
              <w:t xml:space="preserve">§ 6 lõige 3 </w:t>
            </w:r>
            <w:r w:rsidRPr="77D5BDAD" w:rsidR="173515E9">
              <w:rPr>
                <w:rFonts w:ascii="Times New Roman" w:hAnsi="Times New Roman"/>
              </w:rPr>
              <w:t>Tuumkütusetsükliga seotud tegevuste tegija vastutab käesolevas seaduses ja tuumaohutusloa tingimustes sätestatud kohustuste täitmise eest, et tagada tuumakäitise ja tuumkütusetsükliga seotud tegevuse ohutus inimese elule, tervisele, varale ja keskkonnale ning töötajate kiirgusohutus tuumakäitise elukaare jooksul kõigis kiiritusolukordades, mis on seotud tema valduses oleva tuumamaterjali või muu radioaktiivse materjaliga, ning see vastutus säilib kogu tuumakäitise elukaare vältel sõltumata tuumaohutusloa kehtivusest või olemasolust ega ole üleantav.</w:t>
            </w:r>
          </w:p>
          <w:p w:rsidR="77D5BDAD" w:rsidP="77D5BDAD" w:rsidRDefault="77D5BDAD" w14:paraId="6627CB6D" w14:textId="70006E2B">
            <w:pPr>
              <w:pStyle w:val="Normaallaad"/>
              <w:rPr>
                <w:rFonts w:ascii="Times New Roman" w:hAnsi="Times New Roman"/>
              </w:rPr>
            </w:pPr>
          </w:p>
          <w:p w:rsidR="760C0856" w:rsidP="77D5BDAD" w:rsidRDefault="760C0856" w14:paraId="5C1B37B4" w14:textId="78BECED7">
            <w:pPr>
              <w:pStyle w:val="Normaallaad"/>
              <w:rPr>
                <w:rFonts w:ascii="Times New Roman" w:hAnsi="Times New Roman"/>
              </w:rPr>
            </w:pPr>
            <w:r w:rsidRPr="77D5BDAD" w:rsidR="760C0856">
              <w:rPr>
                <w:rFonts w:ascii="Times New Roman" w:hAnsi="Times New Roman"/>
              </w:rPr>
              <w:t xml:space="preserve">§ </w:t>
            </w:r>
            <w:r w:rsidRPr="77D5BDAD" w:rsidR="52DEF41C">
              <w:rPr>
                <w:rFonts w:ascii="Times New Roman" w:hAnsi="Times New Roman"/>
              </w:rPr>
              <w:t xml:space="preserve"> 20</w:t>
            </w:r>
            <w:r w:rsidRPr="77D5BDAD" w:rsidR="760C0856">
              <w:rPr>
                <w:rFonts w:ascii="Times New Roman" w:hAnsi="Times New Roman"/>
              </w:rPr>
              <w:t xml:space="preserve"> lõige </w:t>
            </w:r>
            <w:r w:rsidRPr="77D5BDAD" w:rsidR="31D2DDCC">
              <w:rPr>
                <w:rFonts w:ascii="Times New Roman" w:hAnsi="Times New Roman"/>
              </w:rPr>
              <w:t>1</w:t>
            </w:r>
            <w:r w:rsidRPr="77D5BDAD" w:rsidR="760C0856">
              <w:rPr>
                <w:rFonts w:ascii="Times New Roman" w:hAnsi="Times New Roman"/>
              </w:rPr>
              <w:t xml:space="preserve"> punkt 2 ehitusloa taotlusele tuleb lisada</w:t>
            </w:r>
            <w:r w:rsidRPr="77D5BDAD" w:rsidR="3401A701">
              <w:rPr>
                <w:rFonts w:ascii="Times New Roman" w:hAnsi="Times New Roman"/>
              </w:rPr>
              <w:t xml:space="preserve"> tuumakäitise esialgne ohutusaruanne vastavalt käesoleva seaduse § 21 lõike 7 alusel kehtestatud nõuetele;</w:t>
            </w:r>
          </w:p>
          <w:p w:rsidR="77D5BDAD" w:rsidP="77D5BDAD" w:rsidRDefault="77D5BDAD" w14:paraId="76F913B6" w14:textId="510501AC">
            <w:pPr>
              <w:pStyle w:val="Normaallaad"/>
              <w:rPr>
                <w:rFonts w:ascii="Times New Roman" w:hAnsi="Times New Roman"/>
              </w:rPr>
            </w:pPr>
          </w:p>
          <w:p w:rsidRPr="0079179F" w:rsidR="00816EA9" w:rsidP="00816EA9" w:rsidRDefault="00816EA9" w14:paraId="24B93789" w14:textId="77777777">
            <w:pPr>
              <w:rPr>
                <w:rFonts w:ascii="Times New Roman" w:hAnsi="Times New Roman"/>
              </w:rPr>
            </w:pPr>
          </w:p>
          <w:p w:rsidRPr="0079179F" w:rsidR="00816EA9" w:rsidP="77D5BDAD" w:rsidRDefault="72B5904F" w14:paraId="1C76A7F1" w14:textId="4A9909C3">
            <w:pPr>
              <w:rPr>
                <w:rFonts w:ascii="Times New Roman" w:hAnsi="Times New Roman"/>
              </w:rPr>
            </w:pPr>
            <w:r w:rsidRPr="77D5BDAD" w:rsidR="72B5904F">
              <w:rPr>
                <w:rFonts w:ascii="Times New Roman" w:hAnsi="Times New Roman"/>
              </w:rPr>
              <w:t xml:space="preserve"> </w:t>
            </w:r>
            <w:r w:rsidRPr="77D5BDAD" w:rsidR="1390CFAD">
              <w:rPr>
                <w:rFonts w:ascii="Times New Roman" w:hAnsi="Times New Roman"/>
              </w:rPr>
              <w:t>§ 39. Katsetamisloa ja käitamisloa taotluse andmekoosseis</w:t>
            </w:r>
          </w:p>
          <w:p w:rsidRPr="0079179F" w:rsidR="00816EA9" w:rsidP="77D5BDAD" w:rsidRDefault="72B5904F" w14:paraId="408B9C7E" w14:textId="0AF33B97">
            <w:pPr>
              <w:pStyle w:val="Normaallaad"/>
            </w:pPr>
            <w:r w:rsidRPr="77D5BDAD" w:rsidR="1390CFAD">
              <w:rPr>
                <w:rFonts w:ascii="Times New Roman" w:hAnsi="Times New Roman"/>
              </w:rPr>
              <w:t xml:space="preserve"> </w:t>
            </w:r>
          </w:p>
          <w:p w:rsidRPr="0079179F" w:rsidR="00816EA9" w:rsidP="77D5BDAD" w:rsidRDefault="72B5904F" w14:paraId="08DBD6E5" w14:textId="0EA8DD31">
            <w:pPr>
              <w:pStyle w:val="Normaallaad"/>
            </w:pPr>
            <w:r w:rsidRPr="77D5BDAD" w:rsidR="1390CFAD">
              <w:rPr>
                <w:rFonts w:ascii="Times New Roman" w:hAnsi="Times New Roman"/>
              </w:rPr>
              <w:t>(1) Katsetamisloa taotlus peab sisaldama järgmisi andmeid ja dokumente:</w:t>
            </w:r>
          </w:p>
          <w:p w:rsidRPr="0079179F" w:rsidR="00816EA9" w:rsidP="77D5BDAD" w:rsidRDefault="72B5904F" w14:paraId="0C0AC654" w14:textId="79BBDD5F">
            <w:pPr>
              <w:pStyle w:val="Normaallaad"/>
            </w:pPr>
            <w:r w:rsidRPr="77D5BDAD" w:rsidR="1390CFAD">
              <w:rPr>
                <w:rFonts w:ascii="Times New Roman" w:hAnsi="Times New Roman"/>
              </w:rPr>
              <w:t xml:space="preserve">1) katsetusprogramm, mis hõlmab nii tuumkütuseta kui ka tuumkütusega etappi ja mõlema etapi ajakava; </w:t>
            </w:r>
          </w:p>
          <w:p w:rsidRPr="0079179F" w:rsidR="00816EA9" w:rsidP="77D5BDAD" w:rsidRDefault="72B5904F" w14:paraId="59A4E930" w14:textId="1A22CE67">
            <w:pPr>
              <w:pStyle w:val="Normaallaad"/>
            </w:pPr>
            <w:r w:rsidRPr="77D5BDAD" w:rsidR="1390CFAD">
              <w:rPr>
                <w:rFonts w:ascii="Times New Roman" w:hAnsi="Times New Roman"/>
              </w:rPr>
              <w:t xml:space="preserve">2) tuumakäitise ohutusaruanne, mis põhineb ehitusloa taotlemiseks esitatud tuumakäitise esialgsel ohutushinnangul ning sisaldab teavet ehitamise käigus tehtud muudatustest ning teavet tuumakäitise kavandatud katsetamise kohta vastavalt katsetusprogrammile; </w:t>
            </w:r>
          </w:p>
          <w:p w:rsidRPr="0079179F" w:rsidR="00816EA9" w:rsidP="77D5BDAD" w:rsidRDefault="72B5904F" w14:paraId="2EACC8F2" w14:textId="175642AC">
            <w:pPr>
              <w:pStyle w:val="Normaallaad"/>
            </w:pPr>
            <w:r w:rsidRPr="77D5BDAD" w:rsidR="1390CFAD">
              <w:rPr>
                <w:rFonts w:ascii="Times New Roman" w:hAnsi="Times New Roman"/>
              </w:rPr>
              <w:t>3) käitises katsetatavate konstruktsioonide, süsteemide ja komponentide loetelu koos katsete eesmärgi ja peamiste parameetritega;</w:t>
            </w:r>
          </w:p>
          <w:p w:rsidRPr="0079179F" w:rsidR="00816EA9" w:rsidP="77D5BDAD" w:rsidRDefault="72B5904F" w14:paraId="6F2AB77D" w14:textId="5E8A0E9A">
            <w:pPr>
              <w:pStyle w:val="Normaallaad"/>
            </w:pPr>
            <w:r w:rsidRPr="77D5BDAD" w:rsidR="1390CFAD">
              <w:rPr>
                <w:rFonts w:ascii="Times New Roman" w:hAnsi="Times New Roman"/>
              </w:rPr>
              <w:t>4) konstruktsioonide, süsteemide ja komponentide hoolduskava;</w:t>
            </w:r>
          </w:p>
          <w:p w:rsidRPr="0079179F" w:rsidR="00816EA9" w:rsidP="77D5BDAD" w:rsidRDefault="72B5904F" w14:paraId="0A8B0857" w14:textId="35B7ECAC">
            <w:pPr>
              <w:pStyle w:val="Normaallaad"/>
            </w:pPr>
            <w:r w:rsidRPr="77D5BDAD" w:rsidR="1390CFAD">
              <w:rPr>
                <w:rFonts w:ascii="Times New Roman" w:hAnsi="Times New Roman"/>
              </w:rPr>
              <w:t>5) juhtimis- ja ohutussüsteemide kirjeldused ning nende kasutusjuhendid;</w:t>
            </w:r>
          </w:p>
          <w:p w:rsidRPr="0079179F" w:rsidR="00816EA9" w:rsidP="77D5BDAD" w:rsidRDefault="72B5904F" w14:paraId="1651F65B" w14:textId="3FD32EED">
            <w:pPr>
              <w:pStyle w:val="Normaallaad"/>
            </w:pPr>
            <w:r w:rsidRPr="77D5BDAD" w:rsidR="1390CFAD">
              <w:rPr>
                <w:rFonts w:ascii="Times New Roman" w:hAnsi="Times New Roman"/>
              </w:rPr>
              <w:t>6) töökeskkonna ja kiirgusohutusmeetmete kirjeldus;</w:t>
            </w:r>
          </w:p>
          <w:p w:rsidRPr="0079179F" w:rsidR="00816EA9" w:rsidP="77D5BDAD" w:rsidRDefault="72B5904F" w14:paraId="19408A44" w14:textId="1779478D">
            <w:pPr>
              <w:pStyle w:val="Normaallaad"/>
            </w:pPr>
            <w:r w:rsidRPr="77D5BDAD" w:rsidR="1390CFAD">
              <w:rPr>
                <w:rFonts w:ascii="Times New Roman" w:hAnsi="Times New Roman"/>
              </w:rPr>
              <w:t>7) kiirgusseire kava;</w:t>
            </w:r>
          </w:p>
          <w:p w:rsidRPr="0079179F" w:rsidR="00816EA9" w:rsidP="77D5BDAD" w:rsidRDefault="72B5904F" w14:paraId="36A9DE32" w14:textId="68781F94">
            <w:pPr>
              <w:pStyle w:val="Normaallaad"/>
            </w:pPr>
            <w:r w:rsidRPr="77D5BDAD" w:rsidR="1390CFAD">
              <w:rPr>
                <w:rFonts w:ascii="Times New Roman" w:hAnsi="Times New Roman"/>
              </w:rPr>
              <w:t xml:space="preserve">8) lepingud tuumakäitise käitamiseks nõutava pädevusega juhtkonna ja vastutavate töötajatega või värbamisplaan ning kehtiv juhtimis- ja töökorralduse ning tööprotseduuride eeskiri; </w:t>
            </w:r>
          </w:p>
          <w:p w:rsidRPr="0079179F" w:rsidR="00816EA9" w:rsidP="77D5BDAD" w:rsidRDefault="72B5904F" w14:paraId="3DD4B930" w14:textId="3D0B84EC">
            <w:pPr>
              <w:pStyle w:val="Normaallaad"/>
            </w:pPr>
            <w:r w:rsidRPr="77D5BDAD" w:rsidR="1390CFAD">
              <w:rPr>
                <w:rFonts w:ascii="Times New Roman" w:hAnsi="Times New Roman"/>
              </w:rPr>
              <w:t xml:space="preserve">9) töötajate taustakontrolli meetmed vastavalt käesoleva seaduse 11. peatüki 2. jaos kehtestatud nõuetele; </w:t>
            </w:r>
          </w:p>
          <w:p w:rsidRPr="0079179F" w:rsidR="00816EA9" w:rsidP="77D5BDAD" w:rsidRDefault="72B5904F" w14:paraId="5B050231" w14:textId="4EE9A45C">
            <w:pPr>
              <w:pStyle w:val="Normaallaad"/>
            </w:pPr>
            <w:r w:rsidRPr="77D5BDAD" w:rsidR="1390CFAD">
              <w:rPr>
                <w:rFonts w:ascii="Times New Roman" w:hAnsi="Times New Roman"/>
              </w:rPr>
              <w:t>10) hädaolukorra plaan ja turvaplaan;</w:t>
            </w:r>
          </w:p>
          <w:p w:rsidRPr="0079179F" w:rsidR="00816EA9" w:rsidP="77D5BDAD" w:rsidRDefault="72B5904F" w14:paraId="20000546" w14:textId="73D2170D">
            <w:pPr>
              <w:pStyle w:val="Normaallaad"/>
            </w:pPr>
            <w:r w:rsidRPr="77D5BDAD" w:rsidR="1390CFAD">
              <w:rPr>
                <w:rFonts w:ascii="Times New Roman" w:hAnsi="Times New Roman"/>
              </w:rPr>
              <w:t xml:space="preserve">11) käitise töö ja ohutusalase teabe registreerimise ning aruandluse kord; </w:t>
            </w:r>
          </w:p>
          <w:p w:rsidRPr="0079179F" w:rsidR="00816EA9" w:rsidP="77D5BDAD" w:rsidRDefault="72B5904F" w14:paraId="42FEE7F5" w14:textId="503503EE">
            <w:pPr>
              <w:pStyle w:val="Normaallaad"/>
            </w:pPr>
            <w:r w:rsidRPr="77D5BDAD" w:rsidR="1390CFAD">
              <w:rPr>
                <w:rFonts w:ascii="Times New Roman" w:hAnsi="Times New Roman"/>
              </w:rPr>
              <w:t>12) dekomissioneerimiskava.</w:t>
            </w:r>
          </w:p>
          <w:p w:rsidRPr="0079179F" w:rsidR="00816EA9" w:rsidP="77D5BDAD" w:rsidRDefault="72B5904F" w14:paraId="03F00F93" w14:textId="4D9C5997">
            <w:pPr>
              <w:pStyle w:val="Normaallaad"/>
            </w:pPr>
            <w:r w:rsidRPr="77D5BDAD" w:rsidR="1390CFAD">
              <w:rPr>
                <w:rFonts w:ascii="Times New Roman" w:hAnsi="Times New Roman"/>
              </w:rPr>
              <w:t xml:space="preserve"> </w:t>
            </w:r>
            <w:r w:rsidRPr="77D5BDAD" w:rsidR="1390CFAD">
              <w:rPr>
                <w:rFonts w:ascii="Times New Roman" w:hAnsi="Times New Roman"/>
              </w:rPr>
              <w:t xml:space="preserve">(2) Käitamisloa taotlus peab sisaldama lisaks lõikes 1 nimetatule järgmisi andmeid ja dokumente: </w:t>
            </w:r>
          </w:p>
          <w:p w:rsidRPr="0079179F" w:rsidR="00816EA9" w:rsidP="77D5BDAD" w:rsidRDefault="72B5904F" w14:paraId="6B3E1431" w14:textId="64912FF0">
            <w:pPr>
              <w:pStyle w:val="Normaallaad"/>
            </w:pPr>
            <w:r w:rsidRPr="77D5BDAD" w:rsidR="1390CFAD">
              <w:rPr>
                <w:rFonts w:ascii="Times New Roman" w:hAnsi="Times New Roman"/>
              </w:rPr>
              <w:t>1) katsetusaruanne tuumkütuseta või tuumkütusega katsetamise kohta vastavalt sellele, kas taotletakse osalist või korralist käitamisluba;</w:t>
            </w:r>
          </w:p>
          <w:p w:rsidRPr="0079179F" w:rsidR="00816EA9" w:rsidP="77D5BDAD" w:rsidRDefault="72B5904F" w14:paraId="7B5FB259" w14:textId="504E9E56">
            <w:pPr>
              <w:pStyle w:val="Normaallaad"/>
            </w:pPr>
            <w:r w:rsidRPr="77D5BDAD" w:rsidR="1390CFAD">
              <w:rPr>
                <w:rFonts w:ascii="Times New Roman" w:hAnsi="Times New Roman"/>
              </w:rPr>
              <w:t>2) täiendatud tuumakäitise ohutusaruanne;</w:t>
            </w:r>
          </w:p>
          <w:p w:rsidRPr="0079179F" w:rsidR="00816EA9" w:rsidP="77D5BDAD" w:rsidRDefault="72B5904F" w14:paraId="7D0CB3C2" w14:textId="7695D5CA">
            <w:pPr>
              <w:pStyle w:val="Normaallaad"/>
            </w:pPr>
            <w:r w:rsidRPr="77D5BDAD" w:rsidR="1390CFAD">
              <w:rPr>
                <w:rFonts w:ascii="Times New Roman" w:hAnsi="Times New Roman"/>
              </w:rPr>
              <w:t>3) tuumkütuse käitlemise ja ladustamise korraldus;</w:t>
            </w:r>
          </w:p>
          <w:p w:rsidRPr="0079179F" w:rsidR="00816EA9" w:rsidP="77D5BDAD" w:rsidRDefault="72B5904F" w14:paraId="26A4A4DA" w14:textId="68407D2D">
            <w:pPr>
              <w:pStyle w:val="Normaallaad"/>
            </w:pPr>
            <w:r w:rsidRPr="77D5BDAD" w:rsidR="1390CFAD">
              <w:rPr>
                <w:rFonts w:ascii="Times New Roman" w:hAnsi="Times New Roman"/>
              </w:rPr>
              <w:t xml:space="preserve">4) tuumajäätmete käitluskava; </w:t>
            </w:r>
          </w:p>
          <w:p w:rsidRPr="0079179F" w:rsidR="00816EA9" w:rsidP="77D5BDAD" w:rsidRDefault="72B5904F" w14:paraId="2847911C" w14:textId="01A51996">
            <w:pPr>
              <w:pStyle w:val="Normaallaad"/>
            </w:pPr>
            <w:r w:rsidRPr="77D5BDAD" w:rsidR="1390CFAD">
              <w:rPr>
                <w:rFonts w:ascii="Times New Roman" w:hAnsi="Times New Roman"/>
              </w:rPr>
              <w:t>5) tuumamaterjali arvestuse ja kontrolli süsteemi kirjeldus;</w:t>
            </w:r>
          </w:p>
          <w:p w:rsidRPr="0079179F" w:rsidR="00816EA9" w:rsidP="77D5BDAD" w:rsidRDefault="72B5904F" w14:paraId="55858931" w14:textId="31035ADD">
            <w:pPr>
              <w:pStyle w:val="Normaallaad"/>
            </w:pPr>
            <w:r w:rsidRPr="77D5BDAD" w:rsidR="1390CFAD">
              <w:rPr>
                <w:rFonts w:ascii="Times New Roman" w:hAnsi="Times New Roman"/>
              </w:rPr>
              <w:t>6) riiklikusse dekomissioneerimis- ja lõppladustusfondi tehtavate sissemaksete ja kohustusliku tagatise olemasolu dokumentatsioon;</w:t>
            </w:r>
          </w:p>
          <w:p w:rsidRPr="0079179F" w:rsidR="00816EA9" w:rsidP="77D5BDAD" w:rsidRDefault="72B5904F" w14:paraId="282505C4" w14:textId="740E6AB7">
            <w:pPr>
              <w:pStyle w:val="Normaallaad"/>
            </w:pPr>
            <w:r w:rsidRPr="77D5BDAD" w:rsidR="1390CFAD">
              <w:rPr>
                <w:rFonts w:ascii="Times New Roman" w:hAnsi="Times New Roman"/>
              </w:rPr>
              <w:t>7) pädeva asutuse nõudmisel positiivse eelhinnangu eelduste kehtivuse kinnitus;</w:t>
            </w:r>
          </w:p>
          <w:p w:rsidRPr="0079179F" w:rsidR="00816EA9" w:rsidP="77D5BDAD" w:rsidRDefault="72B5904F" w14:paraId="2DF91B71" w14:textId="69162260">
            <w:pPr>
              <w:pStyle w:val="Normaallaad"/>
            </w:pPr>
            <w:r w:rsidRPr="77D5BDAD" w:rsidR="1390CFAD">
              <w:rPr>
                <w:rFonts w:ascii="Times New Roman" w:hAnsi="Times New Roman"/>
              </w:rPr>
              <w:t>8) korduva ohutushindamise plaan ja ajakava;</w:t>
            </w:r>
          </w:p>
          <w:p w:rsidRPr="0079179F" w:rsidR="00816EA9" w:rsidP="77D5BDAD" w:rsidRDefault="72B5904F" w14:paraId="30137F07" w14:textId="38F8B0AF">
            <w:pPr>
              <w:pStyle w:val="Normaallaad"/>
            </w:pPr>
            <w:r w:rsidRPr="77D5BDAD" w:rsidR="1390CFAD">
              <w:rPr>
                <w:rFonts w:ascii="Times New Roman" w:hAnsi="Times New Roman"/>
              </w:rPr>
              <w:t>9) pikaajalise käitamise plaan.</w:t>
            </w:r>
          </w:p>
          <w:p w:rsidRPr="0079179F" w:rsidR="00816EA9" w:rsidP="25C3D6F1" w:rsidRDefault="72B5904F" w14:paraId="0508317D" w14:textId="235E6672">
            <w:pPr>
              <w:rPr>
                <w:rFonts w:ascii="Times New Roman" w:hAnsi="Times New Roman"/>
              </w:rPr>
            </w:pPr>
          </w:p>
          <w:p w:rsidRPr="0079179F" w:rsidR="00816EA9" w:rsidP="00816EA9" w:rsidRDefault="00816EA9" w14:paraId="3856DF76" w14:textId="77777777">
            <w:pPr>
              <w:rPr>
                <w:rFonts w:ascii="Times New Roman" w:hAnsi="Times New Roman"/>
              </w:rPr>
            </w:pPr>
          </w:p>
          <w:p w:rsidRPr="0079179F" w:rsidR="00816EA9" w:rsidP="77D5BDAD" w:rsidRDefault="431AE014" w14:paraId="437FC24C" w14:textId="1705BAA5">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431AE014">
              <w:rPr>
                <w:rFonts w:ascii="Times New Roman" w:hAnsi="Times New Roman"/>
              </w:rPr>
              <w:t xml:space="preserve">§ </w:t>
            </w:r>
            <w:r w:rsidRPr="77D5BDAD" w:rsidR="0F69A2B7">
              <w:rPr>
                <w:rFonts w:ascii="Times New Roman" w:hAnsi="Times New Roman"/>
              </w:rPr>
              <w:t>45</w:t>
            </w:r>
            <w:r w:rsidRPr="77D5BDAD" w:rsidR="431AE014">
              <w:rPr>
                <w:rFonts w:ascii="Times New Roman" w:hAnsi="Times New Roman"/>
              </w:rPr>
              <w:t xml:space="preserve">. Korduv ohutuse hindamine </w:t>
            </w:r>
          </w:p>
          <w:p w:rsidRPr="0079179F" w:rsidR="00816EA9" w:rsidP="00816EA9" w:rsidRDefault="00816EA9" w14:paraId="174DC5B0" w14:textId="77777777">
            <w:pPr>
              <w:rPr>
                <w:rFonts w:ascii="Times New Roman" w:hAnsi="Times New Roman"/>
              </w:rPr>
            </w:pPr>
          </w:p>
          <w:p w:rsidRPr="0079179F" w:rsidR="00816EA9" w:rsidP="00816EA9" w:rsidRDefault="431AE014" w14:paraId="1DA5AFE1" w14:textId="77777777">
            <w:pPr>
              <w:rPr>
                <w:rFonts w:ascii="Times New Roman" w:hAnsi="Times New Roman"/>
              </w:rPr>
            </w:pPr>
            <w:r w:rsidRPr="25C3D6F1">
              <w:rPr>
                <w:rFonts w:ascii="Times New Roman" w:hAnsi="Times New Roman"/>
              </w:rPr>
              <w:t xml:space="preserve">(1) Käitamisloa omaja peab korralise käitamise etapis läbi viima korduva ohutushindamise käitamisloas määratud ajal, kuid vähemalt üks kord kümne aasta jooksul. </w:t>
            </w:r>
          </w:p>
          <w:p w:rsidRPr="0079179F" w:rsidR="00816EA9" w:rsidP="00816EA9" w:rsidRDefault="00816EA9" w14:paraId="78591464" w14:textId="77777777">
            <w:pPr>
              <w:rPr>
                <w:rFonts w:ascii="Times New Roman" w:hAnsi="Times New Roman"/>
              </w:rPr>
            </w:pPr>
          </w:p>
          <w:p w:rsidRPr="0079179F" w:rsidR="00816EA9" w:rsidP="00816EA9" w:rsidRDefault="431AE014" w14:paraId="0C702F60" w14:textId="77777777">
            <w:pPr>
              <w:rPr>
                <w:rFonts w:ascii="Times New Roman" w:hAnsi="Times New Roman"/>
              </w:rPr>
            </w:pPr>
            <w:r w:rsidRPr="25C3D6F1">
              <w:rPr>
                <w:rFonts w:ascii="Times New Roman" w:hAnsi="Times New Roman"/>
              </w:rPr>
              <w:t xml:space="preserve">(2) Pädeval asutusel on õigus sätestada käitamisloa tingimustes korduva ohutuse hindamise sagedus ja nõuded. </w:t>
            </w:r>
          </w:p>
          <w:p w:rsidRPr="0079179F" w:rsidR="00816EA9" w:rsidP="00816EA9" w:rsidRDefault="00816EA9" w14:paraId="46D630D8" w14:textId="77777777">
            <w:pPr>
              <w:rPr>
                <w:rFonts w:ascii="Times New Roman" w:hAnsi="Times New Roman"/>
              </w:rPr>
            </w:pPr>
          </w:p>
          <w:p w:rsidRPr="0079179F" w:rsidR="00816EA9" w:rsidP="00816EA9" w:rsidRDefault="431AE014" w14:paraId="221CA670" w14:textId="77777777">
            <w:pPr>
              <w:rPr>
                <w:rFonts w:ascii="Times New Roman" w:hAnsi="Times New Roman"/>
              </w:rPr>
            </w:pPr>
            <w:r w:rsidRPr="25C3D6F1">
              <w:rPr>
                <w:rFonts w:ascii="Times New Roman" w:hAnsi="Times New Roman"/>
              </w:rPr>
              <w:t xml:space="preserve">(3) Käitamisloa omaja on kohustatud perioodiliselt hindama käitatava tuumakäitise ohutust, võttes sealjuures arvesse: </w:t>
            </w:r>
          </w:p>
          <w:p w:rsidRPr="0079179F" w:rsidR="00816EA9" w:rsidP="00816EA9" w:rsidRDefault="431AE014" w14:paraId="4029D39B" w14:textId="77777777">
            <w:pPr>
              <w:rPr>
                <w:rFonts w:ascii="Times New Roman" w:hAnsi="Times New Roman"/>
              </w:rPr>
            </w:pPr>
            <w:r w:rsidRPr="25C3D6F1">
              <w:rPr>
                <w:rFonts w:ascii="Times New Roman" w:hAnsi="Times New Roman"/>
              </w:rPr>
              <w:t xml:space="preserve">1) käitise vananemisest tingitud mõjusid; </w:t>
            </w:r>
          </w:p>
          <w:p w:rsidRPr="0079179F" w:rsidR="00816EA9" w:rsidP="00816EA9" w:rsidRDefault="431AE014" w14:paraId="1FA7AEA3" w14:textId="77777777">
            <w:pPr>
              <w:rPr>
                <w:rFonts w:ascii="Times New Roman" w:hAnsi="Times New Roman"/>
              </w:rPr>
            </w:pPr>
            <w:r w:rsidRPr="25C3D6F1">
              <w:rPr>
                <w:rFonts w:ascii="Times New Roman" w:hAnsi="Times New Roman"/>
              </w:rPr>
              <w:t xml:space="preserve">2) käitamise käigus saadud kogemusi; </w:t>
            </w:r>
          </w:p>
          <w:p w:rsidRPr="0079179F" w:rsidR="00816EA9" w:rsidP="00816EA9" w:rsidRDefault="431AE014" w14:paraId="7EE36812" w14:textId="77777777">
            <w:pPr>
              <w:rPr>
                <w:rFonts w:ascii="Times New Roman" w:hAnsi="Times New Roman"/>
              </w:rPr>
            </w:pPr>
            <w:r w:rsidRPr="25C3D6F1">
              <w:rPr>
                <w:rFonts w:ascii="Times New Roman" w:hAnsi="Times New Roman"/>
              </w:rPr>
              <w:t xml:space="preserve">3) uusimaid teadusuuringute tulemusi; </w:t>
            </w:r>
          </w:p>
          <w:p w:rsidRPr="0079179F" w:rsidR="00816EA9" w:rsidP="00816EA9" w:rsidRDefault="431AE014" w14:paraId="751C77F7" w14:textId="77777777">
            <w:pPr>
              <w:rPr>
                <w:rFonts w:ascii="Times New Roman" w:hAnsi="Times New Roman"/>
              </w:rPr>
            </w:pPr>
            <w:r w:rsidRPr="25C3D6F1">
              <w:rPr>
                <w:rFonts w:ascii="Times New Roman" w:hAnsi="Times New Roman"/>
              </w:rPr>
              <w:t xml:space="preserve">4) muudatusi kohalduvates õigusaktides; </w:t>
            </w:r>
          </w:p>
          <w:p w:rsidRPr="0079179F" w:rsidR="00816EA9" w:rsidP="00816EA9" w:rsidRDefault="431AE014" w14:paraId="603341A1" w14:textId="77777777">
            <w:pPr>
              <w:rPr>
                <w:rFonts w:ascii="Times New Roman" w:hAnsi="Times New Roman"/>
              </w:rPr>
            </w:pPr>
            <w:r w:rsidRPr="25C3D6F1">
              <w:rPr>
                <w:rFonts w:ascii="Times New Roman" w:hAnsi="Times New Roman"/>
              </w:rPr>
              <w:t xml:space="preserve">5) rahvusvaheliste ohutusstandardite arengut; </w:t>
            </w:r>
          </w:p>
          <w:p w:rsidRPr="0079179F" w:rsidR="00816EA9" w:rsidP="00816EA9" w:rsidRDefault="431AE014" w14:paraId="3978FC45" w14:textId="77777777">
            <w:pPr>
              <w:rPr>
                <w:rFonts w:ascii="Times New Roman" w:hAnsi="Times New Roman"/>
              </w:rPr>
            </w:pPr>
            <w:r w:rsidRPr="25C3D6F1">
              <w:rPr>
                <w:rFonts w:ascii="Times New Roman" w:hAnsi="Times New Roman"/>
              </w:rPr>
              <w:lastRenderedPageBreak/>
              <w:t>6) muutusi riigi julgeolekukeskkonnas ja ohuhinnangutes.</w:t>
            </w:r>
          </w:p>
          <w:p w:rsidRPr="0079179F" w:rsidR="00816EA9" w:rsidP="00816EA9" w:rsidRDefault="00816EA9" w14:paraId="599EAE3B" w14:textId="77777777">
            <w:pPr>
              <w:rPr>
                <w:rFonts w:ascii="Times New Roman" w:hAnsi="Times New Roman"/>
              </w:rPr>
            </w:pPr>
          </w:p>
          <w:p w:rsidRPr="0079179F" w:rsidR="00816EA9" w:rsidP="00816EA9" w:rsidRDefault="431AE014" w14:paraId="7BB60FA1" w14:textId="10E766F2">
            <w:pPr>
              <w:rPr>
                <w:rFonts w:ascii="Times New Roman" w:hAnsi="Times New Roman"/>
              </w:rPr>
            </w:pPr>
          </w:p>
          <w:p w:rsidRPr="0079179F" w:rsidR="00816EA9" w:rsidP="77D5BDAD" w:rsidRDefault="431AE014" w14:paraId="0FA3DDC7" w14:textId="7A1A15E4">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431AE014">
              <w:rPr>
                <w:rFonts w:ascii="Times New Roman" w:hAnsi="Times New Roman"/>
              </w:rPr>
              <w:t>§ 1</w:t>
            </w:r>
            <w:r w:rsidRPr="77D5BDAD" w:rsidR="3048175E">
              <w:rPr>
                <w:rFonts w:ascii="Times New Roman" w:hAnsi="Times New Roman"/>
              </w:rPr>
              <w:t>6</w:t>
            </w:r>
            <w:r w:rsidRPr="77D5BDAD" w:rsidR="431AE014">
              <w:rPr>
                <w:rFonts w:ascii="Times New Roman" w:hAnsi="Times New Roman"/>
              </w:rPr>
              <w:t xml:space="preserve"> lõige 1 punkt </w:t>
            </w:r>
            <w:r w:rsidRPr="77D5BDAD" w:rsidR="290930EF">
              <w:rPr>
                <w:rFonts w:ascii="Times New Roman" w:hAnsi="Times New Roman"/>
              </w:rPr>
              <w:t>10</w:t>
            </w:r>
            <w:r w:rsidRPr="77D5BDAD" w:rsidR="431AE014">
              <w:rPr>
                <w:rFonts w:ascii="Times New Roman" w:hAnsi="Times New Roman"/>
              </w:rPr>
              <w:t xml:space="preserve"> eelhinnangu taotleja esitab pädevale asutusele kirjeldus hankekorralduse ja tarneahela juhtimise põhimõtetest.</w:t>
            </w:r>
          </w:p>
          <w:p w:rsidRPr="0079179F" w:rsidR="00816EA9" w:rsidP="25C3D6F1" w:rsidRDefault="00816EA9" w14:paraId="68D4EEAE" w14:textId="46A71A85">
            <w:pPr>
              <w:rPr>
                <w:rFonts w:ascii="Times New Roman" w:hAnsi="Times New Roman"/>
              </w:rPr>
            </w:pPr>
          </w:p>
          <w:p w:rsidRPr="0079179F" w:rsidR="00816EA9" w:rsidP="77D5BDAD" w:rsidRDefault="6B5675A8" w14:paraId="44D3F2D0" w14:textId="7DC282FC">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B5675A8">
              <w:rPr>
                <w:rFonts w:ascii="Times New Roman" w:hAnsi="Times New Roman"/>
              </w:rPr>
              <w:t xml:space="preserve">§ </w:t>
            </w:r>
            <w:r w:rsidRPr="77D5BDAD" w:rsidR="0D8092EC">
              <w:rPr>
                <w:rFonts w:ascii="Times New Roman" w:hAnsi="Times New Roman"/>
              </w:rPr>
              <w:t xml:space="preserve">32 lõige  </w:t>
            </w:r>
            <w:r w:rsidRPr="77D5BDAD" w:rsidR="4821C039">
              <w:rPr>
                <w:rFonts w:ascii="Times New Roman" w:hAnsi="Times New Roman"/>
              </w:rPr>
              <w:t xml:space="preserve">2 Tuumaohutusloa omaja on kohustatud rakendama juhtimissüsteemi, mis tagab loa saanud tegevuse vastavuse tuumaohutuse ja -julgeoleku nõuetele ning tuumakäitise sihipärase toimimise kogu tegevuse vältel.  </w:t>
            </w:r>
          </w:p>
          <w:p w:rsidRPr="0079179F" w:rsidR="00816EA9" w:rsidP="25C3D6F1" w:rsidRDefault="6B5675A8" w14:paraId="5BF4D26B" w14:textId="52C014C7">
            <w:pPr>
              <w:rPr>
                <w:rFonts w:ascii="Times New Roman" w:hAnsi="Times New Roman"/>
              </w:rPr>
            </w:pPr>
          </w:p>
          <w:p w:rsidR="25C3D6F1" w:rsidP="25C3D6F1" w:rsidRDefault="25C3D6F1" w14:paraId="62BFDC20" w14:textId="31585C7E">
            <w:pPr>
              <w:rPr>
                <w:rFonts w:ascii="Times New Roman" w:hAnsi="Times New Roman"/>
              </w:rPr>
            </w:pPr>
          </w:p>
          <w:p w:rsidRPr="0079179F" w:rsidR="52242485" w:rsidP="14A65D24" w:rsidRDefault="1DC18918" w14:paraId="49F4C8BB" w14:textId="6BBF7342">
            <w:pPr>
              <w:rPr>
                <w:rFonts w:ascii="Times New Roman" w:hAnsi="Times New Roman"/>
              </w:rPr>
            </w:pPr>
            <w:r w:rsidRPr="77D5BDAD" w:rsidR="1DC18918">
              <w:rPr>
                <w:rFonts w:ascii="Times New Roman" w:hAnsi="Times New Roman"/>
              </w:rPr>
              <w:t>§ 4</w:t>
            </w:r>
            <w:r w:rsidRPr="77D5BDAD" w:rsidR="5BF301B2">
              <w:rPr>
                <w:rFonts w:ascii="Times New Roman" w:hAnsi="Times New Roman"/>
              </w:rPr>
              <w:t>6</w:t>
            </w:r>
            <w:r w:rsidRPr="77D5BDAD" w:rsidR="1DC18918">
              <w:rPr>
                <w:rFonts w:ascii="Times New Roman" w:hAnsi="Times New Roman"/>
              </w:rPr>
              <w:t>. Töötajate pädevus ja kvalifikatsiooninõuded</w:t>
            </w:r>
          </w:p>
          <w:p w:rsidRPr="0079179F" w:rsidR="52242485" w:rsidP="14A65D24" w:rsidRDefault="1DC18918" w14:paraId="20A0C538" w14:textId="75C5D337">
            <w:pPr>
              <w:rPr>
                <w:rFonts w:ascii="Times New Roman" w:hAnsi="Times New Roman"/>
              </w:rPr>
            </w:pPr>
            <w:r w:rsidRPr="25C3D6F1">
              <w:rPr>
                <w:rFonts w:ascii="Times New Roman" w:hAnsi="Times New Roman"/>
              </w:rPr>
              <w:t xml:space="preserve"> (1) Tuumakäitise käitajal peab olema tuumakäitise elukaare kõigis etappides piisav arv pädevaid ja sobiva kvalifikatsiooniga töötajaid, kes tagavad tuumaohutuse ja -julgeoleku nõuete järjepideva täitmise.</w:t>
            </w:r>
          </w:p>
          <w:p w:rsidRPr="0079179F" w:rsidR="00935E8B" w:rsidP="77D5BDAD" w:rsidRDefault="6F9A79F4" w14:paraId="413DCF7F" w14:textId="3C6574DC">
            <w:pPr>
              <w:pStyle w:val="Normaallaad"/>
              <w:rPr>
                <w:rFonts w:ascii="Times New Roman" w:hAnsi="Times New Roman"/>
              </w:rPr>
            </w:pPr>
          </w:p>
          <w:p w:rsidRPr="0079179F" w:rsidR="00935E8B" w:rsidP="77D5BDAD" w:rsidRDefault="16A088B8" w14:paraId="1ED82F6E" w14:textId="2A93D73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6A088B8">
              <w:rPr>
                <w:rFonts w:ascii="Times New Roman" w:hAnsi="Times New Roman"/>
              </w:rPr>
              <w:t xml:space="preserve">§ </w:t>
            </w:r>
            <w:r w:rsidRPr="77D5BDAD" w:rsidR="05A0B815">
              <w:rPr>
                <w:rFonts w:ascii="Times New Roman" w:hAnsi="Times New Roman"/>
              </w:rPr>
              <w:t>32</w:t>
            </w:r>
            <w:r w:rsidRPr="77D5BDAD" w:rsidR="16A088B8">
              <w:rPr>
                <w:rFonts w:ascii="Times New Roman" w:hAnsi="Times New Roman"/>
              </w:rPr>
              <w:t>. Tuumaohutusloa omaja kohustused tuumaohutuse tagamisel</w:t>
            </w:r>
          </w:p>
          <w:p w:rsidRPr="0079179F" w:rsidR="00935E8B" w:rsidP="25C3D6F1" w:rsidRDefault="00935E8B" w14:paraId="069C002E" w14:textId="12628D67">
            <w:pPr>
              <w:rPr>
                <w:rFonts w:ascii="Times New Roman" w:hAnsi="Times New Roman"/>
              </w:rPr>
            </w:pPr>
          </w:p>
          <w:p w:rsidRPr="0079179F" w:rsidR="00935E8B" w:rsidP="25C3D6F1" w:rsidRDefault="16A088B8" w14:paraId="586FD2D7" w14:textId="625C6239">
            <w:pPr>
              <w:rPr>
                <w:rFonts w:ascii="Times New Roman" w:hAnsi="Times New Roman"/>
              </w:rPr>
            </w:pPr>
            <w:r w:rsidRPr="77D5BDAD" w:rsidR="16A088B8">
              <w:rPr>
                <w:rFonts w:ascii="Times New Roman" w:hAnsi="Times New Roman"/>
              </w:rPr>
              <w:t>§ 5</w:t>
            </w:r>
            <w:r w:rsidRPr="77D5BDAD" w:rsidR="7C0DCE02">
              <w:rPr>
                <w:rFonts w:ascii="Times New Roman" w:hAnsi="Times New Roman"/>
              </w:rPr>
              <w:t>2</w:t>
            </w:r>
            <w:r w:rsidRPr="77D5BDAD" w:rsidR="16A088B8">
              <w:rPr>
                <w:rFonts w:ascii="Times New Roman" w:hAnsi="Times New Roman"/>
              </w:rPr>
              <w:t>. Tuumakäitise hädaolukorra riskianalüüs</w:t>
            </w:r>
          </w:p>
          <w:p w:rsidR="25C3D6F1" w:rsidP="25C3D6F1" w:rsidRDefault="25C3D6F1" w14:paraId="36BDFF53" w14:textId="5E5AEDE5">
            <w:pPr>
              <w:rPr>
                <w:rFonts w:ascii="Times New Roman" w:hAnsi="Times New Roman"/>
              </w:rPr>
            </w:pPr>
          </w:p>
          <w:p w:rsidRPr="0079179F" w:rsidR="00935E8B" w:rsidP="14A65D24" w:rsidRDefault="16A088B8" w14:paraId="31BEF4C2" w14:textId="626AF18E">
            <w:pPr>
              <w:rPr>
                <w:rFonts w:ascii="Times New Roman" w:hAnsi="Times New Roman"/>
              </w:rPr>
            </w:pPr>
            <w:r w:rsidRPr="77D5BDAD" w:rsidR="16A088B8">
              <w:rPr>
                <w:rFonts w:ascii="Times New Roman" w:hAnsi="Times New Roman"/>
              </w:rPr>
              <w:t>§ 5</w:t>
            </w:r>
            <w:r w:rsidRPr="77D5BDAD" w:rsidR="255563AD">
              <w:rPr>
                <w:rFonts w:ascii="Times New Roman" w:hAnsi="Times New Roman"/>
              </w:rPr>
              <w:t>3</w:t>
            </w:r>
            <w:r w:rsidRPr="77D5BDAD" w:rsidR="16A088B8">
              <w:rPr>
                <w:rFonts w:ascii="Times New Roman" w:hAnsi="Times New Roman"/>
              </w:rPr>
              <w:t xml:space="preserve">. </w:t>
            </w:r>
            <w:r w:rsidRPr="77D5BDAD" w:rsidR="46EE0E56">
              <w:rPr>
                <w:rFonts w:ascii="Times New Roman" w:hAnsi="Times New Roman"/>
              </w:rPr>
              <w:t>Tuumakäitise hädaolukorra lahendamise plaan ja  õppused</w:t>
            </w:r>
            <w:r w:rsidRPr="77D5BDAD" w:rsidR="42540F39">
              <w:rPr>
                <w:rFonts w:ascii="Times New Roman" w:hAnsi="Times New Roman"/>
              </w:rPr>
              <w:t xml:space="preserve"> (mh reageerimiskava, väljaõpe ja õppused plaani regulaarne ülevaatamine ja ajakohastamine, koostöö teiste asutuste ja rahvusvaheliste partneritega)</w:t>
            </w:r>
          </w:p>
          <w:p w:rsidRPr="0079179F" w:rsidR="00935E8B" w:rsidP="25C3D6F1" w:rsidRDefault="00935E8B" w14:paraId="0F8EFDB6" w14:textId="1121BDE3">
            <w:pPr>
              <w:rPr>
                <w:rFonts w:ascii="Times New Roman" w:hAnsi="Times New Roman"/>
              </w:rPr>
            </w:pPr>
          </w:p>
          <w:p w:rsidRPr="0079179F" w:rsidR="00935E8B" w:rsidP="25C3D6F1" w:rsidRDefault="16A088B8" w14:paraId="3403D4F5" w14:textId="185F26A8">
            <w:pPr>
              <w:rPr>
                <w:rFonts w:ascii="Times New Roman" w:hAnsi="Times New Roman"/>
              </w:rPr>
            </w:pPr>
            <w:r w:rsidRPr="77D5BDAD" w:rsidR="16A088B8">
              <w:rPr>
                <w:rFonts w:ascii="Times New Roman" w:hAnsi="Times New Roman"/>
              </w:rPr>
              <w:t>§ 5</w:t>
            </w:r>
            <w:r w:rsidRPr="77D5BDAD" w:rsidR="71A1F3A0">
              <w:rPr>
                <w:rFonts w:ascii="Times New Roman" w:hAnsi="Times New Roman"/>
              </w:rPr>
              <w:t>4</w:t>
            </w:r>
            <w:r w:rsidRPr="77D5BDAD" w:rsidR="16A088B8">
              <w:rPr>
                <w:rFonts w:ascii="Times New Roman" w:hAnsi="Times New Roman"/>
              </w:rPr>
              <w:t>. Tegevus hädaolukorras</w:t>
            </w:r>
          </w:p>
          <w:p w:rsidRPr="0079179F" w:rsidR="00935E8B" w:rsidP="25C3D6F1" w:rsidRDefault="00935E8B" w14:paraId="3FBEFA1A" w14:textId="00997F97">
            <w:pPr>
              <w:rPr>
                <w:rFonts w:ascii="Times New Roman" w:hAnsi="Times New Roman"/>
              </w:rPr>
            </w:pPr>
          </w:p>
          <w:p w:rsidRPr="0079179F" w:rsidR="00935E8B" w:rsidP="14A65D24" w:rsidRDefault="00935E8B" w14:paraId="5D319DB5" w14:textId="5FDCBEFF">
            <w:pPr>
              <w:rPr>
                <w:rFonts w:ascii="Times New Roman" w:hAnsi="Times New Roman"/>
              </w:rPr>
            </w:pPr>
          </w:p>
          <w:p w:rsidRPr="0079179F" w:rsidR="55CE29E9" w:rsidP="77D5BDAD" w:rsidRDefault="3CF05221" w14:paraId="5A41BCFC" w14:textId="318373BB">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3CF05221">
              <w:rPr>
                <w:rFonts w:ascii="Times New Roman" w:hAnsi="Times New Roman"/>
              </w:rPr>
              <w:t xml:space="preserve"> </w:t>
            </w:r>
            <w:r w:rsidRPr="77D5BDAD" w:rsidR="406F3DFD">
              <w:rPr>
                <w:rFonts w:ascii="Times New Roman" w:hAnsi="Times New Roman"/>
              </w:rPr>
              <w:t>§ 1</w:t>
            </w:r>
            <w:r w:rsidRPr="77D5BDAD" w:rsidR="0B5065D3">
              <w:rPr>
                <w:rFonts w:ascii="Times New Roman" w:hAnsi="Times New Roman"/>
              </w:rPr>
              <w:t>6</w:t>
            </w:r>
            <w:r w:rsidRPr="77D5BDAD" w:rsidR="406F3DFD">
              <w:rPr>
                <w:rFonts w:ascii="Times New Roman" w:hAnsi="Times New Roman"/>
              </w:rPr>
              <w:t>. Eelhinnangu taotlemine ja taotluse lahendamine (sh majanduslik võimekus, töötajate kvalifikatsioon ja värbamiskava)</w:t>
            </w:r>
          </w:p>
          <w:p w:rsidRPr="0079179F" w:rsidR="55CE29E9" w:rsidP="25C3D6F1" w:rsidRDefault="55CE29E9" w14:paraId="58D6718C" w14:textId="58DE9C9A">
            <w:pPr>
              <w:rPr>
                <w:rFonts w:ascii="Times New Roman" w:hAnsi="Times New Roman"/>
              </w:rPr>
            </w:pPr>
          </w:p>
          <w:p w:rsidRPr="0079179F" w:rsidR="55CE29E9" w:rsidP="25C3D6F1" w:rsidRDefault="406F3DFD" w14:paraId="563C8A77" w14:textId="07A4CDD0">
            <w:pPr>
              <w:rPr>
                <w:rFonts w:ascii="Times New Roman" w:hAnsi="Times New Roman"/>
              </w:rPr>
            </w:pPr>
            <w:r w:rsidRPr="77D5BDAD" w:rsidR="406F3DFD">
              <w:rPr>
                <w:rFonts w:ascii="Times New Roman" w:hAnsi="Times New Roman"/>
              </w:rPr>
              <w:t xml:space="preserve">§ </w:t>
            </w:r>
            <w:r w:rsidRPr="77D5BDAD" w:rsidR="638DAB3B">
              <w:rPr>
                <w:rFonts w:ascii="Times New Roman" w:hAnsi="Times New Roman"/>
              </w:rPr>
              <w:t>32</w:t>
            </w:r>
            <w:r w:rsidRPr="77D5BDAD" w:rsidR="406F3DFD">
              <w:rPr>
                <w:rFonts w:ascii="Times New Roman" w:hAnsi="Times New Roman"/>
              </w:rPr>
              <w:t>. Tuumaohutusloa omaja kohustused tuumaohutuse tagamisel (sh vastutus töövõtjate tegevuse eest);</w:t>
            </w:r>
          </w:p>
          <w:p w:rsidR="77D5BDAD" w:rsidP="77D5BDAD" w:rsidRDefault="77D5BDAD" w14:paraId="4A60004E" w14:textId="311C00A7">
            <w:pPr>
              <w:rPr>
                <w:rFonts w:ascii="Times New Roman" w:hAnsi="Times New Roman"/>
              </w:rPr>
            </w:pPr>
          </w:p>
          <w:p w:rsidRPr="0079179F" w:rsidR="55CE29E9" w:rsidP="25C3D6F1" w:rsidRDefault="406F3DFD" w14:paraId="26A21B49" w14:textId="78972B6D">
            <w:pPr>
              <w:rPr>
                <w:rFonts w:ascii="Times New Roman" w:hAnsi="Times New Roman"/>
              </w:rPr>
            </w:pPr>
            <w:r w:rsidRPr="77D5BDAD" w:rsidR="406F3DFD">
              <w:rPr>
                <w:rFonts w:ascii="Times New Roman" w:hAnsi="Times New Roman"/>
              </w:rPr>
              <w:t>§ 4</w:t>
            </w:r>
            <w:r w:rsidRPr="77D5BDAD" w:rsidR="17805F2C">
              <w:rPr>
                <w:rFonts w:ascii="Times New Roman" w:hAnsi="Times New Roman"/>
              </w:rPr>
              <w:t>4</w:t>
            </w:r>
            <w:r w:rsidRPr="77D5BDAD" w:rsidR="406F3DFD">
              <w:rPr>
                <w:rFonts w:ascii="Times New Roman" w:hAnsi="Times New Roman"/>
              </w:rPr>
              <w:t xml:space="preserve">. Jäätmekäitluskohustus (tuumajäätmete käitlemisega seotud kulude katmine); </w:t>
            </w:r>
          </w:p>
          <w:p w:rsidR="77D5BDAD" w:rsidP="77D5BDAD" w:rsidRDefault="77D5BDAD" w14:paraId="757DD450" w14:textId="10206989">
            <w:pPr>
              <w:rPr>
                <w:rFonts w:ascii="Times New Roman" w:hAnsi="Times New Roman"/>
              </w:rPr>
            </w:pPr>
          </w:p>
          <w:p w:rsidRPr="0079179F" w:rsidR="55CE29E9" w:rsidP="25C3D6F1" w:rsidRDefault="47254A4D" w14:paraId="77A6CAB3" w14:textId="7526042E">
            <w:pPr>
              <w:rPr>
                <w:rFonts w:ascii="Times New Roman" w:hAnsi="Times New Roman"/>
              </w:rPr>
            </w:pPr>
            <w:r w:rsidRPr="77D5BDAD" w:rsidR="47254A4D">
              <w:rPr>
                <w:rFonts w:ascii="Times New Roman" w:hAnsi="Times New Roman"/>
              </w:rPr>
              <w:t xml:space="preserve"> </w:t>
            </w:r>
            <w:r w:rsidRPr="77D5BDAD" w:rsidR="406F3DFD">
              <w:rPr>
                <w:rFonts w:ascii="Times New Roman" w:hAnsi="Times New Roman"/>
              </w:rPr>
              <w:t>§ 4</w:t>
            </w:r>
            <w:r w:rsidRPr="77D5BDAD" w:rsidR="2082D9F9">
              <w:rPr>
                <w:rFonts w:ascii="Times New Roman" w:hAnsi="Times New Roman"/>
              </w:rPr>
              <w:t>6</w:t>
            </w:r>
            <w:r w:rsidRPr="77D5BDAD" w:rsidR="406F3DFD">
              <w:rPr>
                <w:rFonts w:ascii="Times New Roman" w:hAnsi="Times New Roman"/>
              </w:rPr>
              <w:t>. Töötajate pädevus ja kvalifikatsiooninõuded.</w:t>
            </w:r>
          </w:p>
          <w:p w:rsidRPr="0079179F" w:rsidR="00935E8B" w:rsidP="00935E8B" w:rsidRDefault="00935E8B" w14:paraId="449CE726" w14:textId="48C6B5B7">
            <w:pPr>
              <w:rPr>
                <w:rFonts w:ascii="Times New Roman" w:hAnsi="Times New Roman"/>
              </w:rPr>
            </w:pPr>
          </w:p>
        </w:tc>
        <w:tc>
          <w:tcPr>
            <w:tcW w:w="2693" w:type="dxa"/>
            <w:tcMar/>
          </w:tcPr>
          <w:p w:rsidRPr="0079179F" w:rsidR="00904581" w:rsidP="14A65D24" w:rsidRDefault="3A333220" w14:paraId="390B467C" w14:textId="748A3E29">
            <w:pPr>
              <w:rPr>
                <w:rFonts w:ascii="Times New Roman" w:hAnsi="Times New Roman"/>
              </w:rPr>
            </w:pPr>
            <w:r w:rsidRPr="77D5BDAD" w:rsidR="6F8557AA">
              <w:rPr>
                <w:rFonts w:ascii="Times New Roman" w:hAnsi="Times New Roman"/>
              </w:rPr>
              <w:t xml:space="preserve">Määrus: </w:t>
            </w:r>
            <w:r w:rsidRPr="77D5BDAD" w:rsidR="3A333220">
              <w:rPr>
                <w:rFonts w:ascii="Times New Roman" w:hAnsi="Times New Roman"/>
              </w:rPr>
              <w:t xml:space="preserve">Tuumaohutuslubade taotluste ja lubade </w:t>
            </w:r>
            <w:r w:rsidRPr="77D5BDAD" w:rsidR="3A333220">
              <w:rPr>
                <w:rFonts w:ascii="Times New Roman" w:hAnsi="Times New Roman"/>
              </w:rPr>
              <w:t>andmekoosseisud,  tegevuste ja dokumentide kooskõlastamise ja teavitamise täpsustatud nõuded ja järelevalve kord</w:t>
            </w:r>
            <w:r w:rsidRPr="77D5BDAD" w:rsidR="3A333220">
              <w:rPr>
                <w:rFonts w:ascii="Times New Roman" w:hAnsi="Times New Roman"/>
              </w:rPr>
              <w:t>.</w:t>
            </w:r>
          </w:p>
          <w:p w:rsidRPr="0079179F" w:rsidR="0079179F" w:rsidP="14A65D24" w:rsidRDefault="0079179F" w14:paraId="25C1F4F9" w14:textId="77777777">
            <w:pPr>
              <w:rPr>
                <w:rFonts w:ascii="Times New Roman" w:hAnsi="Times New Roman"/>
              </w:rPr>
            </w:pPr>
          </w:p>
          <w:p w:rsidRPr="0079179F" w:rsidR="00904581" w:rsidP="14A65D24" w:rsidRDefault="3A333220" w14:paraId="552D63B2" w14:textId="64BA6FBC">
            <w:pPr>
              <w:rPr>
                <w:rFonts w:ascii="Times New Roman" w:hAnsi="Times New Roman"/>
              </w:rPr>
            </w:pPr>
            <w:r w:rsidRPr="77D5BDAD" w:rsidR="2F23698B">
              <w:rPr>
                <w:rFonts w:ascii="Times New Roman" w:hAnsi="Times New Roman"/>
              </w:rPr>
              <w:t xml:space="preserve">Määrus: </w:t>
            </w:r>
            <w:r w:rsidRPr="77D5BDAD" w:rsidR="3A333220">
              <w:rPr>
                <w:rFonts w:ascii="Times New Roman" w:hAnsi="Times New Roman"/>
              </w:rPr>
              <w:t>Tuumakäitise dekomissioneerimisloa andmekoosseis, dekomissioneerimise dokumenteerimine, dokumentatsiooni säilitamise ja andmete pädevale asutusele esitamise kord.</w:t>
            </w:r>
            <w:r w:rsidRPr="77D5BDAD" w:rsidR="327C741E">
              <w:rPr>
                <w:rFonts w:ascii="Times New Roman" w:hAnsi="Times New Roman"/>
              </w:rPr>
              <w:t xml:space="preserve">  </w:t>
            </w:r>
          </w:p>
          <w:p w:rsidRPr="0079179F" w:rsidR="0079179F" w:rsidP="14A65D24" w:rsidRDefault="0079179F" w14:paraId="76D83C38" w14:textId="77777777">
            <w:pPr>
              <w:rPr>
                <w:rFonts w:ascii="Times New Roman" w:hAnsi="Times New Roman"/>
              </w:rPr>
            </w:pPr>
          </w:p>
          <w:p w:rsidRPr="0079179F" w:rsidR="00904581" w:rsidP="14A65D24" w:rsidRDefault="4C91C86C" w14:paraId="425873A9" w14:textId="20D0F863">
            <w:pPr>
              <w:rPr>
                <w:rFonts w:ascii="Times New Roman" w:hAnsi="Times New Roman"/>
              </w:rPr>
            </w:pPr>
            <w:r w:rsidRPr="77D5BDAD" w:rsidR="2C614FF3">
              <w:rPr>
                <w:rFonts w:ascii="Times New Roman" w:hAnsi="Times New Roman"/>
              </w:rPr>
              <w:t xml:space="preserve">Määrus: </w:t>
            </w:r>
            <w:r w:rsidRPr="77D5BDAD" w:rsidR="4C91C86C">
              <w:rPr>
                <w:rFonts w:ascii="Times New Roman" w:hAnsi="Times New Roman"/>
              </w:rPr>
              <w:t>Tuumakäitise ohutushindamise nõuded ja metoodika ning esialgse ohutusaruande, ohutusaruande vorm, sisu ja menetlemine.</w:t>
            </w:r>
          </w:p>
          <w:p w:rsidRPr="0079179F" w:rsidR="0079179F" w:rsidP="14A65D24" w:rsidRDefault="0079179F" w14:paraId="5CAD422E" w14:textId="77777777">
            <w:pPr>
              <w:rPr>
                <w:rFonts w:ascii="Times New Roman" w:hAnsi="Times New Roman"/>
              </w:rPr>
            </w:pPr>
          </w:p>
          <w:p w:rsidRPr="0079179F" w:rsidR="00904581" w:rsidP="14A65D24" w:rsidRDefault="4C91C86C" w14:paraId="28F95538" w14:textId="7F1C8386">
            <w:pPr>
              <w:rPr>
                <w:rFonts w:ascii="Times New Roman" w:hAnsi="Times New Roman"/>
              </w:rPr>
            </w:pPr>
            <w:r w:rsidRPr="77D5BDAD" w:rsidR="3C75844D">
              <w:rPr>
                <w:rFonts w:ascii="Times New Roman" w:hAnsi="Times New Roman"/>
              </w:rPr>
              <w:t xml:space="preserve">Määrus: </w:t>
            </w:r>
            <w:r w:rsidRPr="77D5BDAD" w:rsidR="4C91C86C">
              <w:rPr>
                <w:rFonts w:ascii="Times New Roman" w:hAnsi="Times New Roman"/>
              </w:rPr>
              <w:t xml:space="preserve">Korduva ohutushindamise nõuded ja metoodika tuumakäitise käitamisel. </w:t>
            </w:r>
          </w:p>
          <w:p w:rsidRPr="0079179F" w:rsidR="00904581" w:rsidP="14A65D24" w:rsidRDefault="00904581" w14:paraId="5CECA17D" w14:textId="2E8AE0BE">
            <w:pPr>
              <w:rPr>
                <w:rFonts w:ascii="Times New Roman" w:hAnsi="Times New Roman"/>
              </w:rPr>
            </w:pPr>
          </w:p>
          <w:p w:rsidRPr="0079179F" w:rsidR="00904581" w:rsidP="14A65D24" w:rsidRDefault="2810EAB5" w14:paraId="0F9B3420" w14:textId="78992324">
            <w:pPr>
              <w:rPr>
                <w:rFonts w:ascii="Times New Roman" w:hAnsi="Times New Roman"/>
              </w:rPr>
            </w:pPr>
            <w:r w:rsidRPr="77D5BDAD" w:rsidR="65B21B20">
              <w:rPr>
                <w:rFonts w:ascii="Times New Roman" w:hAnsi="Times New Roman"/>
              </w:rPr>
              <w:t xml:space="preserve">Määrus: </w:t>
            </w:r>
            <w:r w:rsidRPr="77D5BDAD" w:rsidR="2810EAB5">
              <w:rPr>
                <w:rFonts w:ascii="Times New Roman" w:hAnsi="Times New Roman"/>
              </w:rPr>
              <w:t>Eelhinnangu taotlusele esitatavad täpsustatud nõuded, taotluse andmete loetelud, taotluse hindamise kriteeriumid ja eelhinnangu andmekoosseis.</w:t>
            </w:r>
          </w:p>
          <w:p w:rsidRPr="0079179F" w:rsidR="00904581" w:rsidP="14A65D24" w:rsidRDefault="00904581" w14:paraId="18EF5C1C" w14:textId="0C917413">
            <w:pPr>
              <w:rPr>
                <w:rFonts w:ascii="Times New Roman" w:hAnsi="Times New Roman"/>
              </w:rPr>
            </w:pPr>
          </w:p>
          <w:p w:rsidRPr="0079179F" w:rsidR="00904581" w:rsidP="14A65D24" w:rsidRDefault="45B6E6D5" w14:paraId="53276146" w14:textId="2F18B6E7">
            <w:pPr>
              <w:rPr>
                <w:rFonts w:ascii="Times New Roman" w:hAnsi="Times New Roman"/>
              </w:rPr>
            </w:pPr>
            <w:r w:rsidRPr="77D5BDAD" w:rsidR="3AC11DB5">
              <w:rPr>
                <w:rFonts w:ascii="Times New Roman" w:hAnsi="Times New Roman"/>
              </w:rPr>
              <w:t xml:space="preserve">Määrus: </w:t>
            </w:r>
            <w:r w:rsidRPr="77D5BDAD" w:rsidR="45B6E6D5">
              <w:rPr>
                <w:rFonts w:ascii="Times New Roman" w:hAnsi="Times New Roman"/>
              </w:rPr>
              <w:t>Täpsustatud nõuded tuumakäitise hädaolukorra riskianalüüsile</w:t>
            </w:r>
            <w:r w:rsidRPr="77D5BDAD" w:rsidR="590508EF">
              <w:rPr>
                <w:rFonts w:ascii="Times New Roman" w:hAnsi="Times New Roman"/>
              </w:rPr>
              <w:t>.</w:t>
            </w:r>
          </w:p>
          <w:p w:rsidRPr="0079179F" w:rsidR="00904581" w:rsidP="14A65D24" w:rsidRDefault="00904581" w14:paraId="4E0745FF" w14:textId="3AA9A5EC">
            <w:pPr>
              <w:rPr>
                <w:rFonts w:ascii="Times New Roman" w:hAnsi="Times New Roman"/>
              </w:rPr>
            </w:pPr>
          </w:p>
          <w:p w:rsidRPr="0079179F" w:rsidR="00904581" w:rsidP="77D5BDAD" w:rsidRDefault="45B6E6D5" w14:paraId="64CF32EA" w14:textId="5DE8CD8E">
            <w:pPr>
              <w:rPr>
                <w:rFonts w:ascii="Times New Roman" w:hAnsi="Times New Roman"/>
              </w:rPr>
            </w:pPr>
            <w:r w:rsidRPr="77D5BDAD" w:rsidR="590508EF">
              <w:rPr>
                <w:rFonts w:ascii="Times New Roman" w:hAnsi="Times New Roman"/>
              </w:rPr>
              <w:t xml:space="preserve">Määrus: </w:t>
            </w:r>
            <w:r w:rsidRPr="77D5BDAD" w:rsidR="45B6E6D5">
              <w:rPr>
                <w:rFonts w:ascii="Times New Roman" w:hAnsi="Times New Roman"/>
              </w:rPr>
              <w:t>Täpsustatud nõuded tuumakäitise hädaolukorra plaanile ja selle rakendamisele</w:t>
            </w:r>
          </w:p>
          <w:p w:rsidRPr="0079179F" w:rsidR="00904581" w:rsidP="77D5BDAD" w:rsidRDefault="45B6E6D5" w14:paraId="636858FD" w14:textId="77EDF964">
            <w:pPr>
              <w:rPr>
                <w:rFonts w:ascii="Times New Roman" w:hAnsi="Times New Roman"/>
              </w:rPr>
            </w:pPr>
          </w:p>
          <w:p w:rsidRPr="0079179F" w:rsidR="00904581" w:rsidP="14A65D24" w:rsidRDefault="45B6E6D5" w14:paraId="0C072C06" w14:textId="443F4EFD">
            <w:pPr>
              <w:rPr>
                <w:rFonts w:ascii="Times New Roman" w:hAnsi="Times New Roman"/>
              </w:rPr>
            </w:pPr>
            <w:r w:rsidRPr="77D5BDAD" w:rsidR="7DE031D4">
              <w:rPr>
                <w:rFonts w:ascii="Times New Roman" w:hAnsi="Times New Roman"/>
              </w:rPr>
              <w:t>Määrus: T</w:t>
            </w:r>
            <w:r w:rsidRPr="77D5BDAD" w:rsidR="45B6E6D5">
              <w:rPr>
                <w:rFonts w:ascii="Times New Roman" w:hAnsi="Times New Roman"/>
              </w:rPr>
              <w:t xml:space="preserve">uumakäitise vastutavate ametikohtade loetelu, kvalifikatsiooni- ja pädevusnõuded ja nende tõendamiskord ning töötajate väljaõppe, </w:t>
            </w:r>
            <w:r w:rsidRPr="77D5BDAD" w:rsidR="45B6E6D5">
              <w:rPr>
                <w:rFonts w:ascii="Times New Roman" w:hAnsi="Times New Roman"/>
              </w:rPr>
              <w:t xml:space="preserve">täiendõppe ja  pädevuse hindamise nõuded </w:t>
            </w:r>
          </w:p>
          <w:p w:rsidRPr="0079179F" w:rsidR="00904581" w:rsidP="00492474" w:rsidRDefault="00904581" w14:paraId="1063F837" w14:textId="43A7B24D">
            <w:pPr>
              <w:rPr>
                <w:rFonts w:ascii="Times New Roman" w:hAnsi="Times New Roman"/>
              </w:rPr>
            </w:pPr>
          </w:p>
        </w:tc>
      </w:tr>
      <w:tr w:rsidRPr="0079179F" w:rsidR="0077171A" w:rsidTr="77D5BDAD" w14:paraId="12A2D90B" w14:textId="77777777">
        <w:trPr>
          <w:trHeight w:val="300"/>
          <w:jc w:val="center"/>
        </w:trPr>
        <w:tc>
          <w:tcPr>
            <w:tcW w:w="3694" w:type="dxa"/>
            <w:tcMar/>
          </w:tcPr>
          <w:p w:rsidRPr="0079179F" w:rsidR="0077171A" w:rsidP="00492474" w:rsidRDefault="7EC5255F" w14:paraId="42AB1873" w14:textId="77777777">
            <w:pPr>
              <w:rPr>
                <w:rFonts w:ascii="Times New Roman" w:hAnsi="Times New Roman"/>
              </w:rPr>
            </w:pPr>
            <w:r w:rsidRPr="25C3D6F1">
              <w:rPr>
                <w:rFonts w:ascii="Times New Roman" w:hAnsi="Times New Roman"/>
              </w:rPr>
              <w:lastRenderedPageBreak/>
              <w:t>Artikkel 7 Tuumaohutusalased eksperditeadmised ja oskused Liikmesriigid tagavad, et siseriikliku raamistikuga nõutakse kõigilt asjaosalistelt, et neil oleks haridus- ja koolituskord oma töötajatele, kes vastutavad tuumaseadmete tuumaohutuse eest, et nad saaksid, säilitaksid ja arendaksid edasi eksperditeadmisi ja oskusi seoses tuumaohutuse ja valmisolekuga kohapealseks hädaolukorraks.</w:t>
            </w:r>
          </w:p>
        </w:tc>
        <w:tc>
          <w:tcPr>
            <w:tcW w:w="4098" w:type="dxa"/>
            <w:tcMar/>
          </w:tcPr>
          <w:p w:rsidRPr="0079179F" w:rsidR="000229DC" w:rsidP="14A65D24" w:rsidRDefault="1AACDD2A" w14:paraId="76B4833B" w14:textId="29B42ACF">
            <w:pPr>
              <w:rPr>
                <w:rFonts w:ascii="Times New Roman" w:hAnsi="Times New Roman"/>
              </w:rPr>
            </w:pPr>
            <w:r w:rsidRPr="77D5BDAD" w:rsidR="1AACDD2A">
              <w:rPr>
                <w:rFonts w:ascii="Times New Roman" w:hAnsi="Times New Roman"/>
              </w:rPr>
              <w:t xml:space="preserve">§ </w:t>
            </w:r>
            <w:r w:rsidRPr="77D5BDAD" w:rsidR="4EC713D4">
              <w:rPr>
                <w:rFonts w:ascii="Times New Roman" w:hAnsi="Times New Roman"/>
              </w:rPr>
              <w:t>32</w:t>
            </w:r>
            <w:r w:rsidRPr="77D5BDAD" w:rsidR="1AACDD2A">
              <w:rPr>
                <w:rFonts w:ascii="Times New Roman" w:hAnsi="Times New Roman"/>
              </w:rPr>
              <w:t xml:space="preserve"> Tuumaohutusloa omaja kohustused tuumaohutuse tagamisel</w:t>
            </w:r>
          </w:p>
          <w:p w:rsidRPr="0079179F" w:rsidR="000229DC" w:rsidP="14A65D24" w:rsidRDefault="1AACDD2A" w14:paraId="06057466" w14:textId="37BB9747">
            <w:pPr>
              <w:rPr>
                <w:rFonts w:ascii="Times New Roman" w:hAnsi="Times New Roman"/>
              </w:rPr>
            </w:pPr>
            <w:r w:rsidRPr="77D5BDAD" w:rsidR="1AACDD2A">
              <w:rPr>
                <w:rFonts w:ascii="Times New Roman" w:hAnsi="Times New Roman"/>
              </w:rPr>
              <w:t>§ 4</w:t>
            </w:r>
            <w:r w:rsidRPr="77D5BDAD" w:rsidR="7743EC9E">
              <w:rPr>
                <w:rFonts w:ascii="Times New Roman" w:hAnsi="Times New Roman"/>
              </w:rPr>
              <w:t>6</w:t>
            </w:r>
            <w:r w:rsidRPr="77D5BDAD" w:rsidR="1AACDD2A">
              <w:rPr>
                <w:rFonts w:ascii="Times New Roman" w:hAnsi="Times New Roman"/>
              </w:rPr>
              <w:t>. Töötajate pädevus ja kvalifikatsiooninõuded</w:t>
            </w:r>
          </w:p>
          <w:p w:rsidRPr="0079179F" w:rsidR="000229DC" w:rsidP="77D5BDAD" w:rsidRDefault="1AACDD2A" w14:paraId="1DA666E4" w14:textId="1B3D39CE">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AACDD2A">
              <w:rPr>
                <w:rFonts w:ascii="Times New Roman" w:hAnsi="Times New Roman"/>
              </w:rPr>
              <w:t>§ 5</w:t>
            </w:r>
            <w:r w:rsidRPr="77D5BDAD" w:rsidR="647076E3">
              <w:rPr>
                <w:rFonts w:ascii="Times New Roman" w:hAnsi="Times New Roman"/>
              </w:rPr>
              <w:t>3</w:t>
            </w:r>
            <w:r w:rsidRPr="77D5BDAD" w:rsidR="1AACDD2A">
              <w:rPr>
                <w:rFonts w:ascii="Times New Roman" w:hAnsi="Times New Roman"/>
              </w:rPr>
              <w:t>. Tuumakäitise hädaolukorra lahendamise plaan</w:t>
            </w:r>
          </w:p>
          <w:p w:rsidRPr="0079179F" w:rsidR="000229DC" w:rsidP="77D5BDAD" w:rsidRDefault="1AACDD2A" w14:paraId="7D0159F9" w14:textId="5FC5F775">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AACDD2A">
              <w:rPr>
                <w:rFonts w:ascii="Times New Roman" w:hAnsi="Times New Roman"/>
              </w:rPr>
              <w:t>§ 5</w:t>
            </w:r>
            <w:r w:rsidRPr="77D5BDAD" w:rsidR="00874AEB">
              <w:rPr>
                <w:rFonts w:ascii="Times New Roman" w:hAnsi="Times New Roman"/>
              </w:rPr>
              <w:t>4</w:t>
            </w:r>
            <w:r w:rsidRPr="77D5BDAD" w:rsidR="1AACDD2A">
              <w:rPr>
                <w:rFonts w:ascii="Times New Roman" w:hAnsi="Times New Roman"/>
              </w:rPr>
              <w:t>. Tegevus hädaolukorras</w:t>
            </w:r>
          </w:p>
          <w:p w:rsidRPr="0079179F" w:rsidR="000229DC" w:rsidP="14A65D24" w:rsidRDefault="1AACDD2A" w14:paraId="7D69D67D" w14:textId="79CD3906">
            <w:pPr>
              <w:rPr>
                <w:rFonts w:ascii="Times New Roman" w:hAnsi="Times New Roman"/>
              </w:rPr>
            </w:pPr>
            <w:r w:rsidRPr="77D5BDAD" w:rsidR="1AACDD2A">
              <w:rPr>
                <w:rFonts w:ascii="Times New Roman" w:hAnsi="Times New Roman"/>
              </w:rPr>
              <w:t>§ 4</w:t>
            </w:r>
            <w:r w:rsidRPr="77D5BDAD" w:rsidR="2FFD1E5B">
              <w:rPr>
                <w:rFonts w:ascii="Times New Roman" w:hAnsi="Times New Roman"/>
              </w:rPr>
              <w:t>5</w:t>
            </w:r>
            <w:r w:rsidRPr="77D5BDAD" w:rsidR="1AACDD2A">
              <w:rPr>
                <w:rFonts w:ascii="Times New Roman" w:hAnsi="Times New Roman"/>
              </w:rPr>
              <w:t>. Korduv ohutushindamine (käsitleb ka õppetundide rakendamist ja pädevuse hoidmist)</w:t>
            </w:r>
          </w:p>
          <w:p w:rsidRPr="0079179F" w:rsidR="000229DC" w:rsidP="000229DC" w:rsidRDefault="000229DC" w14:paraId="694C8FB5" w14:textId="37C095E6">
            <w:pPr>
              <w:rPr>
                <w:rFonts w:ascii="Times New Roman" w:hAnsi="Times New Roman"/>
              </w:rPr>
            </w:pPr>
          </w:p>
        </w:tc>
        <w:tc>
          <w:tcPr>
            <w:tcW w:w="2693" w:type="dxa"/>
            <w:tcMar/>
          </w:tcPr>
          <w:p w:rsidRPr="0079179F" w:rsidR="00526508" w:rsidP="14A65D24" w:rsidRDefault="1AACDD2A" w14:paraId="56014336" w14:textId="1A292355">
            <w:pPr>
              <w:jc w:val="both"/>
              <w:rPr>
                <w:rFonts w:ascii="Times New Roman" w:hAnsi="Times New Roman"/>
              </w:rPr>
            </w:pPr>
            <w:r w:rsidRPr="77D5BDAD" w:rsidR="7129B285">
              <w:rPr>
                <w:rFonts w:ascii="Times New Roman" w:hAnsi="Times New Roman"/>
              </w:rPr>
              <w:t xml:space="preserve">Määrus: </w:t>
            </w:r>
            <w:r w:rsidRPr="77D5BDAD" w:rsidR="1AACDD2A">
              <w:rPr>
                <w:rFonts w:ascii="Times New Roman" w:hAnsi="Times New Roman"/>
              </w:rPr>
              <w:t>Tuumakäitise vastutavate ametikohtade loetelu, kvalifikatsiooni- ja pädevusnõuded ja nende tõendamiskord ning töötajate väljaõppe, täiendõppe ja  pädevuse hindamise nõuded</w:t>
            </w:r>
            <w:r w:rsidRPr="77D5BDAD" w:rsidR="1D5B3E90">
              <w:rPr>
                <w:rFonts w:ascii="Times New Roman" w:hAnsi="Times New Roman"/>
              </w:rPr>
              <w:t>.</w:t>
            </w:r>
          </w:p>
          <w:p w:rsidRPr="0079179F" w:rsidR="00526508" w:rsidP="14A65D24" w:rsidRDefault="00526508" w14:paraId="3DF13EC8" w14:textId="2B3F98FB">
            <w:pPr>
              <w:jc w:val="both"/>
              <w:rPr>
                <w:rFonts w:ascii="Times New Roman" w:hAnsi="Times New Roman"/>
              </w:rPr>
            </w:pPr>
          </w:p>
          <w:p w:rsidRPr="0079179F" w:rsidR="00526508" w:rsidP="14A65D24" w:rsidRDefault="1AACDD2A" w14:paraId="0AFF3CE1" w14:textId="5222E360">
            <w:pPr>
              <w:jc w:val="both"/>
              <w:rPr>
                <w:rFonts w:ascii="Times New Roman" w:hAnsi="Times New Roman"/>
              </w:rPr>
            </w:pPr>
            <w:r w:rsidRPr="77D5BDAD" w:rsidR="1D5B3E90">
              <w:rPr>
                <w:rFonts w:ascii="Times New Roman" w:hAnsi="Times New Roman"/>
              </w:rPr>
              <w:t xml:space="preserve">Määrus: </w:t>
            </w:r>
            <w:r w:rsidRPr="77D5BDAD" w:rsidR="1AACDD2A">
              <w:rPr>
                <w:rFonts w:ascii="Times New Roman" w:hAnsi="Times New Roman"/>
              </w:rPr>
              <w:t>Täpsustatud nõuded tuumakäitise hädaolukorra plaanile ja selle rakendamisele</w:t>
            </w:r>
            <w:r w:rsidRPr="77D5BDAD" w:rsidR="4318291F">
              <w:rPr>
                <w:rFonts w:ascii="Times New Roman" w:hAnsi="Times New Roman"/>
              </w:rPr>
              <w:t>.</w:t>
            </w:r>
          </w:p>
          <w:p w:rsidRPr="0079179F" w:rsidR="00526508" w:rsidP="14A65D24" w:rsidRDefault="00526508" w14:paraId="752FA091" w14:textId="51CF95C3">
            <w:pPr>
              <w:jc w:val="both"/>
              <w:rPr>
                <w:rFonts w:ascii="Times New Roman" w:hAnsi="Times New Roman"/>
              </w:rPr>
            </w:pPr>
          </w:p>
          <w:p w:rsidRPr="0079179F" w:rsidR="00526508" w:rsidP="14A65D24" w:rsidRDefault="1AACDD2A" w14:paraId="1DABAAAB" w14:textId="3D15E13F">
            <w:pPr>
              <w:jc w:val="both"/>
              <w:rPr>
                <w:rFonts w:ascii="Times New Roman" w:hAnsi="Times New Roman"/>
              </w:rPr>
            </w:pPr>
            <w:r w:rsidRPr="77D5BDAD" w:rsidR="4318291F">
              <w:rPr>
                <w:rFonts w:ascii="Times New Roman" w:hAnsi="Times New Roman"/>
              </w:rPr>
              <w:t xml:space="preserve">Määrus: </w:t>
            </w:r>
            <w:r w:rsidRPr="77D5BDAD" w:rsidR="1AACDD2A">
              <w:rPr>
                <w:rFonts w:ascii="Times New Roman" w:hAnsi="Times New Roman"/>
              </w:rPr>
              <w:t xml:space="preserve">Nõuded tuumakäitise </w:t>
            </w:r>
            <w:r w:rsidRPr="77D5BDAD" w:rsidR="1AACDD2A">
              <w:rPr>
                <w:rFonts w:ascii="Times New Roman" w:hAnsi="Times New Roman"/>
              </w:rPr>
              <w:t>siseturvateenistusele</w:t>
            </w:r>
            <w:r w:rsidRPr="77D5BDAD" w:rsidR="1AACDD2A">
              <w:rPr>
                <w:rFonts w:ascii="Times New Roman" w:hAnsi="Times New Roman"/>
              </w:rPr>
              <w:t xml:space="preserve"> ja turvateenistujate kvalifikatsioonile ning sertifitseerimisele</w:t>
            </w:r>
            <w:r w:rsidRPr="77D5BDAD" w:rsidR="2DC361E5">
              <w:rPr>
                <w:rFonts w:ascii="Times New Roman" w:hAnsi="Times New Roman"/>
              </w:rPr>
              <w:t>.</w:t>
            </w:r>
          </w:p>
          <w:p w:rsidRPr="0079179F" w:rsidR="00526508" w:rsidP="14A65D24" w:rsidRDefault="00526508" w14:paraId="4B8D9BE7" w14:textId="04704A44">
            <w:pPr>
              <w:jc w:val="both"/>
              <w:rPr>
                <w:rFonts w:ascii="Times New Roman" w:hAnsi="Times New Roman"/>
              </w:rPr>
            </w:pPr>
          </w:p>
        </w:tc>
      </w:tr>
      <w:tr w:rsidRPr="0079179F" w:rsidR="0077171A" w:rsidTr="77D5BDAD" w14:paraId="74E91306" w14:textId="77777777">
        <w:trPr>
          <w:trHeight w:val="300"/>
          <w:jc w:val="center"/>
        </w:trPr>
        <w:tc>
          <w:tcPr>
            <w:tcW w:w="3694" w:type="dxa"/>
            <w:tcMar/>
          </w:tcPr>
          <w:p w:rsidRPr="0079179F" w:rsidR="0077171A" w:rsidP="14A65D24" w:rsidRDefault="77C325B4" w14:paraId="0C6D3299" w14:textId="77777777">
            <w:pPr>
              <w:rPr>
                <w:rFonts w:ascii="Times New Roman" w:hAnsi="Times New Roman"/>
              </w:rPr>
            </w:pPr>
            <w:r w:rsidRPr="25C3D6F1">
              <w:rPr>
                <w:rFonts w:ascii="Times New Roman" w:hAnsi="Times New Roman"/>
              </w:rPr>
              <w:t xml:space="preserve">Artikkel 8 Läbipaistvus 1.Liikmesriigid tagavad, et tuumaseadmete tuumaohutuse ja selle reguleerimise kohta antakse vajalikku teavet töötajatele ja elanikkonnale, pöörates eriti tähelepanu kohalikele asutustele, elanikele ja sidusrühmadele tuumaseadmete läheduses. Nimetatud kohustus hõlmab seda, et pädev reguleeriv asutus ja loa omajad annavad oma pädevusvaldkondades ja oma kommunikatsioonipoliitika raames: a) tuumaseadmete normaalsetest töötingimustest teavet töötajatele ja üldsusele ning </w:t>
            </w:r>
          </w:p>
          <w:p w:rsidRPr="0079179F" w:rsidR="0077171A" w:rsidP="14A65D24" w:rsidRDefault="77C325B4" w14:paraId="543AC284" w14:textId="77777777">
            <w:pPr>
              <w:rPr>
                <w:rFonts w:ascii="Times New Roman" w:hAnsi="Times New Roman"/>
              </w:rPr>
            </w:pPr>
            <w:r w:rsidRPr="25C3D6F1">
              <w:rPr>
                <w:rFonts w:ascii="Times New Roman" w:hAnsi="Times New Roman"/>
              </w:rPr>
              <w:t>b) vahejuhtumite ja avariide korral kiiresti teavet töötajatele ja üldsusele ning tuumaseadme läheduses olevate muude liikmesriikide pädevatele reguleerivatele asutustele.</w:t>
            </w:r>
          </w:p>
          <w:p w:rsidRPr="0079179F" w:rsidR="0077171A" w:rsidP="00492474" w:rsidRDefault="77C325B4" w14:paraId="6D451EDD" w14:textId="77777777">
            <w:pPr>
              <w:rPr>
                <w:rFonts w:ascii="Times New Roman" w:hAnsi="Times New Roman"/>
                <w:color w:val="FF0000"/>
              </w:rPr>
            </w:pPr>
            <w:r w:rsidRPr="25C3D6F1">
              <w:rPr>
                <w:rFonts w:ascii="Times New Roman" w:hAnsi="Times New Roman"/>
              </w:rPr>
              <w:t xml:space="preserve">2.Teave tehakse üldsusele kättesaadavaks vastavalt asjakohastele õigusaktidele ja rahvusvahelistele instrumentidele, tingimusel et sellega ei kahjustata teisi ülekaalukaid huve (näiteks julgeolekut), mida on tunnustatud asjaomaste õigusaktide ja rahvusvaheliste instrumentidega. </w:t>
            </w:r>
          </w:p>
          <w:p w:rsidRPr="0079179F" w:rsidR="0077171A" w:rsidP="00492474" w:rsidRDefault="0077171A" w14:paraId="0FBDE71E" w14:textId="77777777">
            <w:pPr>
              <w:rPr>
                <w:rFonts w:ascii="Times New Roman" w:hAnsi="Times New Roman"/>
                <w:color w:val="FF0000"/>
              </w:rPr>
            </w:pPr>
          </w:p>
          <w:p w:rsidRPr="0079179F" w:rsidR="0077171A" w:rsidP="14A65D24" w:rsidRDefault="77C325B4" w14:paraId="035833DB" w14:textId="77777777">
            <w:pPr>
              <w:rPr>
                <w:rFonts w:ascii="Times New Roman" w:hAnsi="Times New Roman"/>
              </w:rPr>
            </w:pPr>
            <w:r w:rsidRPr="25C3D6F1">
              <w:rPr>
                <w:rFonts w:ascii="Times New Roman" w:hAnsi="Times New Roman"/>
              </w:rPr>
              <w:lastRenderedPageBreak/>
              <w:t>3.Liikmesriigid tagavad ilma artikli 5 lõike 2 kohaldamist mõjutamata, et pädev reguleeriv asutus teeb tuumaseadme läheduses olevate muude liikmesriikide pädevate reguleerivate asutustega vastavalt vajadusele tuumaseadmete tuumaohutusega seotud koostööd, muu hulgas vahetades ja/või jagades teavet.</w:t>
            </w:r>
          </w:p>
          <w:p w:rsidRPr="0079179F" w:rsidR="0077171A" w:rsidP="14A65D24" w:rsidRDefault="0077171A" w14:paraId="69CA16BF" w14:textId="77777777">
            <w:pPr>
              <w:rPr>
                <w:rFonts w:ascii="Times New Roman" w:hAnsi="Times New Roman"/>
              </w:rPr>
            </w:pPr>
          </w:p>
          <w:p w:rsidRPr="0079179F" w:rsidR="0077171A" w:rsidP="14A65D24" w:rsidRDefault="77C325B4" w14:paraId="08D79474" w14:textId="77777777">
            <w:pPr>
              <w:rPr>
                <w:rFonts w:ascii="Times New Roman" w:hAnsi="Times New Roman"/>
              </w:rPr>
            </w:pPr>
            <w:r w:rsidRPr="25C3D6F1">
              <w:rPr>
                <w:rFonts w:ascii="Times New Roman" w:hAnsi="Times New Roman"/>
              </w:rPr>
              <w:t>4.Liikmesriigid tagavad, et üldsusele antakse asjakohaste õigusaktide ja rahvusvaheliste instrumentide kohaselt asjakohane võimalus osaleda tõhusalt tuumaseadmete lubade andmise otsustamise protsessis.”</w:t>
            </w:r>
          </w:p>
        </w:tc>
        <w:tc>
          <w:tcPr>
            <w:tcW w:w="4098" w:type="dxa"/>
            <w:tcMar/>
          </w:tcPr>
          <w:p w:rsidRPr="0079179F" w:rsidR="7255AE45" w:rsidP="14A65D24" w:rsidRDefault="0E89761A" w14:paraId="6E6D8950" w14:textId="64BB312D">
            <w:pPr>
              <w:rPr>
                <w:rFonts w:ascii="Times New Roman" w:hAnsi="Times New Roman"/>
              </w:rPr>
            </w:pPr>
            <w:r w:rsidRPr="25C3D6F1">
              <w:rPr>
                <w:rFonts w:ascii="Times New Roman" w:hAnsi="Times New Roman"/>
              </w:rPr>
              <w:lastRenderedPageBreak/>
              <w:t xml:space="preserve">8.1 </w:t>
            </w:r>
          </w:p>
          <w:p w:rsidRPr="0079179F" w:rsidR="79141EAD" w:rsidP="77D5BDAD" w:rsidRDefault="2B688D82" w14:paraId="24C632FA" w14:textId="364EB08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2B688D82">
              <w:rPr>
                <w:rFonts w:ascii="Times New Roman" w:hAnsi="Times New Roman"/>
              </w:rPr>
              <w:t xml:space="preserve">§ </w:t>
            </w:r>
            <w:r w:rsidRPr="77D5BDAD" w:rsidR="21E7B6E5">
              <w:rPr>
                <w:rFonts w:ascii="Times New Roman" w:hAnsi="Times New Roman"/>
              </w:rPr>
              <w:t>9</w:t>
            </w:r>
            <w:r w:rsidRPr="77D5BDAD" w:rsidR="2B688D82">
              <w:rPr>
                <w:rFonts w:ascii="Times New Roman" w:hAnsi="Times New Roman"/>
              </w:rPr>
              <w:t xml:space="preserve"> lõige 2 punkt 7 pädev asutus korraldab avalikkuse teavitamist kiirgus- ja tuumaohutusega seotud küsimustes ning piiriülest kaasamist seaduses sätestatud korras ja ulatuses</w:t>
            </w:r>
          </w:p>
          <w:p w:rsidRPr="0079179F" w:rsidR="0077171A" w:rsidP="14A65D24" w:rsidRDefault="536D6823" w14:paraId="2C45C731" w14:textId="45B8E8E0">
            <w:pPr>
              <w:rPr>
                <w:rFonts w:ascii="Times New Roman" w:hAnsi="Times New Roman"/>
              </w:rPr>
            </w:pPr>
            <w:r w:rsidRPr="77D5BDAD" w:rsidR="536D6823">
              <w:rPr>
                <w:rFonts w:ascii="Times New Roman" w:hAnsi="Times New Roman"/>
              </w:rPr>
              <w:t>§ 1</w:t>
            </w:r>
            <w:r w:rsidRPr="77D5BDAD" w:rsidR="1F2AB526">
              <w:rPr>
                <w:rFonts w:ascii="Times New Roman" w:hAnsi="Times New Roman"/>
              </w:rPr>
              <w:t>6</w:t>
            </w:r>
            <w:r w:rsidRPr="77D5BDAD" w:rsidR="536D6823">
              <w:rPr>
                <w:rFonts w:ascii="Times New Roman" w:hAnsi="Times New Roman"/>
              </w:rPr>
              <w:t>. Eelhinnangu taotlemine ja taotluse lahendamine (sh avalikkuse teavitamine menetlusest)</w:t>
            </w:r>
          </w:p>
          <w:p w:rsidRPr="0079179F" w:rsidR="0077171A" w:rsidP="14A65D24" w:rsidRDefault="536D6823" w14:paraId="2640DBDF" w14:textId="7B2A0D33">
            <w:pPr>
              <w:rPr>
                <w:rFonts w:ascii="Times New Roman" w:hAnsi="Times New Roman"/>
              </w:rPr>
            </w:pPr>
            <w:r w:rsidRPr="77D5BDAD" w:rsidR="536D6823">
              <w:rPr>
                <w:rFonts w:ascii="Times New Roman" w:hAnsi="Times New Roman"/>
              </w:rPr>
              <w:t xml:space="preserve">§ </w:t>
            </w:r>
            <w:r w:rsidRPr="77D5BDAD" w:rsidR="4A5CDA1B">
              <w:rPr>
                <w:rFonts w:ascii="Times New Roman" w:hAnsi="Times New Roman"/>
              </w:rPr>
              <w:t>3</w:t>
            </w:r>
            <w:r w:rsidRPr="77D5BDAD" w:rsidR="536D6823">
              <w:rPr>
                <w:rFonts w:ascii="Times New Roman" w:hAnsi="Times New Roman"/>
              </w:rPr>
              <w:t>2. Tuumaohutusloa omaja kohustused tuumaohutuse tagamisel</w:t>
            </w:r>
          </w:p>
          <w:p w:rsidRPr="0079179F" w:rsidR="0077171A" w:rsidP="14A65D24" w:rsidRDefault="536D6823" w14:paraId="2004BB06" w14:textId="425B767C">
            <w:pPr>
              <w:rPr>
                <w:rFonts w:ascii="Times New Roman" w:hAnsi="Times New Roman"/>
              </w:rPr>
            </w:pPr>
            <w:r w:rsidRPr="77D5BDAD" w:rsidR="536D6823">
              <w:rPr>
                <w:rFonts w:ascii="Times New Roman" w:hAnsi="Times New Roman"/>
              </w:rPr>
              <w:t>§ 5</w:t>
            </w:r>
            <w:r w:rsidRPr="77D5BDAD" w:rsidR="73C2449B">
              <w:rPr>
                <w:rFonts w:ascii="Times New Roman" w:hAnsi="Times New Roman"/>
              </w:rPr>
              <w:t>3</w:t>
            </w:r>
            <w:r w:rsidRPr="77D5BDAD" w:rsidR="536D6823">
              <w:rPr>
                <w:rFonts w:ascii="Times New Roman" w:hAnsi="Times New Roman"/>
              </w:rPr>
              <w:t xml:space="preserve">. </w:t>
            </w:r>
            <w:r w:rsidRPr="77D5BDAD" w:rsidR="45EE0D0E">
              <w:rPr>
                <w:rFonts w:ascii="Times New Roman" w:hAnsi="Times New Roman"/>
              </w:rPr>
              <w:t>Tuumakäitise hädaolukorra lahendamise plaan ja  õppused</w:t>
            </w:r>
          </w:p>
          <w:p w:rsidR="588BF7CE" w:rsidP="77D5BDAD" w:rsidRDefault="588BF7CE" w14:paraId="451A2A8C" w14:textId="5356EF8A">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588BF7CE">
              <w:rPr>
                <w:rFonts w:ascii="Times New Roman" w:hAnsi="Times New Roman"/>
              </w:rPr>
              <w:t xml:space="preserve">§ </w:t>
            </w:r>
            <w:r w:rsidRPr="77D5BDAD" w:rsidR="4D6013B4">
              <w:rPr>
                <w:rFonts w:ascii="Times New Roman" w:hAnsi="Times New Roman"/>
              </w:rPr>
              <w:t xml:space="preserve">61 </w:t>
            </w:r>
            <w:r w:rsidRPr="77D5BDAD" w:rsidR="588BF7CE">
              <w:rPr>
                <w:rFonts w:ascii="Times New Roman" w:hAnsi="Times New Roman"/>
              </w:rPr>
              <w:t xml:space="preserve">Riiklik tuumajäätmete käitlemise tegevuskava lg </w:t>
            </w:r>
            <w:r w:rsidRPr="77D5BDAD" w:rsidR="26CE5741">
              <w:rPr>
                <w:rFonts w:ascii="Times New Roman" w:hAnsi="Times New Roman"/>
              </w:rPr>
              <w:t>3 Riikliku jäätmekäitluskava koostamisse ja muutmisesse kaasatakse asjaomased asutused ja avalikkus vastavalt Vabariigi Valitsuse reglemendile.</w:t>
            </w:r>
          </w:p>
          <w:p w:rsidRPr="0079179F" w:rsidR="0077171A" w:rsidP="14A65D24" w:rsidRDefault="07594976" w14:paraId="25BEF79B" w14:textId="13BC1C52">
            <w:pPr>
              <w:rPr>
                <w:rFonts w:ascii="Times New Roman" w:hAnsi="Times New Roman"/>
              </w:rPr>
            </w:pPr>
            <w:r w:rsidRPr="77D5BDAD" w:rsidR="07594976">
              <w:rPr>
                <w:rFonts w:ascii="Times New Roman" w:hAnsi="Times New Roman"/>
              </w:rPr>
              <w:t>§ 5</w:t>
            </w:r>
            <w:r w:rsidRPr="77D5BDAD" w:rsidR="78A14608">
              <w:rPr>
                <w:rFonts w:ascii="Times New Roman" w:hAnsi="Times New Roman"/>
              </w:rPr>
              <w:t>4</w:t>
            </w:r>
            <w:r w:rsidRPr="77D5BDAD" w:rsidR="07594976">
              <w:rPr>
                <w:rFonts w:ascii="Times New Roman" w:hAnsi="Times New Roman"/>
              </w:rPr>
              <w:t>. Tegevus hädaolukorras</w:t>
            </w:r>
          </w:p>
          <w:p w:rsidRPr="0079179F" w:rsidR="0077171A" w:rsidP="14A65D24" w:rsidRDefault="07594976" w14:paraId="3075F51D" w14:textId="7E7F7CD5">
            <w:pPr>
              <w:rPr>
                <w:rFonts w:ascii="Times New Roman" w:hAnsi="Times New Roman"/>
              </w:rPr>
            </w:pPr>
            <w:r w:rsidRPr="77D5BDAD" w:rsidR="07594976">
              <w:rPr>
                <w:rFonts w:ascii="Times New Roman" w:hAnsi="Times New Roman"/>
              </w:rPr>
              <w:t xml:space="preserve">§ </w:t>
            </w:r>
            <w:r w:rsidRPr="77D5BDAD" w:rsidR="37D9A700">
              <w:rPr>
                <w:rFonts w:ascii="Times New Roman" w:hAnsi="Times New Roman"/>
              </w:rPr>
              <w:t>2</w:t>
            </w:r>
            <w:r w:rsidRPr="77D5BDAD" w:rsidR="07594976">
              <w:rPr>
                <w:rFonts w:ascii="Times New Roman" w:hAnsi="Times New Roman"/>
              </w:rPr>
              <w:t>1. Pädeva asutuse tuumaohutuse hinnang tuumakäitise ehitamiseks (kohustus teavitada pädevaid asutusi)</w:t>
            </w:r>
          </w:p>
          <w:p w:rsidR="2641DB0E" w:rsidP="77D5BDAD" w:rsidRDefault="2641DB0E" w14:paraId="40D7AB6F" w14:textId="38D81FB9">
            <w:pPr>
              <w:rPr>
                <w:rFonts w:ascii="Times New Roman" w:hAnsi="Times New Roman"/>
              </w:rPr>
            </w:pPr>
            <w:r w:rsidRPr="77D5BDAD" w:rsidR="2641DB0E">
              <w:rPr>
                <w:rFonts w:ascii="Times New Roman" w:hAnsi="Times New Roman"/>
              </w:rPr>
              <w:t xml:space="preserve">13. peatükk </w:t>
            </w:r>
          </w:p>
          <w:p w:rsidR="2641DB0E" w:rsidP="77D5BDAD" w:rsidRDefault="2641DB0E" w14:paraId="0E78F789" w14:textId="178EE3F9">
            <w:pPr>
              <w:pStyle w:val="Normaallaad"/>
            </w:pPr>
            <w:r w:rsidRPr="77D5BDAD" w:rsidR="2641DB0E">
              <w:rPr>
                <w:rFonts w:ascii="Times New Roman" w:hAnsi="Times New Roman"/>
              </w:rPr>
              <w:t>Riiklik järelevalve ja auditid</w:t>
            </w:r>
          </w:p>
          <w:p w:rsidRPr="0079179F" w:rsidR="0077171A" w:rsidP="14A65D24" w:rsidRDefault="0077171A" w14:paraId="448553C6" w14:textId="0B32A2C8">
            <w:pPr>
              <w:rPr>
                <w:rFonts w:ascii="Times New Roman" w:hAnsi="Times New Roman"/>
              </w:rPr>
            </w:pPr>
          </w:p>
          <w:p w:rsidRPr="0079179F" w:rsidR="0077171A" w:rsidP="14A65D24" w:rsidRDefault="1D39B5CD" w14:paraId="56F0ACDA" w14:textId="5413270A">
            <w:pPr>
              <w:rPr>
                <w:rFonts w:ascii="Times New Roman" w:hAnsi="Times New Roman"/>
              </w:rPr>
            </w:pPr>
            <w:r w:rsidRPr="25C3D6F1">
              <w:rPr>
                <w:rFonts w:ascii="Times New Roman" w:hAnsi="Times New Roman"/>
              </w:rPr>
              <w:t>8.2</w:t>
            </w:r>
          </w:p>
          <w:p w:rsidRPr="0079179F" w:rsidR="0077171A" w:rsidP="14A65D24" w:rsidRDefault="07594976" w14:paraId="37E6991B" w14:textId="2813D95A">
            <w:pPr>
              <w:rPr>
                <w:rFonts w:ascii="Times New Roman" w:hAnsi="Times New Roman"/>
              </w:rPr>
            </w:pPr>
            <w:r w:rsidRPr="25C3D6F1">
              <w:rPr>
                <w:rFonts w:ascii="Times New Roman" w:hAnsi="Times New Roman"/>
              </w:rPr>
              <w:t>§ 1. Eesmärk (sh rahvusvaheliste kohustuste täitmine)</w:t>
            </w:r>
          </w:p>
          <w:p w:rsidRPr="0079179F" w:rsidR="0077171A" w:rsidP="14A65D24" w:rsidRDefault="07594976" w14:paraId="65C6DC90" w14:textId="09C4BEFB">
            <w:pPr>
              <w:rPr>
                <w:rFonts w:ascii="Times New Roman" w:hAnsi="Times New Roman"/>
              </w:rPr>
            </w:pPr>
            <w:r w:rsidRPr="77D5BDAD" w:rsidR="07594976">
              <w:rPr>
                <w:rFonts w:ascii="Times New Roman" w:hAnsi="Times New Roman"/>
              </w:rPr>
              <w:t>§ 2. Reguleerimisala (sh teabe kättesaadavus ja piirangud vastavalt teistele seadustele)</w:t>
            </w:r>
          </w:p>
          <w:p w:rsidR="2342FD32" w:rsidP="77D5BDAD" w:rsidRDefault="2342FD32" w14:paraId="41239316" w14:textId="2638D39F">
            <w:pPr>
              <w:rPr>
                <w:rFonts w:ascii="Times New Roman" w:hAnsi="Times New Roman"/>
              </w:rPr>
            </w:pPr>
            <w:r w:rsidRPr="77D5BDAD" w:rsidR="2342FD32">
              <w:rPr>
                <w:rFonts w:ascii="Times New Roman" w:hAnsi="Times New Roman"/>
              </w:rPr>
              <w:t>§ 81. Tuumakäitiste ja -materjalide füüsiline kaitse</w:t>
            </w:r>
          </w:p>
          <w:p w:rsidRPr="0079179F" w:rsidR="0077171A" w:rsidP="14A65D24" w:rsidRDefault="5B46C4BF" w14:paraId="0B9E1085" w14:textId="16CA4805">
            <w:pPr>
              <w:rPr>
                <w:rFonts w:ascii="Times New Roman" w:hAnsi="Times New Roman"/>
              </w:rPr>
            </w:pPr>
            <w:r w:rsidRPr="25C3D6F1">
              <w:rPr>
                <w:rFonts w:ascii="Times New Roman" w:hAnsi="Times New Roman"/>
              </w:rPr>
              <w:t>8.3</w:t>
            </w:r>
          </w:p>
          <w:p w:rsidRPr="0079179F" w:rsidR="0077171A" w:rsidP="14A65D24" w:rsidRDefault="0077171A" w14:paraId="51A398D0" w14:textId="01762F93">
            <w:pPr>
              <w:rPr>
                <w:rFonts w:ascii="Times New Roman" w:hAnsi="Times New Roman"/>
              </w:rPr>
            </w:pPr>
          </w:p>
          <w:p w:rsidRPr="0079179F" w:rsidR="0077171A" w:rsidP="14A65D24" w:rsidRDefault="5B46C4BF" w14:paraId="4FDFBC57" w14:textId="75F5B273">
            <w:pPr>
              <w:rPr>
                <w:rFonts w:ascii="Times New Roman" w:hAnsi="Times New Roman"/>
              </w:rPr>
            </w:pPr>
            <w:r w:rsidRPr="77D5BDAD" w:rsidR="5B46C4BF">
              <w:rPr>
                <w:rFonts w:ascii="Times New Roman" w:hAnsi="Times New Roman"/>
              </w:rPr>
              <w:t>§ 1</w:t>
            </w:r>
            <w:r w:rsidRPr="77D5BDAD" w:rsidR="6437ECC0">
              <w:rPr>
                <w:rFonts w:ascii="Times New Roman" w:hAnsi="Times New Roman"/>
              </w:rPr>
              <w:t>6</w:t>
            </w:r>
            <w:r w:rsidRPr="77D5BDAD" w:rsidR="5B46C4BF">
              <w:rPr>
                <w:rFonts w:ascii="Times New Roman" w:hAnsi="Times New Roman"/>
              </w:rPr>
              <w:t>. Eelhinnangu taotlemine ja taotluse lahendamine (kooskõlastamisnõuded)</w:t>
            </w:r>
          </w:p>
          <w:p w:rsidRPr="0079179F" w:rsidR="0077171A" w:rsidP="14A65D24" w:rsidRDefault="5B46C4BF" w14:paraId="690326DE" w14:textId="5A7FAA6A">
            <w:pPr>
              <w:rPr>
                <w:rFonts w:ascii="Times New Roman" w:hAnsi="Times New Roman"/>
              </w:rPr>
            </w:pPr>
            <w:r w:rsidRPr="77D5BDAD" w:rsidR="5B46C4BF">
              <w:rPr>
                <w:rFonts w:ascii="Times New Roman" w:hAnsi="Times New Roman"/>
              </w:rPr>
              <w:t xml:space="preserve">§ </w:t>
            </w:r>
            <w:r w:rsidRPr="77D5BDAD" w:rsidR="62D95A89">
              <w:rPr>
                <w:rFonts w:ascii="Times New Roman" w:hAnsi="Times New Roman"/>
              </w:rPr>
              <w:t>2</w:t>
            </w:r>
            <w:r w:rsidRPr="77D5BDAD" w:rsidR="5B46C4BF">
              <w:rPr>
                <w:rFonts w:ascii="Times New Roman" w:hAnsi="Times New Roman"/>
              </w:rPr>
              <w:t>1. Pädeva asutuse tuumaohutuse hinnang tuumakäitise ehitamiseks</w:t>
            </w:r>
          </w:p>
          <w:p w:rsidRPr="0079179F" w:rsidR="0077171A" w:rsidP="14A65D24" w:rsidRDefault="5B46C4BF" w14:paraId="3B175F12" w14:textId="5CCC2C1C">
            <w:pPr>
              <w:rPr>
                <w:rFonts w:ascii="Times New Roman" w:hAnsi="Times New Roman"/>
              </w:rPr>
            </w:pPr>
            <w:r w:rsidRPr="77D5BDAD" w:rsidR="5B46C4BF">
              <w:rPr>
                <w:rFonts w:ascii="Times New Roman" w:hAnsi="Times New Roman"/>
              </w:rPr>
              <w:t>§ 5</w:t>
            </w:r>
            <w:r w:rsidRPr="77D5BDAD" w:rsidR="2439400A">
              <w:rPr>
                <w:rFonts w:ascii="Times New Roman" w:hAnsi="Times New Roman"/>
              </w:rPr>
              <w:t>4</w:t>
            </w:r>
            <w:r w:rsidRPr="77D5BDAD" w:rsidR="5B46C4BF">
              <w:rPr>
                <w:rFonts w:ascii="Times New Roman" w:hAnsi="Times New Roman"/>
              </w:rPr>
              <w:t>. Tegevus hädaolukorras</w:t>
            </w:r>
          </w:p>
          <w:p w:rsidRPr="0079179F" w:rsidR="0077171A" w:rsidP="77D5BDAD" w:rsidRDefault="5B46C4BF" w14:paraId="6A52F795" w14:textId="692123BB">
            <w:pPr>
              <w:rPr>
                <w:rFonts w:ascii="Times New Roman" w:hAnsi="Times New Roman"/>
              </w:rPr>
            </w:pPr>
            <w:r w:rsidRPr="77D5BDAD" w:rsidR="15897FD8">
              <w:rPr>
                <w:rFonts w:ascii="Times New Roman" w:hAnsi="Times New Roman"/>
              </w:rPr>
              <w:t xml:space="preserve">12. peatükk  </w:t>
            </w:r>
          </w:p>
          <w:p w:rsidRPr="0079179F" w:rsidR="0077171A" w:rsidP="77D5BDAD" w:rsidRDefault="5B46C4BF" w14:paraId="04962358" w14:textId="4BE6DF16">
            <w:pPr>
              <w:pStyle w:val="Normaallaad"/>
            </w:pPr>
            <w:r w:rsidRPr="77D5BDAD" w:rsidR="15897FD8">
              <w:rPr>
                <w:rFonts w:ascii="Times New Roman" w:hAnsi="Times New Roman"/>
              </w:rPr>
              <w:t>Vastutus tuumakahjustuse tekitamise eest</w:t>
            </w:r>
          </w:p>
          <w:p w:rsidRPr="0079179F" w:rsidR="0077171A" w:rsidP="14A65D24" w:rsidRDefault="5B46C4BF" w14:paraId="23DF0577" w14:textId="4561CDE7">
            <w:pPr>
              <w:rPr>
                <w:rFonts w:ascii="Times New Roman" w:hAnsi="Times New Roman"/>
              </w:rPr>
            </w:pPr>
            <w:r w:rsidRPr="77D5BDAD" w:rsidR="5B46C4BF">
              <w:rPr>
                <w:rFonts w:ascii="Times New Roman" w:hAnsi="Times New Roman"/>
              </w:rPr>
              <w:t xml:space="preserve"> (vastutust käsitlevad sätted, sh rahvusvaheline infovahetus)</w:t>
            </w:r>
          </w:p>
          <w:p w:rsidRPr="0079179F" w:rsidR="0077171A" w:rsidP="14A65D24" w:rsidRDefault="0077171A" w14:paraId="78F38AFE" w14:textId="571F6B3D">
            <w:pPr>
              <w:rPr>
                <w:rFonts w:ascii="Times New Roman" w:hAnsi="Times New Roman"/>
              </w:rPr>
            </w:pPr>
          </w:p>
          <w:p w:rsidRPr="0079179F" w:rsidR="0077171A" w:rsidP="14A65D24" w:rsidRDefault="5B46C4BF" w14:paraId="334E9E71" w14:textId="20ED4B0A">
            <w:pPr>
              <w:rPr>
                <w:rFonts w:ascii="Times New Roman" w:hAnsi="Times New Roman"/>
              </w:rPr>
            </w:pPr>
            <w:r w:rsidRPr="25C3D6F1">
              <w:rPr>
                <w:rFonts w:ascii="Times New Roman" w:hAnsi="Times New Roman"/>
              </w:rPr>
              <w:t>8.4</w:t>
            </w:r>
          </w:p>
          <w:p w:rsidRPr="0079179F" w:rsidR="0077171A" w:rsidP="14A65D24" w:rsidRDefault="5B46C4BF" w14:paraId="07AB8639" w14:textId="04ECF973">
            <w:pPr>
              <w:rPr>
                <w:rFonts w:ascii="Times New Roman" w:hAnsi="Times New Roman"/>
              </w:rPr>
            </w:pPr>
            <w:r w:rsidRPr="77D5BDAD" w:rsidR="5B46C4BF">
              <w:rPr>
                <w:rFonts w:ascii="Times New Roman" w:hAnsi="Times New Roman"/>
              </w:rPr>
              <w:t>§ 1</w:t>
            </w:r>
            <w:r w:rsidRPr="77D5BDAD" w:rsidR="3FE1DC3E">
              <w:rPr>
                <w:rFonts w:ascii="Times New Roman" w:hAnsi="Times New Roman"/>
              </w:rPr>
              <w:t>6</w:t>
            </w:r>
            <w:r w:rsidRPr="77D5BDAD" w:rsidR="5B46C4BF">
              <w:rPr>
                <w:rFonts w:ascii="Times New Roman" w:hAnsi="Times New Roman"/>
              </w:rPr>
              <w:t>. Eelhinnangu taotlemine ja taotluse lahendamine (avalikkuse kaasamine)</w:t>
            </w:r>
          </w:p>
          <w:p w:rsidR="5D9E8478" w:rsidP="77D5BDAD" w:rsidRDefault="5D9E8478" w14:paraId="0ADD4122" w14:textId="48A605A9">
            <w:pPr>
              <w:rPr>
                <w:rFonts w:ascii="Times New Roman" w:hAnsi="Times New Roman"/>
              </w:rPr>
            </w:pPr>
            <w:r w:rsidRPr="77D5BDAD" w:rsidR="5D9E8478">
              <w:rPr>
                <w:rFonts w:ascii="Times New Roman" w:hAnsi="Times New Roman"/>
              </w:rPr>
              <w:t xml:space="preserve">§ 19. Tuumakäitise projekteerimine ja ehitamine  </w:t>
            </w:r>
          </w:p>
          <w:p w:rsidRPr="0079179F" w:rsidR="0077171A" w:rsidP="14A65D24" w:rsidRDefault="5B46C4BF" w14:paraId="72B6EAA3" w14:textId="2DB8A00E">
            <w:pPr>
              <w:rPr>
                <w:rFonts w:ascii="Times New Roman" w:hAnsi="Times New Roman"/>
              </w:rPr>
            </w:pPr>
            <w:r w:rsidRPr="77D5BDAD" w:rsidR="5B46C4BF">
              <w:rPr>
                <w:rFonts w:ascii="Times New Roman" w:hAnsi="Times New Roman"/>
              </w:rPr>
              <w:t xml:space="preserve">§ </w:t>
            </w:r>
            <w:r w:rsidRPr="77D5BDAD" w:rsidR="09D28833">
              <w:rPr>
                <w:rFonts w:ascii="Times New Roman" w:hAnsi="Times New Roman"/>
              </w:rPr>
              <w:t>2</w:t>
            </w:r>
            <w:r w:rsidRPr="77D5BDAD" w:rsidR="5B46C4BF">
              <w:rPr>
                <w:rFonts w:ascii="Times New Roman" w:hAnsi="Times New Roman"/>
              </w:rPr>
              <w:t>1. Pädeva asutuse tuumaohutuse hinnang tuumakäitise ehitamiseks</w:t>
            </w:r>
          </w:p>
          <w:p w:rsidRPr="0079179F" w:rsidR="0077171A" w:rsidP="77D5BDAD" w:rsidRDefault="5B46C4BF" w14:paraId="23CBE9BC" w14:textId="0BF97192">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5B46C4BF">
              <w:rPr>
                <w:rFonts w:ascii="Times New Roman" w:hAnsi="Times New Roman"/>
              </w:rPr>
              <w:t>§ 3</w:t>
            </w:r>
            <w:r w:rsidRPr="77D5BDAD" w:rsidR="6EF5A178">
              <w:rPr>
                <w:rFonts w:ascii="Times New Roman" w:hAnsi="Times New Roman"/>
              </w:rPr>
              <w:t>5</w:t>
            </w:r>
            <w:r w:rsidRPr="77D5BDAD" w:rsidR="5B46C4BF">
              <w:rPr>
                <w:rFonts w:ascii="Times New Roman" w:hAnsi="Times New Roman"/>
              </w:rPr>
              <w:t>–3</w:t>
            </w:r>
            <w:r w:rsidRPr="77D5BDAD" w:rsidR="620E42F9">
              <w:rPr>
                <w:rFonts w:ascii="Times New Roman" w:hAnsi="Times New Roman"/>
              </w:rPr>
              <w:t>7</w:t>
            </w:r>
            <w:r w:rsidRPr="77D5BDAD" w:rsidR="5B46C4BF">
              <w:rPr>
                <w:rFonts w:ascii="Times New Roman" w:hAnsi="Times New Roman"/>
              </w:rPr>
              <w:t>. Käitamislubade menetlus (teavitus ja kaasamine)</w:t>
            </w:r>
          </w:p>
          <w:p w:rsidRPr="0079179F" w:rsidR="0077171A" w:rsidP="00492474" w:rsidRDefault="0077171A" w14:paraId="2BBE164E" w14:textId="736C2EF2">
            <w:pPr>
              <w:rPr>
                <w:rFonts w:ascii="Times New Roman" w:hAnsi="Times New Roman"/>
              </w:rPr>
            </w:pPr>
          </w:p>
        </w:tc>
        <w:tc>
          <w:tcPr>
            <w:tcW w:w="2693" w:type="dxa"/>
            <w:tcMar/>
          </w:tcPr>
          <w:p w:rsidRPr="0079179F" w:rsidR="0077171A" w:rsidP="14A65D24" w:rsidRDefault="0C01C77B" w14:paraId="4548482D" w14:textId="0C5C30EC">
            <w:pPr>
              <w:rPr>
                <w:rFonts w:ascii="Times New Roman" w:hAnsi="Times New Roman"/>
              </w:rPr>
            </w:pPr>
            <w:r w:rsidRPr="77D5BDAD" w:rsidR="29CFA4C6">
              <w:rPr>
                <w:rFonts w:ascii="Times New Roman" w:hAnsi="Times New Roman"/>
              </w:rPr>
              <w:t xml:space="preserve">Määrus: </w:t>
            </w:r>
            <w:r w:rsidRPr="77D5BDAD" w:rsidR="0C01C77B">
              <w:rPr>
                <w:rFonts w:ascii="Times New Roman" w:hAnsi="Times New Roman"/>
              </w:rPr>
              <w:t>Eelhinnangu taotlusele esitatavad täpsustatud nõuded, taotluse andmete loetelud, taotluse hindamise kriteeriumid ja eelhinnangu andmekoosseis</w:t>
            </w:r>
            <w:r w:rsidRPr="77D5BDAD" w:rsidR="43D143A8">
              <w:rPr>
                <w:rFonts w:ascii="Times New Roman" w:hAnsi="Times New Roman"/>
              </w:rPr>
              <w:t>.</w:t>
            </w:r>
          </w:p>
          <w:p w:rsidR="77D5BDAD" w:rsidP="77D5BDAD" w:rsidRDefault="77D5BDAD" w14:paraId="13BC7D06" w14:textId="1E93D80F">
            <w:pPr>
              <w:rPr>
                <w:rFonts w:ascii="Times New Roman" w:hAnsi="Times New Roman"/>
              </w:rPr>
            </w:pPr>
          </w:p>
          <w:p w:rsidRPr="0079179F" w:rsidR="0077171A" w:rsidP="14A65D24" w:rsidRDefault="7E43B0F1" w14:paraId="334E2FA8" w14:textId="6B7D1987">
            <w:pPr>
              <w:rPr>
                <w:rFonts w:ascii="Times New Roman" w:hAnsi="Times New Roman"/>
              </w:rPr>
            </w:pPr>
            <w:r w:rsidRPr="77D5BDAD" w:rsidR="43D143A8">
              <w:rPr>
                <w:rFonts w:ascii="Times New Roman" w:hAnsi="Times New Roman"/>
              </w:rPr>
              <w:t xml:space="preserve">Määrus: </w:t>
            </w:r>
            <w:r w:rsidRPr="77D5BDAD" w:rsidR="7E43B0F1">
              <w:rPr>
                <w:rFonts w:ascii="Times New Roman" w:hAnsi="Times New Roman"/>
              </w:rPr>
              <w:t>Pädeva asutuse tuumaohutushinnangu koostamise ja dokumentide säilitamise kord</w:t>
            </w:r>
            <w:r w:rsidRPr="77D5BDAD" w:rsidR="30638836">
              <w:rPr>
                <w:rFonts w:ascii="Times New Roman" w:hAnsi="Times New Roman"/>
              </w:rPr>
              <w:t>.</w:t>
            </w:r>
          </w:p>
          <w:p w:rsidRPr="0079179F" w:rsidR="0077171A" w:rsidP="14A65D24" w:rsidRDefault="0077171A" w14:paraId="7CDC3B72" w14:textId="2C4FC19A">
            <w:pPr>
              <w:rPr>
                <w:rFonts w:ascii="Times New Roman" w:hAnsi="Times New Roman"/>
              </w:rPr>
            </w:pPr>
          </w:p>
          <w:p w:rsidRPr="0079179F" w:rsidR="0077171A" w:rsidP="77D5BDAD" w:rsidRDefault="5B7DAFBB" w14:paraId="3BBBD1C6" w14:textId="338552FC">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24747950">
              <w:rPr>
                <w:rFonts w:ascii="Times New Roman" w:hAnsi="Times New Roman"/>
              </w:rPr>
              <w:t xml:space="preserve">Määrus: </w:t>
            </w:r>
            <w:r w:rsidRPr="77D5BDAD" w:rsidR="5B7DAFBB">
              <w:rPr>
                <w:rFonts w:ascii="Times New Roman" w:hAnsi="Times New Roman"/>
              </w:rPr>
              <w:t>Täpsustatud nõuded tuumakäitise hädaolukorra plaanile ja selle rakendamisele</w:t>
            </w:r>
            <w:r w:rsidRPr="77D5BDAD" w:rsidR="33B26A63">
              <w:rPr>
                <w:rFonts w:ascii="Times New Roman" w:hAnsi="Times New Roman"/>
              </w:rPr>
              <w:t>.</w:t>
            </w:r>
          </w:p>
          <w:p w:rsidRPr="0079179F" w:rsidR="0077171A" w:rsidP="14A65D24" w:rsidRDefault="0077171A" w14:paraId="507882BD" w14:textId="2E1DD4E7">
            <w:pPr>
              <w:rPr>
                <w:rFonts w:ascii="Times New Roman" w:hAnsi="Times New Roman"/>
              </w:rPr>
            </w:pPr>
          </w:p>
          <w:p w:rsidRPr="0079179F" w:rsidR="0077171A" w:rsidP="14A65D24" w:rsidRDefault="5B7DAFBB" w14:paraId="1DE8CDFF" w14:textId="03411610">
            <w:pPr>
              <w:rPr>
                <w:rFonts w:ascii="Times New Roman" w:hAnsi="Times New Roman"/>
              </w:rPr>
            </w:pPr>
            <w:r w:rsidRPr="77D5BDAD" w:rsidR="33B26A63">
              <w:rPr>
                <w:rFonts w:ascii="Times New Roman" w:hAnsi="Times New Roman"/>
              </w:rPr>
              <w:t xml:space="preserve">Määrus: </w:t>
            </w:r>
            <w:r w:rsidRPr="77D5BDAD" w:rsidR="5B7DAFBB">
              <w:rPr>
                <w:rFonts w:ascii="Times New Roman" w:hAnsi="Times New Roman"/>
              </w:rPr>
              <w:t>Tuumamaterjali füüsilise kaitse nõuded, tüüpohu profiili ja kavandamise aluseks oleva ohu määramise kord ja tuumamaterjali kategoriseerimise alused</w:t>
            </w:r>
            <w:r w:rsidRPr="77D5BDAD" w:rsidR="7A68885D">
              <w:rPr>
                <w:rFonts w:ascii="Times New Roman" w:hAnsi="Times New Roman"/>
              </w:rPr>
              <w:t>.</w:t>
            </w:r>
          </w:p>
          <w:p w:rsidRPr="0079179F" w:rsidR="0077171A" w:rsidP="14A65D24" w:rsidRDefault="0077171A" w14:paraId="5B8B0ADB" w14:textId="20C19F40">
            <w:pPr>
              <w:rPr>
                <w:rFonts w:ascii="Times New Roman" w:hAnsi="Times New Roman"/>
              </w:rPr>
            </w:pPr>
          </w:p>
          <w:p w:rsidRPr="0079179F" w:rsidR="0077171A" w:rsidP="77D5BDAD" w:rsidRDefault="5B7DAFBB" w14:paraId="5C6DA1E7" w14:textId="1CD7CA7B">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7A68885D">
              <w:rPr>
                <w:rFonts w:ascii="Times New Roman" w:hAnsi="Times New Roman"/>
              </w:rPr>
              <w:t xml:space="preserve">Määrus: </w:t>
            </w:r>
            <w:r w:rsidRPr="77D5BDAD" w:rsidR="5B7DAFBB">
              <w:rPr>
                <w:rFonts w:ascii="Times New Roman" w:hAnsi="Times New Roman"/>
              </w:rPr>
              <w:t>Tuumaohutuslubade taotluste ja lubade andmekoosseisud,  tegevuste ja dokumentide kooskõlastamise ja teavitamise täpsustatud nõuded ja järelevalve kord</w:t>
            </w:r>
            <w:r w:rsidRPr="77D5BDAD" w:rsidR="25D6FB74">
              <w:rPr>
                <w:rFonts w:ascii="Times New Roman" w:hAnsi="Times New Roman"/>
              </w:rPr>
              <w:t>.</w:t>
            </w:r>
          </w:p>
        </w:tc>
      </w:tr>
      <w:tr w:rsidRPr="0079179F" w:rsidR="0077171A" w:rsidTr="77D5BDAD" w14:paraId="2A62E8B1" w14:textId="77777777">
        <w:trPr>
          <w:trHeight w:val="300"/>
          <w:jc w:val="center"/>
        </w:trPr>
        <w:tc>
          <w:tcPr>
            <w:tcW w:w="3694" w:type="dxa"/>
            <w:tcMar/>
          </w:tcPr>
          <w:p w:rsidRPr="0079179F" w:rsidR="0077171A" w:rsidP="00492474" w:rsidRDefault="7EC5255F" w14:paraId="2C8BD3E7" w14:textId="77777777">
            <w:pPr>
              <w:rPr>
                <w:rFonts w:ascii="Times New Roman" w:hAnsi="Times New Roman"/>
              </w:rPr>
            </w:pPr>
            <w:r w:rsidRPr="25C3D6F1">
              <w:rPr>
                <w:rFonts w:ascii="Times New Roman" w:hAnsi="Times New Roman"/>
              </w:rPr>
              <w:lastRenderedPageBreak/>
              <w:t>8) Artikli 8 järele lisatakse järgmine jagu: „2. JAGU Erikohustused Artikkel 8a Tuumaseadmete tuumaohutuse eesmärk</w:t>
            </w:r>
          </w:p>
          <w:p w:rsidRPr="0079179F" w:rsidR="0077171A" w:rsidP="00492474" w:rsidRDefault="7EC5255F" w14:paraId="0B4D0F2D" w14:textId="77777777">
            <w:pPr>
              <w:rPr>
                <w:rFonts w:ascii="Times New Roman" w:hAnsi="Times New Roman"/>
              </w:rPr>
            </w:pPr>
            <w:r w:rsidRPr="25C3D6F1">
              <w:rPr>
                <w:rFonts w:ascii="Times New Roman" w:hAnsi="Times New Roman"/>
              </w:rPr>
              <w:t xml:space="preserve">1.Liikmesriigid tagavad, et siseriikliku tuumaohutuse raamistikuga nõutakse, et tuumaseadmete asukohad valitakse, tuumaseadmed projekteeritakse, ehitatakse, võetakse kasutusele, neid käitatakse ja nende tegevus lõpetatakse eesmärgiga hoida ära avariisid ning avarii korral leevendada selle tagajärgi ja ära hoida: a) varajast radioaktiivset pihkumist, mis nõuaks erakorraliste meetmete võtmist väljaspool tuumaseadme asukohta, kuid mille rakendamiseks ei ole piisavalt aega; b) ulatuslikku radioaktiivset pihkumist, mis nõuaks selliste meetmete võtmist, mida ei ole võimalik ajas ega ruumis piirata. </w:t>
            </w:r>
          </w:p>
          <w:p w:rsidRPr="0079179F" w:rsidR="0077171A" w:rsidP="00492474" w:rsidRDefault="0077171A" w14:paraId="264BE50D" w14:textId="77777777">
            <w:pPr>
              <w:rPr>
                <w:rFonts w:ascii="Times New Roman" w:hAnsi="Times New Roman"/>
              </w:rPr>
            </w:pPr>
          </w:p>
          <w:p w:rsidRPr="0079179F" w:rsidR="0077171A" w:rsidP="00492474" w:rsidRDefault="7EC5255F" w14:paraId="489EE3F0" w14:textId="77777777">
            <w:pPr>
              <w:rPr>
                <w:rFonts w:ascii="Times New Roman" w:hAnsi="Times New Roman"/>
              </w:rPr>
            </w:pPr>
            <w:r w:rsidRPr="25C3D6F1">
              <w:rPr>
                <w:rFonts w:ascii="Times New Roman" w:hAnsi="Times New Roman"/>
              </w:rPr>
              <w:t xml:space="preserve">2.Liikmesriigid tagavad, et siseriikliku raamistikuga nõutakse, et lõikes 1 sätestatud eesmärki: </w:t>
            </w:r>
          </w:p>
          <w:p w:rsidRPr="0079179F" w:rsidR="0077171A" w:rsidP="00492474" w:rsidRDefault="7EC5255F" w14:paraId="129B3B38" w14:textId="77777777">
            <w:pPr>
              <w:rPr>
                <w:rFonts w:ascii="Times New Roman" w:hAnsi="Times New Roman"/>
              </w:rPr>
            </w:pPr>
            <w:r w:rsidRPr="25C3D6F1">
              <w:rPr>
                <w:rFonts w:ascii="Times New Roman" w:hAnsi="Times New Roman"/>
              </w:rPr>
              <w:t xml:space="preserve">a) kohaldatakse tuumaseadmete suhtes, mille ehitusluba antakse esmakordselt pärast 14. augusti 2014; </w:t>
            </w:r>
          </w:p>
          <w:p w:rsidRPr="0079179F" w:rsidR="0077171A" w:rsidP="00492474" w:rsidRDefault="7EC5255F" w14:paraId="683B7C54" w14:textId="77777777">
            <w:pPr>
              <w:rPr>
                <w:rFonts w:ascii="Times New Roman" w:hAnsi="Times New Roman"/>
              </w:rPr>
            </w:pPr>
            <w:r w:rsidRPr="25C3D6F1">
              <w:rPr>
                <w:rFonts w:ascii="Times New Roman" w:hAnsi="Times New Roman"/>
              </w:rPr>
              <w:lastRenderedPageBreak/>
              <w:t>b)kasutatakse alusena olemasolevate tuumaseadmete mõistlikult teostatava ohutuse parandamise õigeaegseks rakendamiseks, muu hulgas artikli 8c punktis b kindlaks määratud korrapärase ohutusülevaatuse raames.</w:t>
            </w:r>
          </w:p>
        </w:tc>
        <w:tc>
          <w:tcPr>
            <w:tcW w:w="4098" w:type="dxa"/>
            <w:tcMar/>
          </w:tcPr>
          <w:p w:rsidRPr="0079179F" w:rsidR="0077171A" w:rsidP="14A65D24" w:rsidRDefault="7E31E793" w14:paraId="4D2D33E8" w14:textId="6C092046">
            <w:pPr>
              <w:rPr>
                <w:rFonts w:ascii="Times New Roman" w:hAnsi="Times New Roman"/>
              </w:rPr>
            </w:pPr>
            <w:r w:rsidRPr="25C3D6F1">
              <w:rPr>
                <w:rFonts w:ascii="Times New Roman" w:hAnsi="Times New Roman"/>
              </w:rPr>
              <w:lastRenderedPageBreak/>
              <w:t>§ 1. Eesmärk</w:t>
            </w:r>
          </w:p>
          <w:p w:rsidRPr="0079179F" w:rsidR="0077171A" w:rsidP="14A65D24" w:rsidRDefault="7E31E793" w14:paraId="08C150F0" w14:textId="1CA739A3">
            <w:pPr>
              <w:rPr>
                <w:rFonts w:ascii="Times New Roman" w:hAnsi="Times New Roman"/>
              </w:rPr>
            </w:pPr>
            <w:r w:rsidRPr="25C3D6F1">
              <w:rPr>
                <w:rFonts w:ascii="Times New Roman" w:hAnsi="Times New Roman"/>
              </w:rPr>
              <w:t>§ 2. Reguleerimisala</w:t>
            </w:r>
          </w:p>
          <w:p w:rsidRPr="0079179F" w:rsidR="0077171A" w:rsidP="14A65D24" w:rsidRDefault="7E31E793" w14:paraId="66793DCB" w14:textId="14454931">
            <w:pPr>
              <w:rPr>
                <w:rFonts w:ascii="Times New Roman" w:hAnsi="Times New Roman"/>
              </w:rPr>
            </w:pPr>
            <w:r w:rsidRPr="77D5BDAD" w:rsidR="7E31E793">
              <w:rPr>
                <w:rFonts w:ascii="Times New Roman" w:hAnsi="Times New Roman"/>
              </w:rPr>
              <w:t>§ 1</w:t>
            </w:r>
            <w:r w:rsidRPr="77D5BDAD" w:rsidR="68BE73F2">
              <w:rPr>
                <w:rFonts w:ascii="Times New Roman" w:hAnsi="Times New Roman"/>
              </w:rPr>
              <w:t>3</w:t>
            </w:r>
            <w:r w:rsidRPr="77D5BDAD" w:rsidR="7E31E793">
              <w:rPr>
                <w:rFonts w:ascii="Times New Roman" w:hAnsi="Times New Roman"/>
              </w:rPr>
              <w:t>. Tuumakäitise asukoha hindamisaruanne</w:t>
            </w:r>
          </w:p>
          <w:p w:rsidRPr="0079179F" w:rsidR="0077171A" w:rsidP="14A65D24" w:rsidRDefault="7E31E793" w14:paraId="37BC9C8C" w14:textId="28A6656F">
            <w:pPr>
              <w:rPr>
                <w:rFonts w:ascii="Times New Roman" w:hAnsi="Times New Roman"/>
              </w:rPr>
            </w:pPr>
            <w:r w:rsidRPr="77D5BDAD" w:rsidR="7E31E793">
              <w:rPr>
                <w:rFonts w:ascii="Times New Roman" w:hAnsi="Times New Roman"/>
              </w:rPr>
              <w:t xml:space="preserve">§ </w:t>
            </w:r>
            <w:r w:rsidRPr="77D5BDAD" w:rsidR="35129E9A">
              <w:rPr>
                <w:rFonts w:ascii="Times New Roman" w:hAnsi="Times New Roman"/>
              </w:rPr>
              <w:t>2</w:t>
            </w:r>
            <w:r w:rsidRPr="77D5BDAD" w:rsidR="7E31E793">
              <w:rPr>
                <w:rFonts w:ascii="Times New Roman" w:hAnsi="Times New Roman"/>
              </w:rPr>
              <w:t>1. Pädeva asutuse tuumaohutuse hinnang tuumakäitise ehitamiseks</w:t>
            </w:r>
          </w:p>
          <w:p w:rsidRPr="0079179F" w:rsidR="0077171A" w:rsidP="14A65D24" w:rsidRDefault="14E1DA5E" w14:paraId="3E66B3F7" w14:textId="0997AA5A">
            <w:pPr>
              <w:rPr>
                <w:rFonts w:ascii="Times New Roman" w:hAnsi="Times New Roman"/>
              </w:rPr>
            </w:pPr>
            <w:r w:rsidRPr="77D5BDAD" w:rsidR="14E1DA5E">
              <w:rPr>
                <w:rFonts w:ascii="Times New Roman" w:hAnsi="Times New Roman"/>
              </w:rPr>
              <w:t>§ 2</w:t>
            </w:r>
            <w:r w:rsidRPr="77D5BDAD" w:rsidR="10E61C78">
              <w:rPr>
                <w:rFonts w:ascii="Times New Roman" w:hAnsi="Times New Roman"/>
              </w:rPr>
              <w:t>9</w:t>
            </w:r>
            <w:r w:rsidRPr="77D5BDAD" w:rsidR="14E1DA5E">
              <w:rPr>
                <w:rFonts w:ascii="Times New Roman" w:hAnsi="Times New Roman"/>
              </w:rPr>
              <w:t>. Tuumaohutusloa muutmine</w:t>
            </w:r>
          </w:p>
          <w:p w:rsidR="32C28038" w:rsidP="77D5BDAD" w:rsidRDefault="32C28038" w14:paraId="084703E0" w14:textId="77369A78">
            <w:pPr>
              <w:rPr>
                <w:rFonts w:ascii="Times New Roman" w:hAnsi="Times New Roman"/>
              </w:rPr>
            </w:pPr>
            <w:r w:rsidRPr="77D5BDAD" w:rsidR="32C28038">
              <w:rPr>
                <w:rFonts w:ascii="Times New Roman" w:hAnsi="Times New Roman"/>
              </w:rPr>
              <w:t>§ 31. Tuumaohutusloa kehtivuse peatamise või kehtetuks tunnistamise tagajärjed ja riigi õigus sekkuda</w:t>
            </w:r>
          </w:p>
          <w:p w:rsidR="32C28038" w:rsidP="77D5BDAD" w:rsidRDefault="32C28038" w14:paraId="67E0BDB6" w14:textId="70921A17">
            <w:pPr>
              <w:rPr>
                <w:rFonts w:ascii="Times New Roman" w:hAnsi="Times New Roman"/>
              </w:rPr>
            </w:pPr>
            <w:r w:rsidRPr="77D5BDAD" w:rsidR="32C28038">
              <w:rPr>
                <w:rFonts w:ascii="Times New Roman" w:hAnsi="Times New Roman"/>
              </w:rPr>
              <w:t>§ 32. Tuumaohutusloa omaja kohustused tuumaohutuse tagamisel</w:t>
            </w:r>
          </w:p>
          <w:p w:rsidRPr="0079179F" w:rsidR="0077171A" w:rsidP="77D5BDAD" w:rsidRDefault="69A7188E" w14:paraId="43B8A952" w14:textId="3DD4BA1E">
            <w:pPr>
              <w:rPr>
                <w:rFonts w:ascii="Times New Roman" w:hAnsi="Times New Roman"/>
              </w:rPr>
            </w:pPr>
            <w:r w:rsidRPr="77D5BDAD" w:rsidR="69A7188E">
              <w:rPr>
                <w:rFonts w:ascii="Times New Roman" w:hAnsi="Times New Roman"/>
              </w:rPr>
              <w:t>§</w:t>
            </w:r>
            <w:r w:rsidRPr="77D5BDAD" w:rsidR="2B699521">
              <w:rPr>
                <w:rFonts w:ascii="Times New Roman" w:hAnsi="Times New Roman"/>
              </w:rPr>
              <w:t xml:space="preserve">13. peatükk  </w:t>
            </w:r>
          </w:p>
          <w:p w:rsidRPr="0079179F" w:rsidR="0077171A" w:rsidP="77D5BDAD" w:rsidRDefault="69A7188E" w14:paraId="31C5B2D8" w14:textId="26184E7D">
            <w:pPr>
              <w:pStyle w:val="Normaallaad"/>
            </w:pPr>
            <w:r w:rsidRPr="77D5BDAD" w:rsidR="2B699521">
              <w:rPr>
                <w:rFonts w:ascii="Times New Roman" w:hAnsi="Times New Roman"/>
              </w:rPr>
              <w:t>Riiklik järelevalve ja auditid</w:t>
            </w:r>
          </w:p>
          <w:p w:rsidRPr="0079179F" w:rsidR="0077171A" w:rsidP="14A65D24" w:rsidRDefault="69A7188E" w14:paraId="79A42799" w14:textId="5BE97D59">
            <w:pPr>
              <w:rPr>
                <w:rFonts w:ascii="Times New Roman" w:hAnsi="Times New Roman"/>
              </w:rPr>
            </w:pPr>
            <w:r w:rsidRPr="77D5BDAD" w:rsidR="69A7188E">
              <w:rPr>
                <w:rFonts w:ascii="Times New Roman" w:hAnsi="Times New Roman"/>
              </w:rPr>
              <w:t>§ 3</w:t>
            </w:r>
            <w:r w:rsidRPr="77D5BDAD" w:rsidR="228DF058">
              <w:rPr>
                <w:rFonts w:ascii="Times New Roman" w:hAnsi="Times New Roman"/>
              </w:rPr>
              <w:t>5</w:t>
            </w:r>
            <w:r w:rsidRPr="77D5BDAD" w:rsidR="69A7188E">
              <w:rPr>
                <w:rFonts w:ascii="Times New Roman" w:hAnsi="Times New Roman"/>
              </w:rPr>
              <w:t>–3</w:t>
            </w:r>
            <w:r w:rsidRPr="77D5BDAD" w:rsidR="70BE7CD9">
              <w:rPr>
                <w:rFonts w:ascii="Times New Roman" w:hAnsi="Times New Roman"/>
              </w:rPr>
              <w:t>7</w:t>
            </w:r>
            <w:r w:rsidRPr="77D5BDAD" w:rsidR="69A7188E">
              <w:rPr>
                <w:rFonts w:ascii="Times New Roman" w:hAnsi="Times New Roman"/>
              </w:rPr>
              <w:t>. Käitamislubade süsteem</w:t>
            </w:r>
          </w:p>
          <w:p w:rsidRPr="0079179F" w:rsidR="0077171A" w:rsidP="14A65D24" w:rsidRDefault="7E31E793" w14:paraId="61808C5B" w14:textId="78E90007">
            <w:pPr>
              <w:rPr>
                <w:rFonts w:ascii="Times New Roman" w:hAnsi="Times New Roman"/>
              </w:rPr>
            </w:pPr>
            <w:r w:rsidRPr="77D5BDAD" w:rsidR="7E31E793">
              <w:rPr>
                <w:rFonts w:ascii="Times New Roman" w:hAnsi="Times New Roman"/>
              </w:rPr>
              <w:t>§ 4</w:t>
            </w:r>
            <w:r w:rsidRPr="77D5BDAD" w:rsidR="04089585">
              <w:rPr>
                <w:rFonts w:ascii="Times New Roman" w:hAnsi="Times New Roman"/>
              </w:rPr>
              <w:t>3</w:t>
            </w:r>
            <w:r w:rsidRPr="77D5BDAD" w:rsidR="7E31E793">
              <w:rPr>
                <w:rFonts w:ascii="Times New Roman" w:hAnsi="Times New Roman"/>
              </w:rPr>
              <w:t>. Katsetusprogramm</w:t>
            </w:r>
          </w:p>
          <w:p w:rsidRPr="0079179F" w:rsidR="0077171A" w:rsidP="14A65D24" w:rsidRDefault="7E31E793" w14:paraId="24427DD4" w14:textId="67559A13">
            <w:pPr>
              <w:rPr>
                <w:rFonts w:ascii="Times New Roman" w:hAnsi="Times New Roman"/>
              </w:rPr>
            </w:pPr>
            <w:r w:rsidRPr="77D5BDAD" w:rsidR="7E31E793">
              <w:rPr>
                <w:rFonts w:ascii="Times New Roman" w:hAnsi="Times New Roman"/>
              </w:rPr>
              <w:t>§ 4</w:t>
            </w:r>
            <w:r w:rsidRPr="77D5BDAD" w:rsidR="3D66B208">
              <w:rPr>
                <w:rFonts w:ascii="Times New Roman" w:hAnsi="Times New Roman"/>
              </w:rPr>
              <w:t>5</w:t>
            </w:r>
            <w:r w:rsidRPr="77D5BDAD" w:rsidR="7E31E793">
              <w:rPr>
                <w:rFonts w:ascii="Times New Roman" w:hAnsi="Times New Roman"/>
              </w:rPr>
              <w:t>. Korduv ohutushindamine</w:t>
            </w:r>
          </w:p>
          <w:p w:rsidRPr="0079179F" w:rsidR="0077171A" w:rsidP="14A65D24" w:rsidRDefault="7E31E793" w14:paraId="57BDE34C" w14:textId="0878CBCD">
            <w:pPr>
              <w:rPr>
                <w:rFonts w:ascii="Times New Roman" w:hAnsi="Times New Roman"/>
              </w:rPr>
            </w:pPr>
            <w:r w:rsidRPr="77D5BDAD" w:rsidR="7E31E793">
              <w:rPr>
                <w:rFonts w:ascii="Times New Roman" w:hAnsi="Times New Roman"/>
              </w:rPr>
              <w:t>§ 5</w:t>
            </w:r>
            <w:r w:rsidRPr="77D5BDAD" w:rsidR="05E7D90C">
              <w:rPr>
                <w:rFonts w:ascii="Times New Roman" w:hAnsi="Times New Roman"/>
              </w:rPr>
              <w:t>2</w:t>
            </w:r>
            <w:r w:rsidRPr="77D5BDAD" w:rsidR="7E31E793">
              <w:rPr>
                <w:rFonts w:ascii="Times New Roman" w:hAnsi="Times New Roman"/>
              </w:rPr>
              <w:t>. Tuumakäitise hädaolukorra riskianalüüs</w:t>
            </w:r>
          </w:p>
          <w:p w:rsidR="38C1339B" w:rsidP="77D5BDAD" w:rsidRDefault="38C1339B" w14:paraId="32CB2F41" w14:textId="62D433D7">
            <w:pPr>
              <w:rPr>
                <w:rFonts w:ascii="Times New Roman" w:hAnsi="Times New Roman"/>
              </w:rPr>
            </w:pPr>
            <w:r w:rsidRPr="77D5BDAD" w:rsidR="38C1339B">
              <w:rPr>
                <w:rFonts w:ascii="Times New Roman" w:hAnsi="Times New Roman"/>
              </w:rPr>
              <w:t>§ 53. Tuumakäitise hädaolukorra lahendamise plaan ja  õppused</w:t>
            </w:r>
          </w:p>
          <w:p w:rsidR="77D5BDAD" w:rsidP="77D5BDAD" w:rsidRDefault="77D5BDAD" w14:paraId="4881EFF0" w14:textId="21CEDD35">
            <w:pPr>
              <w:rPr>
                <w:rFonts w:ascii="Times New Roman" w:hAnsi="Times New Roman"/>
              </w:rPr>
            </w:pPr>
          </w:p>
          <w:p w:rsidRPr="0079179F" w:rsidR="0077171A" w:rsidP="14A65D24" w:rsidRDefault="0077171A" w14:paraId="029D2BE0" w14:textId="0CA8CDCD">
            <w:pPr>
              <w:rPr>
                <w:rFonts w:ascii="Times New Roman" w:hAnsi="Times New Roman"/>
              </w:rPr>
            </w:pPr>
          </w:p>
          <w:p w:rsidRPr="0079179F" w:rsidR="0077171A" w:rsidP="14A65D24" w:rsidRDefault="0077171A" w14:paraId="33365B53" w14:textId="40DB7950">
            <w:pPr>
              <w:rPr>
                <w:rFonts w:ascii="Times New Roman" w:hAnsi="Times New Roman"/>
              </w:rPr>
            </w:pPr>
          </w:p>
          <w:p w:rsidRPr="0079179F" w:rsidR="0077171A" w:rsidP="14A65D24" w:rsidRDefault="0077171A" w14:paraId="5F5FA81A" w14:textId="31E0A3B6">
            <w:pPr>
              <w:rPr>
                <w:rFonts w:ascii="Times New Roman" w:hAnsi="Times New Roman"/>
              </w:rPr>
            </w:pPr>
          </w:p>
          <w:p w:rsidRPr="0079179F" w:rsidR="0077171A" w:rsidP="14A65D24" w:rsidRDefault="0077171A" w14:paraId="4F14A812" w14:textId="140534F6">
            <w:pPr>
              <w:rPr>
                <w:rFonts w:ascii="Times New Roman" w:hAnsi="Times New Roman"/>
              </w:rPr>
            </w:pPr>
          </w:p>
          <w:p w:rsidRPr="0079179F" w:rsidR="0077171A" w:rsidP="14A65D24" w:rsidRDefault="0077171A" w14:paraId="108950AE" w14:textId="39BD4412">
            <w:pPr>
              <w:rPr>
                <w:rFonts w:ascii="Times New Roman" w:hAnsi="Times New Roman"/>
              </w:rPr>
            </w:pPr>
          </w:p>
          <w:p w:rsidRPr="0079179F" w:rsidR="0077171A" w:rsidP="14A65D24" w:rsidRDefault="0077171A" w14:paraId="0CBF7594" w14:textId="2C43557F">
            <w:pPr>
              <w:rPr>
                <w:rFonts w:ascii="Times New Roman" w:hAnsi="Times New Roman"/>
              </w:rPr>
            </w:pPr>
          </w:p>
          <w:p w:rsidRPr="0079179F" w:rsidR="0077171A" w:rsidP="14A65D24" w:rsidRDefault="0077171A" w14:paraId="15745377" w14:textId="5E758E82">
            <w:pPr>
              <w:rPr>
                <w:rFonts w:ascii="Times New Roman" w:hAnsi="Times New Roman"/>
              </w:rPr>
            </w:pPr>
          </w:p>
          <w:p w:rsidRPr="0079179F" w:rsidR="0077171A" w:rsidP="14A65D24" w:rsidRDefault="0077171A" w14:paraId="61EFA59B" w14:textId="124CAA67">
            <w:pPr>
              <w:rPr>
                <w:rFonts w:ascii="Times New Roman" w:hAnsi="Times New Roman"/>
              </w:rPr>
            </w:pPr>
          </w:p>
          <w:p w:rsidRPr="0079179F" w:rsidR="0077171A" w:rsidP="14A65D24" w:rsidRDefault="0077171A" w14:paraId="1137B4B3" w14:textId="7BA38B17">
            <w:pPr>
              <w:rPr>
                <w:rFonts w:ascii="Times New Roman" w:hAnsi="Times New Roman"/>
              </w:rPr>
            </w:pPr>
          </w:p>
          <w:p w:rsidRPr="0079179F" w:rsidR="0077171A" w:rsidP="14A65D24" w:rsidRDefault="0077171A" w14:paraId="6690D184" w14:textId="09018827">
            <w:pPr>
              <w:rPr>
                <w:rFonts w:ascii="Times New Roman" w:hAnsi="Times New Roman"/>
              </w:rPr>
            </w:pPr>
          </w:p>
          <w:p w:rsidRPr="0079179F" w:rsidR="0077171A" w:rsidP="14A65D24" w:rsidRDefault="0077171A" w14:paraId="67A46B13" w14:textId="3382F24B">
            <w:pPr>
              <w:rPr>
                <w:rFonts w:ascii="Times New Roman" w:hAnsi="Times New Roman"/>
              </w:rPr>
            </w:pPr>
          </w:p>
          <w:p w:rsidRPr="0079179F" w:rsidR="0077171A" w:rsidP="14A65D24" w:rsidRDefault="0077171A" w14:paraId="48185676" w14:textId="3000C6F7">
            <w:pPr>
              <w:rPr>
                <w:rFonts w:ascii="Times New Roman" w:hAnsi="Times New Roman"/>
              </w:rPr>
            </w:pPr>
          </w:p>
          <w:p w:rsidRPr="0079179F" w:rsidR="0077171A" w:rsidP="14A65D24" w:rsidRDefault="0077171A" w14:paraId="5C9BB195" w14:textId="25F848B3">
            <w:pPr>
              <w:rPr>
                <w:rFonts w:ascii="Times New Roman" w:hAnsi="Times New Roman"/>
              </w:rPr>
            </w:pPr>
          </w:p>
          <w:p w:rsidRPr="0079179F" w:rsidR="0077171A" w:rsidP="14A65D24" w:rsidRDefault="0077171A" w14:paraId="2EA270A4" w14:textId="3A559743">
            <w:pPr>
              <w:rPr>
                <w:rFonts w:ascii="Times New Roman" w:hAnsi="Times New Roman"/>
              </w:rPr>
            </w:pPr>
          </w:p>
          <w:p w:rsidRPr="0079179F" w:rsidR="0077171A" w:rsidP="00492474" w:rsidRDefault="0077171A" w14:paraId="67CBBBB1" w14:textId="3568D926">
            <w:pPr>
              <w:rPr>
                <w:rFonts w:ascii="Times New Roman" w:hAnsi="Times New Roman"/>
              </w:rPr>
            </w:pPr>
          </w:p>
        </w:tc>
        <w:tc>
          <w:tcPr>
            <w:tcW w:w="2693" w:type="dxa"/>
            <w:tcMar/>
          </w:tcPr>
          <w:p w:rsidRPr="0079179F" w:rsidR="0077171A" w:rsidP="14A65D24" w:rsidRDefault="7E31E793" w14:paraId="6369606B" w14:textId="45CA1DBB">
            <w:pPr>
              <w:rPr>
                <w:rFonts w:ascii="Times New Roman" w:hAnsi="Times New Roman"/>
              </w:rPr>
            </w:pPr>
            <w:r w:rsidRPr="77D5BDAD" w:rsidR="0870D079">
              <w:rPr>
                <w:rFonts w:ascii="Times New Roman" w:hAnsi="Times New Roman"/>
              </w:rPr>
              <w:t xml:space="preserve">Määrus: </w:t>
            </w:r>
            <w:r w:rsidRPr="77D5BDAD" w:rsidR="7E31E793">
              <w:rPr>
                <w:rFonts w:ascii="Times New Roman" w:hAnsi="Times New Roman"/>
              </w:rPr>
              <w:t xml:space="preserve">Tuumakäitise asukoha eelvaliku hindamise ja asukoha hindamisaruande täpsustatud nõuded ja andmekoosseis </w:t>
            </w:r>
            <w:r w:rsidRPr="77D5BDAD" w:rsidR="556908DA">
              <w:rPr>
                <w:rFonts w:ascii="Times New Roman" w:hAnsi="Times New Roman"/>
              </w:rPr>
              <w:t>.</w:t>
            </w:r>
          </w:p>
          <w:p w:rsidRPr="0079179F" w:rsidR="0077171A" w:rsidP="14A65D24" w:rsidRDefault="0077171A" w14:paraId="362F70E4" w14:textId="06F9EB2F">
            <w:pPr>
              <w:rPr>
                <w:rFonts w:ascii="Times New Roman" w:hAnsi="Times New Roman"/>
              </w:rPr>
            </w:pPr>
          </w:p>
          <w:p w:rsidRPr="0079179F" w:rsidR="0077171A" w:rsidP="77D5BDAD" w:rsidRDefault="7E31E793" w14:paraId="76881FF9" w14:textId="64B96BF0">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033087C1">
              <w:rPr>
                <w:rFonts w:ascii="Times New Roman" w:hAnsi="Times New Roman"/>
              </w:rPr>
              <w:t xml:space="preserve">Määrus: </w:t>
            </w:r>
            <w:r w:rsidRPr="77D5BDAD" w:rsidR="7E31E793">
              <w:rPr>
                <w:rFonts w:ascii="Times New Roman" w:hAnsi="Times New Roman"/>
              </w:rPr>
              <w:t>Tuumakäitise ohutushindamise nõuded ja metoodika ning esialgse ohutusaruande, ohutusaruande vorm, sisu ja menetlemine</w:t>
            </w:r>
            <w:r w:rsidRPr="77D5BDAD" w:rsidR="277B6F1D">
              <w:rPr>
                <w:rFonts w:ascii="Times New Roman" w:hAnsi="Times New Roman"/>
              </w:rPr>
              <w:t>.</w:t>
            </w:r>
          </w:p>
          <w:p w:rsidRPr="0079179F" w:rsidR="0077171A" w:rsidP="14A65D24" w:rsidRDefault="0077171A" w14:paraId="34AFCDDB" w14:textId="2B63FD16">
            <w:pPr>
              <w:rPr>
                <w:rFonts w:ascii="Times New Roman" w:hAnsi="Times New Roman"/>
              </w:rPr>
            </w:pPr>
          </w:p>
          <w:p w:rsidRPr="0079179F" w:rsidR="0077171A" w:rsidP="14A65D24" w:rsidRDefault="7E31E793" w14:paraId="12F5CF9F" w14:textId="76F513F0">
            <w:pPr>
              <w:rPr>
                <w:rFonts w:ascii="Times New Roman" w:hAnsi="Times New Roman"/>
              </w:rPr>
            </w:pPr>
            <w:r w:rsidRPr="77D5BDAD" w:rsidR="271D78C9">
              <w:rPr>
                <w:rFonts w:ascii="Times New Roman" w:hAnsi="Times New Roman"/>
              </w:rPr>
              <w:t xml:space="preserve">Määrus: </w:t>
            </w:r>
            <w:r w:rsidRPr="77D5BDAD" w:rsidR="7E31E793">
              <w:rPr>
                <w:rFonts w:ascii="Times New Roman" w:hAnsi="Times New Roman"/>
              </w:rPr>
              <w:t>Korduva ohutushindamise nõuded ja metoodika tuumakäitise käitamisel</w:t>
            </w:r>
            <w:r w:rsidRPr="77D5BDAD" w:rsidR="6ED5570B">
              <w:rPr>
                <w:rFonts w:ascii="Times New Roman" w:hAnsi="Times New Roman"/>
              </w:rPr>
              <w:t>.</w:t>
            </w:r>
          </w:p>
          <w:p w:rsidRPr="0079179F" w:rsidR="0077171A" w:rsidP="14A65D24" w:rsidRDefault="0077171A" w14:paraId="43EC7DAD" w14:textId="1FA21DCD">
            <w:pPr>
              <w:rPr>
                <w:rFonts w:ascii="Times New Roman" w:hAnsi="Times New Roman"/>
              </w:rPr>
            </w:pPr>
          </w:p>
          <w:p w:rsidRPr="0079179F" w:rsidR="0077171A" w:rsidP="77D5BDAD" w:rsidRDefault="7E31E793" w14:paraId="322F6F40" w14:textId="4D9E7507">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ED5570B">
              <w:rPr>
                <w:rFonts w:ascii="Times New Roman" w:hAnsi="Times New Roman"/>
              </w:rPr>
              <w:t xml:space="preserve">Määrus: </w:t>
            </w:r>
            <w:r w:rsidRPr="77D5BDAD" w:rsidR="7E31E793">
              <w:rPr>
                <w:rFonts w:ascii="Times New Roman" w:hAnsi="Times New Roman"/>
              </w:rPr>
              <w:t>Pädeva asutuse tuumaohutushinnangu koostamise ja dokumentide säilitamise kord</w:t>
            </w:r>
            <w:r w:rsidRPr="77D5BDAD" w:rsidR="5DEAA58D">
              <w:rPr>
                <w:rFonts w:ascii="Times New Roman" w:hAnsi="Times New Roman"/>
              </w:rPr>
              <w:t>.</w:t>
            </w:r>
          </w:p>
          <w:p w:rsidRPr="0079179F" w:rsidR="0077171A" w:rsidP="14A65D24" w:rsidRDefault="0077171A" w14:paraId="3468B3D9" w14:textId="202226EF">
            <w:pPr>
              <w:rPr>
                <w:rFonts w:ascii="Times New Roman" w:hAnsi="Times New Roman"/>
              </w:rPr>
            </w:pPr>
          </w:p>
          <w:p w:rsidRPr="0079179F" w:rsidR="0077171A" w:rsidP="14A65D24" w:rsidRDefault="630E2273" w14:paraId="3B2A8B8A" w14:textId="015EDAC9">
            <w:pPr>
              <w:rPr>
                <w:rFonts w:ascii="Times New Roman" w:hAnsi="Times New Roman"/>
              </w:rPr>
            </w:pPr>
            <w:r w:rsidRPr="77D5BDAD" w:rsidR="5DEAA58D">
              <w:rPr>
                <w:rFonts w:ascii="Times New Roman" w:hAnsi="Times New Roman"/>
              </w:rPr>
              <w:t xml:space="preserve">Määrus: </w:t>
            </w:r>
            <w:r w:rsidRPr="77D5BDAD" w:rsidR="630E2273">
              <w:rPr>
                <w:rFonts w:ascii="Times New Roman" w:hAnsi="Times New Roman"/>
              </w:rPr>
              <w:t>Tuumakäitise katsetusprogrammi sisu ning katsetamise nõuded ja kord</w:t>
            </w:r>
            <w:r w:rsidRPr="77D5BDAD" w:rsidR="48DBBE85">
              <w:rPr>
                <w:rFonts w:ascii="Times New Roman" w:hAnsi="Times New Roman"/>
              </w:rPr>
              <w:t>.</w:t>
            </w:r>
          </w:p>
          <w:p w:rsidRPr="0079179F" w:rsidR="0077171A" w:rsidP="14A65D24" w:rsidRDefault="0077171A" w14:paraId="744E0981" w14:textId="6B416CAE">
            <w:pPr>
              <w:rPr>
                <w:rFonts w:ascii="Times New Roman" w:hAnsi="Times New Roman"/>
              </w:rPr>
            </w:pPr>
          </w:p>
          <w:p w:rsidRPr="0079179F" w:rsidR="0077171A" w:rsidP="14A65D24" w:rsidRDefault="7E31E793" w14:paraId="2AE8F643" w14:textId="1D4B5688">
            <w:pPr>
              <w:rPr>
                <w:rFonts w:ascii="Times New Roman" w:hAnsi="Times New Roman"/>
              </w:rPr>
            </w:pPr>
            <w:r w:rsidRPr="77D5BDAD" w:rsidR="48DBBE85">
              <w:rPr>
                <w:rFonts w:ascii="Times New Roman" w:hAnsi="Times New Roman"/>
              </w:rPr>
              <w:t xml:space="preserve">Määrus: </w:t>
            </w:r>
            <w:r w:rsidRPr="77D5BDAD" w:rsidR="7E31E793">
              <w:rPr>
                <w:rFonts w:ascii="Times New Roman" w:hAnsi="Times New Roman"/>
              </w:rPr>
              <w:t>Täpsustatud nõuded tuumakäitise hädaolukorra riskianalüüsile</w:t>
            </w:r>
            <w:r w:rsidRPr="77D5BDAD" w:rsidR="6E9EDC2A">
              <w:rPr>
                <w:rFonts w:ascii="Times New Roman" w:hAnsi="Times New Roman"/>
              </w:rPr>
              <w:t>.</w:t>
            </w:r>
          </w:p>
          <w:p w:rsidRPr="0079179F" w:rsidR="0077171A" w:rsidP="77D5BDAD" w:rsidRDefault="7E31E793" w14:paraId="5B6D95A9" w14:textId="42905720">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E9EDC2A">
              <w:rPr>
                <w:rFonts w:ascii="Times New Roman" w:hAnsi="Times New Roman"/>
              </w:rPr>
              <w:t xml:space="preserve">Määrus: </w:t>
            </w:r>
            <w:r w:rsidRPr="77D5BDAD" w:rsidR="7E31E793">
              <w:rPr>
                <w:rFonts w:ascii="Times New Roman" w:hAnsi="Times New Roman"/>
              </w:rPr>
              <w:t>Täpsustatud nõuded tuumakäitise hädaolukorra plaanile ja selle rakendamisele</w:t>
            </w:r>
            <w:r w:rsidRPr="77D5BDAD" w:rsidR="29CB4CE2">
              <w:rPr>
                <w:rFonts w:ascii="Times New Roman" w:hAnsi="Times New Roman"/>
              </w:rPr>
              <w:t>.</w:t>
            </w:r>
          </w:p>
          <w:p w:rsidRPr="0079179F" w:rsidR="0077171A" w:rsidP="14A65D24" w:rsidRDefault="0077171A" w14:paraId="2CA3FE63" w14:textId="5C96B84F">
            <w:pPr>
              <w:rPr>
                <w:rFonts w:ascii="Times New Roman" w:hAnsi="Times New Roman"/>
              </w:rPr>
            </w:pPr>
          </w:p>
        </w:tc>
      </w:tr>
      <w:tr w:rsidRPr="0079179F" w:rsidR="0077171A" w:rsidTr="77D5BDAD" w14:paraId="1DB0FE8D" w14:textId="77777777">
        <w:trPr>
          <w:trHeight w:val="300"/>
          <w:jc w:val="center"/>
        </w:trPr>
        <w:tc>
          <w:tcPr>
            <w:tcW w:w="3694" w:type="dxa"/>
            <w:tcMar/>
          </w:tcPr>
          <w:p w:rsidRPr="0079179F" w:rsidR="0077171A" w:rsidP="00492474" w:rsidRDefault="7EC5255F" w14:paraId="2F85A824" w14:textId="77777777">
            <w:pPr>
              <w:rPr>
                <w:rFonts w:ascii="Times New Roman" w:hAnsi="Times New Roman"/>
              </w:rPr>
            </w:pPr>
            <w:r w:rsidRPr="25C3D6F1">
              <w:rPr>
                <w:rFonts w:ascii="Times New Roman" w:hAnsi="Times New Roman"/>
              </w:rPr>
              <w:lastRenderedPageBreak/>
              <w:t xml:space="preserve">Artikkel 8b Tuumaseadmete tuumaohutuse eesmärgi rakendamine </w:t>
            </w:r>
          </w:p>
          <w:p w:rsidRPr="0079179F" w:rsidR="0077171A" w:rsidP="00492474" w:rsidRDefault="7EC5255F" w14:paraId="35903EC0" w14:textId="77777777">
            <w:pPr>
              <w:rPr>
                <w:rFonts w:ascii="Times New Roman" w:hAnsi="Times New Roman"/>
              </w:rPr>
            </w:pPr>
            <w:r w:rsidRPr="25C3D6F1">
              <w:rPr>
                <w:rFonts w:ascii="Times New Roman" w:hAnsi="Times New Roman"/>
              </w:rPr>
              <w:t xml:space="preserve">1.Selleks et saavutada artiklis 8a sätestatud tuumaohutuse eesmärk, tagavad liikmesriigid, et siseriikliku raamistikuga nõutakse, et kui kohaldatakse mitmekordset kaitset, siis tehakse seda selleks, et tagada: a) äärmuslike väliste looduslike ohtude ja ettekavatsemata inimtegevusest põhjustatud ohtude mõju minimeerimine; </w:t>
            </w:r>
          </w:p>
          <w:p w:rsidRPr="0079179F" w:rsidR="0077171A" w:rsidP="00492474" w:rsidRDefault="7EC5255F" w14:paraId="79C42523" w14:textId="77777777">
            <w:pPr>
              <w:rPr>
                <w:rFonts w:ascii="Times New Roman" w:hAnsi="Times New Roman"/>
              </w:rPr>
            </w:pPr>
            <w:r w:rsidRPr="25C3D6F1">
              <w:rPr>
                <w:rFonts w:ascii="Times New Roman" w:hAnsi="Times New Roman"/>
              </w:rPr>
              <w:t xml:space="preserve">b) väärtalitluse ja rikete ärahoidmine; </w:t>
            </w:r>
          </w:p>
          <w:p w:rsidRPr="0079179F" w:rsidR="0077171A" w:rsidP="00492474" w:rsidRDefault="7EC5255F" w14:paraId="74D1A44D" w14:textId="77777777">
            <w:pPr>
              <w:rPr>
                <w:rFonts w:ascii="Times New Roman" w:hAnsi="Times New Roman"/>
              </w:rPr>
            </w:pPr>
            <w:r w:rsidRPr="25C3D6F1">
              <w:rPr>
                <w:rFonts w:ascii="Times New Roman" w:hAnsi="Times New Roman"/>
              </w:rPr>
              <w:t xml:space="preserve">c) väärtalitluse kontrollimine ja rikete avastamine; </w:t>
            </w:r>
          </w:p>
          <w:p w:rsidRPr="0079179F" w:rsidR="0077171A" w:rsidP="00492474" w:rsidRDefault="7EC5255F" w14:paraId="29991017" w14:textId="77777777">
            <w:pPr>
              <w:rPr>
                <w:rFonts w:ascii="Times New Roman" w:hAnsi="Times New Roman"/>
              </w:rPr>
            </w:pPr>
            <w:r w:rsidRPr="25C3D6F1">
              <w:rPr>
                <w:rFonts w:ascii="Times New Roman" w:hAnsi="Times New Roman"/>
              </w:rPr>
              <w:t xml:space="preserve">d) projekteerimistingimustele vastavate avariide kontrollimine; </w:t>
            </w:r>
          </w:p>
          <w:p w:rsidRPr="0079179F" w:rsidR="0077171A" w:rsidP="00492474" w:rsidRDefault="7EC5255F" w14:paraId="700B0E68" w14:textId="77777777">
            <w:pPr>
              <w:rPr>
                <w:rFonts w:ascii="Times New Roman" w:hAnsi="Times New Roman"/>
              </w:rPr>
            </w:pPr>
            <w:r w:rsidRPr="25C3D6F1">
              <w:rPr>
                <w:rFonts w:ascii="Times New Roman" w:hAnsi="Times New Roman"/>
              </w:rPr>
              <w:t xml:space="preserve">e)raskete tingimuste kontrollimine, sealhulgas avariide arenemise vältimine ja raskete avariide tagajärgede leevendamine; </w:t>
            </w:r>
          </w:p>
          <w:p w:rsidRPr="0079179F" w:rsidR="0077171A" w:rsidP="00492474" w:rsidRDefault="7EC5255F" w14:paraId="733493A1" w14:textId="77777777">
            <w:pPr>
              <w:rPr>
                <w:rFonts w:ascii="Times New Roman" w:hAnsi="Times New Roman"/>
              </w:rPr>
            </w:pPr>
            <w:r w:rsidRPr="25C3D6F1">
              <w:rPr>
                <w:rFonts w:ascii="Times New Roman" w:hAnsi="Times New Roman"/>
              </w:rPr>
              <w:t xml:space="preserve">f) artikli 8d lõike 1 kohaste organisatsiooniliste struktuuride olemasolu. </w:t>
            </w:r>
          </w:p>
          <w:p w:rsidRPr="0079179F" w:rsidR="0077171A" w:rsidP="00492474" w:rsidRDefault="7EC5255F" w14:paraId="43107E66" w14:textId="77777777">
            <w:pPr>
              <w:rPr>
                <w:rFonts w:ascii="Times New Roman" w:hAnsi="Times New Roman"/>
              </w:rPr>
            </w:pPr>
            <w:r w:rsidRPr="25C3D6F1">
              <w:rPr>
                <w:rFonts w:ascii="Times New Roman" w:hAnsi="Times New Roman"/>
              </w:rPr>
              <w:t xml:space="preserve">2.Artiklis 8a sätestatud tuumaohutuse eesmärgi saavutamiseks tagavad liikmesriigid, et siseriikliku raamistikuga nõutakse, et pädev reguleeriv asutus ja loa omaja võtavad meetmeid tõhusa tuumaohutuskultuuri edendamiseks ja tõhustamiseks. Nimetatud meetmed käsitlevad eelkõige: </w:t>
            </w:r>
          </w:p>
          <w:p w:rsidRPr="0079179F" w:rsidR="0077171A" w:rsidP="00492474" w:rsidRDefault="7EC5255F" w14:paraId="6ACDF315" w14:textId="77777777">
            <w:pPr>
              <w:rPr>
                <w:rFonts w:ascii="Times New Roman" w:hAnsi="Times New Roman"/>
              </w:rPr>
            </w:pPr>
            <w:r w:rsidRPr="25C3D6F1">
              <w:rPr>
                <w:rFonts w:ascii="Times New Roman" w:hAnsi="Times New Roman"/>
              </w:rPr>
              <w:t xml:space="preserve">a)juhtimissüsteeme, milles omistatakse tuumaohutusele asjakohane prioriteet ning edendatakse töötajate ja juhtkonna kõigil tasanditel võimet suhtuda kriitiliselt asjakohaste ohutuspõhimõtete ja -toimingute tõhusasse täitmisesse ning võimet teatada õigel ajal ohutusprobleemidest kooskõlas artikli 6 punktiga d; b) loa omaja korda ohutuse seisukohast </w:t>
            </w:r>
            <w:r w:rsidRPr="25C3D6F1">
              <w:rPr>
                <w:rFonts w:ascii="Times New Roman" w:hAnsi="Times New Roman"/>
              </w:rPr>
              <w:lastRenderedPageBreak/>
              <w:t xml:space="preserve">oluliste sisemiste ja väliste töökogemuste registreerimiseks, hindamiseks ja dokumenteerimiseks; </w:t>
            </w:r>
          </w:p>
          <w:p w:rsidRPr="0079179F" w:rsidR="0077171A" w:rsidP="00492474" w:rsidRDefault="7EC5255F" w14:paraId="79F35946" w14:textId="77777777">
            <w:pPr>
              <w:rPr>
                <w:rFonts w:ascii="Times New Roman" w:hAnsi="Times New Roman"/>
              </w:rPr>
            </w:pPr>
            <w:r w:rsidRPr="25C3D6F1">
              <w:rPr>
                <w:rFonts w:ascii="Times New Roman" w:hAnsi="Times New Roman"/>
              </w:rPr>
              <w:t xml:space="preserve">c)loa omaja kohustust teatada pädevale reguleerivale asutusele sündmustest, millel on võimalik mõju tuumaohutusele, ning </w:t>
            </w:r>
          </w:p>
          <w:p w:rsidRPr="0079179F" w:rsidR="0077171A" w:rsidP="00492474" w:rsidRDefault="77C325B4" w14:paraId="3B750B77" w14:textId="190DCB84">
            <w:pPr>
              <w:rPr>
                <w:rFonts w:ascii="Times New Roman" w:hAnsi="Times New Roman"/>
              </w:rPr>
            </w:pPr>
            <w:r w:rsidRPr="25C3D6F1">
              <w:rPr>
                <w:rFonts w:ascii="Times New Roman" w:hAnsi="Times New Roman"/>
              </w:rPr>
              <w:t>d) artikli 7 kohast haridus- ja koolituskorda</w:t>
            </w:r>
            <w:r w:rsidRPr="25C3D6F1" w:rsidR="109E160F">
              <w:rPr>
                <w:rFonts w:ascii="Times New Roman" w:hAnsi="Times New Roman"/>
              </w:rPr>
              <w:t>.</w:t>
            </w:r>
          </w:p>
        </w:tc>
        <w:tc>
          <w:tcPr>
            <w:tcW w:w="4098" w:type="dxa"/>
            <w:tcMar/>
          </w:tcPr>
          <w:p w:rsidRPr="0079179F" w:rsidR="0077171A" w:rsidP="14A65D24" w:rsidRDefault="6F54920F" w14:paraId="353F28E6" w14:textId="166B2FEA">
            <w:pPr>
              <w:rPr>
                <w:rFonts w:ascii="Times New Roman" w:hAnsi="Times New Roman"/>
              </w:rPr>
            </w:pPr>
            <w:r w:rsidRPr="25C3D6F1">
              <w:rPr>
                <w:rFonts w:ascii="Times New Roman" w:hAnsi="Times New Roman"/>
              </w:rPr>
              <w:lastRenderedPageBreak/>
              <w:t xml:space="preserve">8b(1)(a) </w:t>
            </w:r>
          </w:p>
          <w:p w:rsidRPr="0079179F" w:rsidR="0077171A" w:rsidP="14A65D24" w:rsidRDefault="0077171A" w14:paraId="1B40578C" w14:textId="063DB101">
            <w:pPr>
              <w:rPr>
                <w:rFonts w:ascii="Times New Roman" w:hAnsi="Times New Roman"/>
              </w:rPr>
            </w:pPr>
          </w:p>
          <w:p w:rsidRPr="0079179F" w:rsidR="0077171A" w:rsidP="14A65D24" w:rsidRDefault="6F54920F" w14:paraId="17BD7A81" w14:textId="40DEE00A">
            <w:pPr>
              <w:rPr>
                <w:rFonts w:ascii="Times New Roman" w:hAnsi="Times New Roman"/>
              </w:rPr>
            </w:pPr>
            <w:r w:rsidRPr="77D5BDAD" w:rsidR="6F54920F">
              <w:rPr>
                <w:rFonts w:ascii="Times New Roman" w:hAnsi="Times New Roman"/>
              </w:rPr>
              <w:t>§ 1</w:t>
            </w:r>
            <w:r w:rsidRPr="77D5BDAD" w:rsidR="5224B531">
              <w:rPr>
                <w:rFonts w:ascii="Times New Roman" w:hAnsi="Times New Roman"/>
              </w:rPr>
              <w:t>4</w:t>
            </w:r>
            <w:r w:rsidRPr="77D5BDAD" w:rsidR="6F54920F">
              <w:rPr>
                <w:rFonts w:ascii="Times New Roman" w:hAnsi="Times New Roman"/>
              </w:rPr>
              <w:t>. Tuumakäitise asukoha hindamisaruanne</w:t>
            </w:r>
          </w:p>
          <w:p w:rsidRPr="0079179F" w:rsidR="0077171A" w:rsidP="14A65D24" w:rsidRDefault="6F54920F" w14:paraId="06B57120" w14:textId="10BB59D0">
            <w:pPr>
              <w:rPr>
                <w:rFonts w:ascii="Times New Roman" w:hAnsi="Times New Roman"/>
              </w:rPr>
            </w:pPr>
            <w:r w:rsidRPr="77D5BDAD" w:rsidR="6F54920F">
              <w:rPr>
                <w:rFonts w:ascii="Times New Roman" w:hAnsi="Times New Roman"/>
              </w:rPr>
              <w:t xml:space="preserve">§ </w:t>
            </w:r>
            <w:r w:rsidRPr="77D5BDAD" w:rsidR="32E176B2">
              <w:rPr>
                <w:rFonts w:ascii="Times New Roman" w:hAnsi="Times New Roman"/>
              </w:rPr>
              <w:t>2</w:t>
            </w:r>
            <w:r w:rsidRPr="77D5BDAD" w:rsidR="6F54920F">
              <w:rPr>
                <w:rFonts w:ascii="Times New Roman" w:hAnsi="Times New Roman"/>
              </w:rPr>
              <w:t>1. Pädeva asutuse tuumaohutuse hinnang tuumakäitise ehitamiseks</w:t>
            </w:r>
          </w:p>
          <w:p w:rsidRPr="0079179F" w:rsidR="0077171A" w:rsidP="77D5BDAD" w:rsidRDefault="6F54920F" w14:paraId="452C50D1" w14:textId="0BD40797">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F54920F">
              <w:rPr>
                <w:rFonts w:ascii="Times New Roman" w:hAnsi="Times New Roman"/>
              </w:rPr>
              <w:t>§ 5</w:t>
            </w:r>
            <w:r w:rsidRPr="77D5BDAD" w:rsidR="186FFC10">
              <w:rPr>
                <w:rFonts w:ascii="Times New Roman" w:hAnsi="Times New Roman"/>
              </w:rPr>
              <w:t>2</w:t>
            </w:r>
            <w:r w:rsidRPr="77D5BDAD" w:rsidR="6F54920F">
              <w:rPr>
                <w:rFonts w:ascii="Times New Roman" w:hAnsi="Times New Roman"/>
              </w:rPr>
              <w:t>. Tuumakäitise hädaolukorra riskianalüüs</w:t>
            </w:r>
          </w:p>
          <w:p w:rsidRPr="0079179F" w:rsidR="0077171A" w:rsidP="14A65D24" w:rsidRDefault="0077171A" w14:paraId="1ACCB7CA" w14:textId="453F6B7E">
            <w:pPr>
              <w:rPr>
                <w:rFonts w:ascii="Times New Roman" w:hAnsi="Times New Roman"/>
              </w:rPr>
            </w:pPr>
          </w:p>
          <w:p w:rsidRPr="0079179F" w:rsidR="0077171A" w:rsidP="14A65D24" w:rsidRDefault="6F54920F" w14:paraId="009E1A6F" w14:textId="65AEDE90">
            <w:pPr>
              <w:rPr>
                <w:rFonts w:ascii="Times New Roman" w:hAnsi="Times New Roman"/>
              </w:rPr>
            </w:pPr>
            <w:r w:rsidRPr="25C3D6F1">
              <w:rPr>
                <w:rFonts w:ascii="Times New Roman" w:hAnsi="Times New Roman"/>
              </w:rPr>
              <w:t xml:space="preserve">8b(1)(b) </w:t>
            </w:r>
          </w:p>
          <w:p w:rsidRPr="0079179F" w:rsidR="0077171A" w:rsidP="14A65D24" w:rsidRDefault="6F54920F" w14:paraId="1F383919" w14:textId="6EF3D77C">
            <w:pPr>
              <w:rPr>
                <w:rFonts w:ascii="Times New Roman" w:hAnsi="Times New Roman"/>
              </w:rPr>
            </w:pPr>
            <w:r w:rsidRPr="77D5BDAD" w:rsidR="6F54920F">
              <w:rPr>
                <w:rFonts w:ascii="Times New Roman" w:hAnsi="Times New Roman"/>
              </w:rPr>
              <w:t xml:space="preserve"> § </w:t>
            </w:r>
            <w:r w:rsidRPr="77D5BDAD" w:rsidR="32B77048">
              <w:rPr>
                <w:rFonts w:ascii="Times New Roman" w:hAnsi="Times New Roman"/>
              </w:rPr>
              <w:t>32</w:t>
            </w:r>
            <w:r w:rsidRPr="77D5BDAD" w:rsidR="6F54920F">
              <w:rPr>
                <w:rFonts w:ascii="Times New Roman" w:hAnsi="Times New Roman"/>
              </w:rPr>
              <w:t>. Tuumaohutusloa omaja kohustused tuumaohutuse tagamisel</w:t>
            </w:r>
          </w:p>
          <w:p w:rsidRPr="0079179F" w:rsidR="0077171A" w:rsidP="14A65D24" w:rsidRDefault="6F54920F" w14:paraId="111E0F3A" w14:textId="7F5E7AF7">
            <w:pPr>
              <w:rPr>
                <w:rFonts w:ascii="Times New Roman" w:hAnsi="Times New Roman"/>
              </w:rPr>
            </w:pPr>
            <w:r w:rsidRPr="77D5BDAD" w:rsidR="6F54920F">
              <w:rPr>
                <w:rFonts w:ascii="Times New Roman" w:hAnsi="Times New Roman"/>
              </w:rPr>
              <w:t>§ 4</w:t>
            </w:r>
            <w:r w:rsidRPr="77D5BDAD" w:rsidR="79E6CCA7">
              <w:rPr>
                <w:rFonts w:ascii="Times New Roman" w:hAnsi="Times New Roman"/>
              </w:rPr>
              <w:t>3</w:t>
            </w:r>
            <w:r w:rsidRPr="77D5BDAD" w:rsidR="6F54920F">
              <w:rPr>
                <w:rFonts w:ascii="Times New Roman" w:hAnsi="Times New Roman"/>
              </w:rPr>
              <w:t>. Katsetusprogramm</w:t>
            </w:r>
          </w:p>
          <w:p w:rsidR="75F05123" w:rsidP="77D5BDAD" w:rsidRDefault="75F05123" w14:paraId="26F5307A" w14:textId="69FD41AB">
            <w:pPr>
              <w:rPr>
                <w:rFonts w:ascii="Times New Roman" w:hAnsi="Times New Roman"/>
              </w:rPr>
            </w:pPr>
            <w:r w:rsidRPr="77D5BDAD" w:rsidR="75F05123">
              <w:rPr>
                <w:rFonts w:ascii="Times New Roman" w:hAnsi="Times New Roman"/>
              </w:rPr>
              <w:t xml:space="preserve">13. peatükk </w:t>
            </w:r>
          </w:p>
          <w:p w:rsidR="75F05123" w:rsidP="77D5BDAD" w:rsidRDefault="75F05123" w14:paraId="5742CBF2" w14:textId="79E1161F">
            <w:pPr>
              <w:pStyle w:val="Normaallaad"/>
            </w:pPr>
            <w:r w:rsidRPr="77D5BDAD" w:rsidR="75F05123">
              <w:rPr>
                <w:rFonts w:ascii="Times New Roman" w:hAnsi="Times New Roman"/>
              </w:rPr>
              <w:t>Riiklik järelevalve ja auditid</w:t>
            </w:r>
          </w:p>
          <w:p w:rsidR="77D5BDAD" w:rsidP="77D5BDAD" w:rsidRDefault="77D5BDAD" w14:paraId="45E2DB57" w14:textId="056C8776">
            <w:pPr>
              <w:rPr>
                <w:rFonts w:ascii="Times New Roman" w:hAnsi="Times New Roman"/>
              </w:rPr>
            </w:pPr>
          </w:p>
          <w:p w:rsidRPr="0079179F" w:rsidR="0077171A" w:rsidP="14A65D24" w:rsidRDefault="0077171A" w14:paraId="41FB2345" w14:textId="3CBB4C4B">
            <w:pPr>
              <w:rPr>
                <w:rFonts w:ascii="Times New Roman" w:hAnsi="Times New Roman"/>
              </w:rPr>
            </w:pPr>
          </w:p>
          <w:p w:rsidRPr="0079179F" w:rsidR="0077171A" w:rsidP="14A65D24" w:rsidRDefault="6F54920F" w14:paraId="2151E6E9" w14:textId="49363444">
            <w:pPr>
              <w:rPr>
                <w:rFonts w:ascii="Times New Roman" w:hAnsi="Times New Roman"/>
              </w:rPr>
            </w:pPr>
            <w:r w:rsidRPr="25C3D6F1">
              <w:rPr>
                <w:rFonts w:ascii="Times New Roman" w:hAnsi="Times New Roman"/>
              </w:rPr>
              <w:t>8b(1)(c)</w:t>
            </w:r>
          </w:p>
          <w:p w:rsidRPr="0079179F" w:rsidR="0077171A" w:rsidP="77D5BDAD" w:rsidRDefault="6F54920F" w14:paraId="2C54CA47" w14:textId="35FD759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F54920F">
              <w:rPr>
                <w:rFonts w:ascii="Times New Roman" w:hAnsi="Times New Roman"/>
              </w:rPr>
              <w:t xml:space="preserve"> § 4</w:t>
            </w:r>
            <w:r w:rsidRPr="77D5BDAD" w:rsidR="262158B6">
              <w:rPr>
                <w:rFonts w:ascii="Times New Roman" w:hAnsi="Times New Roman"/>
              </w:rPr>
              <w:t>4</w:t>
            </w:r>
            <w:r w:rsidRPr="77D5BDAD" w:rsidR="6F54920F">
              <w:rPr>
                <w:rFonts w:ascii="Times New Roman" w:hAnsi="Times New Roman"/>
              </w:rPr>
              <w:t>. Katsetusprogramm</w:t>
            </w:r>
          </w:p>
          <w:p w:rsidRPr="0079179F" w:rsidR="0077171A" w:rsidP="14A65D24" w:rsidRDefault="6F54920F" w14:paraId="543432DA" w14:textId="231A820E">
            <w:pPr>
              <w:rPr>
                <w:rFonts w:ascii="Times New Roman" w:hAnsi="Times New Roman"/>
              </w:rPr>
            </w:pPr>
            <w:r w:rsidRPr="77D5BDAD" w:rsidR="6F54920F">
              <w:rPr>
                <w:rFonts w:ascii="Times New Roman" w:hAnsi="Times New Roman"/>
              </w:rPr>
              <w:t>§ 3</w:t>
            </w:r>
            <w:r w:rsidRPr="77D5BDAD" w:rsidR="6F906346">
              <w:rPr>
                <w:rFonts w:ascii="Times New Roman" w:hAnsi="Times New Roman"/>
              </w:rPr>
              <w:t>5</w:t>
            </w:r>
            <w:r w:rsidRPr="77D5BDAD" w:rsidR="6F54920F">
              <w:rPr>
                <w:rFonts w:ascii="Times New Roman" w:hAnsi="Times New Roman"/>
              </w:rPr>
              <w:t>–3</w:t>
            </w:r>
            <w:r w:rsidRPr="77D5BDAD" w:rsidR="41E4BF13">
              <w:rPr>
                <w:rFonts w:ascii="Times New Roman" w:hAnsi="Times New Roman"/>
              </w:rPr>
              <w:t>7</w:t>
            </w:r>
            <w:r w:rsidRPr="77D5BDAD" w:rsidR="6F54920F">
              <w:rPr>
                <w:rFonts w:ascii="Times New Roman" w:hAnsi="Times New Roman"/>
              </w:rPr>
              <w:t>. Käitamislubade süsteem</w:t>
            </w:r>
          </w:p>
          <w:p w:rsidRPr="0079179F" w:rsidR="0077171A" w:rsidP="14A65D24" w:rsidRDefault="6F54920F" w14:paraId="3C3A9459" w14:textId="1DDE61A1">
            <w:pPr>
              <w:rPr>
                <w:rFonts w:ascii="Times New Roman" w:hAnsi="Times New Roman"/>
              </w:rPr>
            </w:pPr>
            <w:r w:rsidRPr="77D5BDAD" w:rsidR="6F54920F">
              <w:rPr>
                <w:rFonts w:ascii="Times New Roman" w:hAnsi="Times New Roman"/>
              </w:rPr>
              <w:t xml:space="preserve">§ </w:t>
            </w:r>
            <w:r w:rsidRPr="77D5BDAD" w:rsidR="0CC58E90">
              <w:rPr>
                <w:rFonts w:ascii="Times New Roman" w:hAnsi="Times New Roman"/>
              </w:rPr>
              <w:t>32</w:t>
            </w:r>
            <w:r w:rsidRPr="77D5BDAD" w:rsidR="6F54920F">
              <w:rPr>
                <w:rFonts w:ascii="Times New Roman" w:hAnsi="Times New Roman"/>
              </w:rPr>
              <w:t>. Tuumaohutusloa omaja kohustused</w:t>
            </w:r>
          </w:p>
          <w:p w:rsidRPr="0079179F" w:rsidR="0077171A" w:rsidP="14A65D24" w:rsidRDefault="0077171A" w14:paraId="01F7D49F" w14:textId="4BE5079A">
            <w:pPr>
              <w:rPr>
                <w:rFonts w:ascii="Times New Roman" w:hAnsi="Times New Roman"/>
              </w:rPr>
            </w:pPr>
          </w:p>
          <w:p w:rsidRPr="0079179F" w:rsidR="0077171A" w:rsidP="14A65D24" w:rsidRDefault="6F54920F" w14:paraId="44956916" w14:textId="13728CCB">
            <w:pPr>
              <w:rPr>
                <w:rFonts w:ascii="Times New Roman" w:hAnsi="Times New Roman"/>
              </w:rPr>
            </w:pPr>
            <w:r w:rsidRPr="25C3D6F1">
              <w:rPr>
                <w:rFonts w:ascii="Times New Roman" w:hAnsi="Times New Roman"/>
              </w:rPr>
              <w:t xml:space="preserve">8b(1)(d) </w:t>
            </w:r>
          </w:p>
          <w:p w:rsidRPr="0079179F" w:rsidR="0077171A" w:rsidP="14A65D24" w:rsidRDefault="6F54920F" w14:paraId="5BC0CA14" w14:textId="370A70B1">
            <w:pPr>
              <w:rPr>
                <w:rFonts w:ascii="Times New Roman" w:hAnsi="Times New Roman"/>
              </w:rPr>
            </w:pPr>
            <w:r w:rsidRPr="77D5BDAD" w:rsidR="6F54920F">
              <w:rPr>
                <w:rFonts w:ascii="Times New Roman" w:hAnsi="Times New Roman"/>
              </w:rPr>
              <w:t xml:space="preserve">§ </w:t>
            </w:r>
            <w:r w:rsidRPr="77D5BDAD" w:rsidR="75AA93C9">
              <w:rPr>
                <w:rFonts w:ascii="Times New Roman" w:hAnsi="Times New Roman"/>
              </w:rPr>
              <w:t>2</w:t>
            </w:r>
            <w:r w:rsidRPr="77D5BDAD" w:rsidR="6F54920F">
              <w:rPr>
                <w:rFonts w:ascii="Times New Roman" w:hAnsi="Times New Roman"/>
              </w:rPr>
              <w:t>1. Pädeva asutuse tuumaohutuse hinnang</w:t>
            </w:r>
          </w:p>
          <w:p w:rsidRPr="0079179F" w:rsidR="0077171A" w:rsidP="14A65D24" w:rsidRDefault="6F54920F" w14:paraId="69DBB1D2" w14:textId="5A469CD0">
            <w:pPr>
              <w:rPr>
                <w:rFonts w:ascii="Times New Roman" w:hAnsi="Times New Roman"/>
              </w:rPr>
            </w:pPr>
            <w:r w:rsidRPr="77D5BDAD" w:rsidR="6F54920F">
              <w:rPr>
                <w:rFonts w:ascii="Times New Roman" w:hAnsi="Times New Roman"/>
              </w:rPr>
              <w:t>§ 4</w:t>
            </w:r>
            <w:r w:rsidRPr="77D5BDAD" w:rsidR="3042A6A9">
              <w:rPr>
                <w:rFonts w:ascii="Times New Roman" w:hAnsi="Times New Roman"/>
              </w:rPr>
              <w:t>3</w:t>
            </w:r>
            <w:r w:rsidRPr="77D5BDAD" w:rsidR="6F54920F">
              <w:rPr>
                <w:rFonts w:ascii="Times New Roman" w:hAnsi="Times New Roman"/>
              </w:rPr>
              <w:t>. Katsetusprogramm</w:t>
            </w:r>
          </w:p>
          <w:p w:rsidRPr="0079179F" w:rsidR="0077171A" w:rsidP="14A65D24" w:rsidRDefault="0077171A" w14:paraId="37D681B0" w14:textId="71A150FB">
            <w:pPr>
              <w:rPr>
                <w:rFonts w:ascii="Times New Roman" w:hAnsi="Times New Roman"/>
              </w:rPr>
            </w:pPr>
          </w:p>
          <w:p w:rsidRPr="0079179F" w:rsidR="0077171A" w:rsidP="14A65D24" w:rsidRDefault="6F54920F" w14:paraId="05F4E73E" w14:textId="722F51C6">
            <w:pPr>
              <w:rPr>
                <w:rFonts w:ascii="Times New Roman" w:hAnsi="Times New Roman"/>
              </w:rPr>
            </w:pPr>
            <w:r w:rsidRPr="77D5BDAD" w:rsidR="6F54920F">
              <w:rPr>
                <w:rFonts w:ascii="Times New Roman" w:hAnsi="Times New Roman"/>
              </w:rPr>
              <w:t>8b(1)(e</w:t>
            </w:r>
          </w:p>
          <w:p w:rsidR="21D8F55C" w:rsidP="77D5BDAD" w:rsidRDefault="21D8F55C" w14:paraId="409620CE" w14:textId="072006B0">
            <w:pPr>
              <w:rPr>
                <w:rFonts w:ascii="Times New Roman" w:hAnsi="Times New Roman"/>
              </w:rPr>
            </w:pPr>
            <w:r w:rsidRPr="77D5BDAD" w:rsidR="21D8F55C">
              <w:rPr>
                <w:rFonts w:ascii="Times New Roman" w:hAnsi="Times New Roman"/>
              </w:rPr>
              <w:t>§ 52. Tuumakäitise hädaolukorra riskianalüüs</w:t>
            </w:r>
          </w:p>
          <w:p w:rsidR="21D8F55C" w:rsidP="77D5BDAD" w:rsidRDefault="21D8F55C" w14:paraId="2F49E2D8" w14:textId="3CD13779">
            <w:pPr>
              <w:rPr>
                <w:rFonts w:ascii="Times New Roman" w:hAnsi="Times New Roman"/>
              </w:rPr>
            </w:pPr>
            <w:r w:rsidRPr="77D5BDAD" w:rsidR="21D8F55C">
              <w:rPr>
                <w:rFonts w:ascii="Times New Roman" w:hAnsi="Times New Roman"/>
              </w:rPr>
              <w:t>§ 53. Tuumakäitise hädaolukorra lahendamise plaan ja  õppused</w:t>
            </w:r>
          </w:p>
          <w:p w:rsidR="21D8F55C" w:rsidP="77D5BDAD" w:rsidRDefault="21D8F55C" w14:paraId="3318707C" w14:textId="3D9DF863">
            <w:pPr>
              <w:rPr>
                <w:rFonts w:ascii="Times New Roman" w:hAnsi="Times New Roman"/>
              </w:rPr>
            </w:pPr>
            <w:r w:rsidRPr="77D5BDAD" w:rsidR="21D8F55C">
              <w:rPr>
                <w:rFonts w:ascii="Times New Roman" w:hAnsi="Times New Roman"/>
              </w:rPr>
              <w:t>§ 54. Tegevus hädaolukorras</w:t>
            </w:r>
          </w:p>
          <w:p w:rsidR="77D5BDAD" w:rsidP="77D5BDAD" w:rsidRDefault="77D5BDAD" w14:paraId="2F43578C" w14:textId="62788DCB">
            <w:pPr>
              <w:rPr>
                <w:rFonts w:ascii="Times New Roman" w:hAnsi="Times New Roman"/>
              </w:rPr>
            </w:pPr>
          </w:p>
          <w:p w:rsidRPr="0079179F" w:rsidR="0077171A" w:rsidP="14A65D24" w:rsidRDefault="0077171A" w14:paraId="2DE5FA8D" w14:textId="4B759DA6">
            <w:pPr>
              <w:rPr>
                <w:rFonts w:ascii="Times New Roman" w:hAnsi="Times New Roman"/>
              </w:rPr>
            </w:pPr>
          </w:p>
          <w:p w:rsidRPr="0079179F" w:rsidR="0077171A" w:rsidP="14A65D24" w:rsidRDefault="6F54920F" w14:paraId="4D83CEEB" w14:textId="38A27057">
            <w:pPr>
              <w:rPr>
                <w:rFonts w:ascii="Times New Roman" w:hAnsi="Times New Roman"/>
              </w:rPr>
            </w:pPr>
            <w:r w:rsidRPr="25C3D6F1">
              <w:rPr>
                <w:rFonts w:ascii="Times New Roman" w:hAnsi="Times New Roman"/>
              </w:rPr>
              <w:t>8b(1)(f)</w:t>
            </w:r>
          </w:p>
          <w:p w:rsidRPr="0079179F" w:rsidR="0077171A" w:rsidP="77D5BDAD" w:rsidRDefault="6F54920F" w14:paraId="0EBF7BD8" w14:textId="72143B1B">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F54920F">
              <w:rPr>
                <w:rFonts w:ascii="Times New Roman" w:hAnsi="Times New Roman"/>
              </w:rPr>
              <w:t xml:space="preserve">§ </w:t>
            </w:r>
            <w:r w:rsidRPr="77D5BDAD" w:rsidR="32D9100C">
              <w:rPr>
                <w:rFonts w:ascii="Times New Roman" w:hAnsi="Times New Roman"/>
              </w:rPr>
              <w:t>32</w:t>
            </w:r>
            <w:r w:rsidRPr="77D5BDAD" w:rsidR="6F54920F">
              <w:rPr>
                <w:rFonts w:ascii="Times New Roman" w:hAnsi="Times New Roman"/>
              </w:rPr>
              <w:t>. Tuumaohutusloa omaja kohustused</w:t>
            </w:r>
          </w:p>
          <w:p w:rsidRPr="0079179F" w:rsidR="0077171A" w:rsidP="14A65D24" w:rsidRDefault="6F54920F" w14:paraId="0ABDFA9F" w14:textId="3BC0D801">
            <w:pPr>
              <w:rPr>
                <w:rFonts w:ascii="Times New Roman" w:hAnsi="Times New Roman"/>
              </w:rPr>
            </w:pPr>
            <w:r w:rsidRPr="77D5BDAD" w:rsidR="6F54920F">
              <w:rPr>
                <w:rFonts w:ascii="Times New Roman" w:hAnsi="Times New Roman"/>
              </w:rPr>
              <w:t>§ 4</w:t>
            </w:r>
            <w:r w:rsidRPr="77D5BDAD" w:rsidR="354A98C7">
              <w:rPr>
                <w:rFonts w:ascii="Times New Roman" w:hAnsi="Times New Roman"/>
              </w:rPr>
              <w:t>6</w:t>
            </w:r>
            <w:r w:rsidRPr="77D5BDAD" w:rsidR="6F54920F">
              <w:rPr>
                <w:rFonts w:ascii="Times New Roman" w:hAnsi="Times New Roman"/>
              </w:rPr>
              <w:t>. Töötajate pädevus ja kvalifikatsiooninõuded</w:t>
            </w:r>
          </w:p>
          <w:p w:rsidRPr="0079179F" w:rsidR="0077171A" w:rsidP="14A65D24" w:rsidRDefault="6F54920F" w14:paraId="1C61F457" w14:textId="1BD837A4">
            <w:pPr>
              <w:rPr>
                <w:rFonts w:ascii="Times New Roman" w:hAnsi="Times New Roman"/>
              </w:rPr>
            </w:pPr>
          </w:p>
        </w:tc>
        <w:tc>
          <w:tcPr>
            <w:tcW w:w="2693" w:type="dxa"/>
            <w:tcMar/>
          </w:tcPr>
          <w:p w:rsidRPr="0079179F" w:rsidR="0077171A" w:rsidP="14A65D24" w:rsidRDefault="0077171A" w14:paraId="53853D6C" w14:textId="55A7A5D7">
            <w:pPr>
              <w:rPr>
                <w:rFonts w:ascii="Times New Roman" w:hAnsi="Times New Roman"/>
              </w:rPr>
            </w:pPr>
          </w:p>
          <w:p w:rsidRPr="0079179F" w:rsidR="0077171A" w:rsidP="00492474" w:rsidRDefault="6F54920F" w14:paraId="39924568" w14:textId="5271ED11">
            <w:pPr>
              <w:rPr>
                <w:rFonts w:ascii="Times New Roman" w:hAnsi="Times New Roman"/>
              </w:rPr>
            </w:pPr>
            <w:r w:rsidRPr="77D5BDAD" w:rsidR="748137CE">
              <w:rPr>
                <w:rFonts w:ascii="Times New Roman" w:hAnsi="Times New Roman"/>
              </w:rPr>
              <w:t xml:space="preserve">Määrus: </w:t>
            </w:r>
            <w:r w:rsidRPr="77D5BDAD" w:rsidR="6F54920F">
              <w:rPr>
                <w:rFonts w:ascii="Times New Roman" w:hAnsi="Times New Roman"/>
              </w:rPr>
              <w:t>Tuumakäitise asukoha eelvaliku hindamise ja asukoha hindamisaruande täpsustatud nõuded ja andmekoosseis</w:t>
            </w:r>
            <w:r w:rsidRPr="77D5BDAD" w:rsidR="5755236C">
              <w:rPr>
                <w:rFonts w:ascii="Times New Roman" w:hAnsi="Times New Roman"/>
              </w:rPr>
              <w:t>.</w:t>
            </w:r>
          </w:p>
          <w:p w:rsidRPr="0079179F" w:rsidR="0077171A" w:rsidP="14A65D24" w:rsidRDefault="0077171A" w14:paraId="3B7BAB88" w14:textId="4F21894A">
            <w:pPr>
              <w:rPr>
                <w:rFonts w:ascii="Times New Roman" w:hAnsi="Times New Roman"/>
              </w:rPr>
            </w:pPr>
          </w:p>
          <w:p w:rsidRPr="0079179F" w:rsidR="0077171A" w:rsidP="77D5BDAD" w:rsidRDefault="6F54920F" w14:paraId="602BC287" w14:textId="1E74BC51">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5755236C">
              <w:rPr>
                <w:rFonts w:ascii="Times New Roman" w:hAnsi="Times New Roman"/>
              </w:rPr>
              <w:t xml:space="preserve">Määrus: </w:t>
            </w:r>
            <w:r w:rsidRPr="77D5BDAD" w:rsidR="6F54920F">
              <w:rPr>
                <w:rFonts w:ascii="Times New Roman" w:hAnsi="Times New Roman"/>
              </w:rPr>
              <w:t>Pädeva asutuse tuumaohutushinnangu koostamise ja dokumentide säilitamise kord</w:t>
            </w:r>
            <w:r w:rsidRPr="77D5BDAD" w:rsidR="14943A1F">
              <w:rPr>
                <w:rFonts w:ascii="Times New Roman" w:hAnsi="Times New Roman"/>
              </w:rPr>
              <w:t>.</w:t>
            </w:r>
          </w:p>
          <w:p w:rsidRPr="0079179F" w:rsidR="0077171A" w:rsidP="14A65D24" w:rsidRDefault="0077171A" w14:paraId="2798C4EE" w14:textId="2E06CE7F">
            <w:pPr>
              <w:rPr>
                <w:rFonts w:ascii="Times New Roman" w:hAnsi="Times New Roman"/>
              </w:rPr>
            </w:pPr>
          </w:p>
          <w:p w:rsidRPr="0079179F" w:rsidR="0077171A" w:rsidP="77D5BDAD" w:rsidRDefault="6F54920F" w14:paraId="7B4DA415" w14:textId="552B68A6">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4943A1F">
              <w:rPr>
                <w:rFonts w:ascii="Times New Roman" w:hAnsi="Times New Roman"/>
              </w:rPr>
              <w:t xml:space="preserve">Määrus: </w:t>
            </w:r>
            <w:r w:rsidRPr="77D5BDAD" w:rsidR="6F54920F">
              <w:rPr>
                <w:rFonts w:ascii="Times New Roman" w:hAnsi="Times New Roman"/>
              </w:rPr>
              <w:t>Täpsustatud nõuded tuumakäitise hädaolukorra riskianalüüsile</w:t>
            </w:r>
            <w:r w:rsidRPr="77D5BDAD" w:rsidR="1D5D346B">
              <w:rPr>
                <w:rFonts w:ascii="Times New Roman" w:hAnsi="Times New Roman"/>
              </w:rPr>
              <w:t>.</w:t>
            </w:r>
          </w:p>
          <w:p w:rsidR="77D5BDAD" w:rsidP="77D5BDAD" w:rsidRDefault="77D5BDAD" w14:paraId="2275F43F" w14:textId="2E520B96">
            <w:pPr>
              <w:pStyle w:val="Normaallaad"/>
              <w:suppressLineNumbers w:val="0"/>
              <w:bidi w:val="0"/>
              <w:spacing w:before="0" w:beforeAutospacing="off" w:after="0" w:afterAutospacing="off" w:line="240" w:lineRule="auto"/>
              <w:ind w:left="0" w:right="0"/>
              <w:jc w:val="left"/>
              <w:rPr>
                <w:rFonts w:ascii="Times New Roman" w:hAnsi="Times New Roman"/>
              </w:rPr>
            </w:pPr>
          </w:p>
          <w:p w:rsidRPr="0079179F" w:rsidR="0077171A" w:rsidP="14A65D24" w:rsidRDefault="6F54920F" w14:paraId="6BD18209" w14:textId="1C95EF7B">
            <w:pPr>
              <w:rPr>
                <w:rFonts w:ascii="Times New Roman" w:hAnsi="Times New Roman"/>
              </w:rPr>
            </w:pPr>
            <w:r w:rsidRPr="77D5BDAD" w:rsidR="1D5D346B">
              <w:rPr>
                <w:rFonts w:ascii="Times New Roman" w:hAnsi="Times New Roman"/>
              </w:rPr>
              <w:t xml:space="preserve">Määrus: </w:t>
            </w:r>
            <w:r w:rsidRPr="77D5BDAD" w:rsidR="6F54920F">
              <w:rPr>
                <w:rFonts w:ascii="Times New Roman" w:hAnsi="Times New Roman"/>
              </w:rPr>
              <w:t>Tuumakäitise katsetusprogrammi sisu ning katsetamise nõuded ja kord</w:t>
            </w:r>
            <w:r w:rsidRPr="77D5BDAD" w:rsidR="160305E8">
              <w:rPr>
                <w:rFonts w:ascii="Times New Roman" w:hAnsi="Times New Roman"/>
              </w:rPr>
              <w:t>.</w:t>
            </w:r>
          </w:p>
          <w:p w:rsidRPr="0079179F" w:rsidR="0077171A" w:rsidP="14A65D24" w:rsidRDefault="0077171A" w14:paraId="1AC9024F" w14:textId="7376F55F">
            <w:pPr>
              <w:rPr>
                <w:rFonts w:ascii="Times New Roman" w:hAnsi="Times New Roman"/>
              </w:rPr>
            </w:pPr>
          </w:p>
          <w:p w:rsidRPr="0079179F" w:rsidR="0077171A" w:rsidP="77D5BDAD" w:rsidRDefault="6F54920F" w14:paraId="0BA83125" w14:textId="5C8A820E">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60305E8">
              <w:rPr>
                <w:rFonts w:ascii="Times New Roman" w:hAnsi="Times New Roman"/>
              </w:rPr>
              <w:t xml:space="preserve">Määrus: </w:t>
            </w:r>
            <w:r w:rsidRPr="77D5BDAD" w:rsidR="6F54920F">
              <w:rPr>
                <w:rFonts w:ascii="Times New Roman" w:hAnsi="Times New Roman"/>
              </w:rPr>
              <w:t>Täpsustatud nõuded tuumakäitise hädaolukorra plaanile ja selle rakendamisele</w:t>
            </w:r>
            <w:r w:rsidRPr="77D5BDAD" w:rsidR="163B5AF0">
              <w:rPr>
                <w:rFonts w:ascii="Times New Roman" w:hAnsi="Times New Roman"/>
              </w:rPr>
              <w:t>.</w:t>
            </w:r>
          </w:p>
          <w:p w:rsidRPr="0079179F" w:rsidR="0077171A" w:rsidP="14A65D24" w:rsidRDefault="0077171A" w14:paraId="3B8EC19C" w14:textId="309F29B9">
            <w:pPr>
              <w:rPr>
                <w:rFonts w:ascii="Times New Roman" w:hAnsi="Times New Roman"/>
              </w:rPr>
            </w:pPr>
          </w:p>
          <w:p w:rsidRPr="0079179F" w:rsidR="0077171A" w:rsidP="00492474" w:rsidRDefault="6F54920F" w14:paraId="0FBB664F" w14:textId="6591859A">
            <w:pPr>
              <w:rPr>
                <w:rFonts w:ascii="Times New Roman" w:hAnsi="Times New Roman"/>
              </w:rPr>
            </w:pPr>
            <w:r w:rsidRPr="77D5BDAD" w:rsidR="163B5AF0">
              <w:rPr>
                <w:rFonts w:ascii="Times New Roman" w:hAnsi="Times New Roman"/>
              </w:rPr>
              <w:t xml:space="preserve">Määrus: </w:t>
            </w:r>
            <w:r w:rsidRPr="77D5BDAD" w:rsidR="6F54920F">
              <w:rPr>
                <w:rFonts w:ascii="Times New Roman" w:hAnsi="Times New Roman"/>
              </w:rPr>
              <w:t>Tuumakäitise vastutavate ametikohtade loetelu, kvalifikatsiooni- ja pädevusnõuded ja nende tõendamiskord ning töötajate väljaõppe, täiendõppe ja  pädevuse hindamise nõuded</w:t>
            </w:r>
            <w:r w:rsidRPr="77D5BDAD" w:rsidR="43007F36">
              <w:rPr>
                <w:rFonts w:ascii="Times New Roman" w:hAnsi="Times New Roman"/>
              </w:rPr>
              <w:t>.</w:t>
            </w:r>
          </w:p>
          <w:p w:rsidRPr="0079179F" w:rsidR="0077171A" w:rsidP="00492474" w:rsidRDefault="0077171A" w14:paraId="2350A19E" w14:textId="77777777">
            <w:pPr>
              <w:rPr>
                <w:rFonts w:ascii="Times New Roman" w:hAnsi="Times New Roman"/>
              </w:rPr>
            </w:pPr>
          </w:p>
          <w:p w:rsidRPr="0079179F" w:rsidR="0077171A" w:rsidP="00492474" w:rsidRDefault="0077171A" w14:paraId="6754F7B9" w14:textId="77777777">
            <w:pPr>
              <w:rPr>
                <w:rFonts w:ascii="Times New Roman" w:hAnsi="Times New Roman"/>
              </w:rPr>
            </w:pPr>
          </w:p>
          <w:p w:rsidRPr="0079179F" w:rsidR="0077171A" w:rsidP="00492474" w:rsidRDefault="0077171A" w14:paraId="41B05F6E" w14:textId="77777777">
            <w:pPr>
              <w:rPr>
                <w:rFonts w:ascii="Times New Roman" w:hAnsi="Times New Roman"/>
              </w:rPr>
            </w:pPr>
          </w:p>
          <w:p w:rsidRPr="0079179F" w:rsidR="0077171A" w:rsidP="00492474" w:rsidRDefault="0077171A" w14:paraId="2649D608" w14:textId="77777777">
            <w:pPr>
              <w:rPr>
                <w:rFonts w:ascii="Times New Roman" w:hAnsi="Times New Roman"/>
              </w:rPr>
            </w:pPr>
          </w:p>
          <w:p w:rsidRPr="0079179F" w:rsidR="0077171A" w:rsidP="00492474" w:rsidRDefault="0077171A" w14:paraId="79A4A6ED" w14:textId="77777777">
            <w:pPr>
              <w:rPr>
                <w:rFonts w:ascii="Times New Roman" w:hAnsi="Times New Roman"/>
              </w:rPr>
            </w:pPr>
          </w:p>
          <w:p w:rsidRPr="0079179F" w:rsidR="0077171A" w:rsidP="14A65D24" w:rsidRDefault="0077171A" w14:paraId="7C7E8B40" w14:textId="18B3381B">
            <w:pPr>
              <w:rPr>
                <w:rFonts w:ascii="Times New Roman" w:hAnsi="Times New Roman"/>
              </w:rPr>
            </w:pPr>
          </w:p>
        </w:tc>
      </w:tr>
      <w:tr w:rsidRPr="0079179F" w:rsidR="0077171A" w:rsidTr="77D5BDAD" w14:paraId="7842FAD8" w14:textId="77777777">
        <w:trPr>
          <w:trHeight w:val="300"/>
          <w:jc w:val="center"/>
        </w:trPr>
        <w:tc>
          <w:tcPr>
            <w:tcW w:w="3694" w:type="dxa"/>
            <w:tcMar/>
          </w:tcPr>
          <w:p w:rsidRPr="0079179F" w:rsidR="0077171A" w:rsidP="00492474" w:rsidRDefault="7EC5255F" w14:paraId="2A223B12" w14:textId="77777777">
            <w:pPr>
              <w:rPr>
                <w:rFonts w:ascii="Times New Roman" w:hAnsi="Times New Roman"/>
              </w:rPr>
            </w:pPr>
            <w:r w:rsidRPr="25C3D6F1">
              <w:rPr>
                <w:rFonts w:ascii="Times New Roman" w:hAnsi="Times New Roman"/>
              </w:rPr>
              <w:lastRenderedPageBreak/>
              <w:t xml:space="preserve">Artikkel 8c Algne hindamine ja korrapärased ohutusülevaatused Liikmesriigid tagavad, et siseriikliku raamistikuga nõutakse järgmist: </w:t>
            </w:r>
          </w:p>
          <w:p w:rsidRPr="0079179F" w:rsidR="0077171A" w:rsidP="00492474" w:rsidRDefault="7EC5255F" w14:paraId="7E40DED4" w14:textId="77777777">
            <w:pPr>
              <w:rPr>
                <w:rFonts w:ascii="Times New Roman" w:hAnsi="Times New Roman"/>
              </w:rPr>
            </w:pPr>
            <w:r w:rsidRPr="25C3D6F1">
              <w:rPr>
                <w:rFonts w:ascii="Times New Roman" w:hAnsi="Times New Roman"/>
              </w:rPr>
              <w:t xml:space="preserve">a) igasugune loa andmine tuumaseadme ehitamiseks või tuumaseadme käitamiseks põhineb asjakohasel asukoha- ja seadmepõhisel hindamisel, mis hõlmab tuumaohutuse tõendamist seoses siseriiklike tuumaohutuse nõuetega käesoleva direktiivi artiklis 8a sätestatud eesmärgi alusel; </w:t>
            </w:r>
          </w:p>
          <w:p w:rsidRPr="0079179F" w:rsidR="0077171A" w:rsidP="00492474" w:rsidRDefault="7EC5255F" w14:paraId="19B15B30" w14:textId="77777777">
            <w:pPr>
              <w:rPr>
                <w:rFonts w:ascii="Times New Roman" w:hAnsi="Times New Roman"/>
              </w:rPr>
            </w:pPr>
            <w:r w:rsidRPr="25C3D6F1">
              <w:rPr>
                <w:rFonts w:ascii="Times New Roman" w:hAnsi="Times New Roman"/>
              </w:rPr>
              <w:t>b) pädeva reguleeriva asutuse regulatiivse kontrolli all olev loa omaja hindab süstemaatiliselt ja regulaarselt vähemalt iga kümne aasta järel uuesti tuumaseadme ohutust vastavalt artikli 6 punktile c. Nimetatud ohutuse ümberhindamise eesmärk on tagada vastavus kehtivatele projekteerimistingimustele ning selle käigus tehakse kindlaks täiendav ohutuse parandamine, võttes arvesse vananemisega seotud probleeme, käitamiskogemust, viimaseid teadusuuringute tulemusi ja muudatusi rahvusvahelistes standardites, kasutades võrdlusalusena artiklis 8a sätestatud eesmärki.</w:t>
            </w:r>
          </w:p>
        </w:tc>
        <w:tc>
          <w:tcPr>
            <w:tcW w:w="4098" w:type="dxa"/>
            <w:tcMar/>
          </w:tcPr>
          <w:p w:rsidRPr="0079179F" w:rsidR="0077171A" w:rsidP="14A65D24" w:rsidRDefault="7A29D956" w14:paraId="4B89C6EF" w14:textId="2A684E87">
            <w:pPr>
              <w:rPr>
                <w:rFonts w:ascii="Times New Roman" w:hAnsi="Times New Roman"/>
              </w:rPr>
            </w:pPr>
            <w:r w:rsidRPr="25C3D6F1">
              <w:rPr>
                <w:rFonts w:ascii="Times New Roman" w:hAnsi="Times New Roman"/>
              </w:rPr>
              <w:t>8c(a)</w:t>
            </w:r>
          </w:p>
          <w:p w:rsidRPr="0079179F" w:rsidR="0077171A" w:rsidP="14A65D24" w:rsidRDefault="7A29D956" w14:paraId="347E4558" w14:textId="645CA8C6">
            <w:pPr>
              <w:rPr>
                <w:rFonts w:ascii="Times New Roman" w:hAnsi="Times New Roman"/>
              </w:rPr>
            </w:pPr>
            <w:r w:rsidRPr="77D5BDAD" w:rsidR="7A29D956">
              <w:rPr>
                <w:rFonts w:ascii="Times New Roman" w:hAnsi="Times New Roman"/>
              </w:rPr>
              <w:t>§ 1</w:t>
            </w:r>
            <w:r w:rsidRPr="77D5BDAD" w:rsidR="6CF8C9EB">
              <w:rPr>
                <w:rFonts w:ascii="Times New Roman" w:hAnsi="Times New Roman"/>
              </w:rPr>
              <w:t>4</w:t>
            </w:r>
            <w:r w:rsidRPr="77D5BDAD" w:rsidR="7A29D956">
              <w:rPr>
                <w:rFonts w:ascii="Times New Roman" w:hAnsi="Times New Roman"/>
              </w:rPr>
              <w:t>. Tuumakäitise asukoha hindamisaruanne</w:t>
            </w:r>
          </w:p>
          <w:p w:rsidRPr="0079179F" w:rsidR="0077171A" w:rsidP="14A65D24" w:rsidRDefault="7A29D956" w14:paraId="3589E982" w14:textId="4DB43A9A">
            <w:pPr>
              <w:rPr>
                <w:rFonts w:ascii="Times New Roman" w:hAnsi="Times New Roman"/>
              </w:rPr>
            </w:pPr>
            <w:r w:rsidRPr="77D5BDAD" w:rsidR="7A29D956">
              <w:rPr>
                <w:rFonts w:ascii="Times New Roman" w:hAnsi="Times New Roman"/>
              </w:rPr>
              <w:t xml:space="preserve">§ </w:t>
            </w:r>
            <w:r w:rsidRPr="77D5BDAD" w:rsidR="77D4CFA7">
              <w:rPr>
                <w:rFonts w:ascii="Times New Roman" w:hAnsi="Times New Roman"/>
              </w:rPr>
              <w:t>2</w:t>
            </w:r>
            <w:r w:rsidRPr="77D5BDAD" w:rsidR="7A29D956">
              <w:rPr>
                <w:rFonts w:ascii="Times New Roman" w:hAnsi="Times New Roman"/>
              </w:rPr>
              <w:t>1. Pädeva asutuse tuumaohutuse hinnang tuumakäitise ehitamiseks</w:t>
            </w:r>
          </w:p>
          <w:p w:rsidR="01270124" w:rsidP="77D5BDAD" w:rsidRDefault="01270124" w14:paraId="0888484A" w14:textId="34521DC6">
            <w:pPr>
              <w:rPr>
                <w:rFonts w:ascii="Times New Roman" w:hAnsi="Times New Roman"/>
              </w:rPr>
            </w:pPr>
            <w:r w:rsidRPr="77D5BDAD" w:rsidR="01270124">
              <w:rPr>
                <w:rFonts w:ascii="Times New Roman" w:hAnsi="Times New Roman"/>
              </w:rPr>
              <w:t xml:space="preserve">§ 19. Tuumakäitise projekteerimine ja ehitamine  </w:t>
            </w:r>
          </w:p>
          <w:p w:rsidRPr="0079179F" w:rsidR="0077171A" w:rsidP="77D5BDAD" w:rsidRDefault="7A29D956" w14:paraId="596F7F7F" w14:textId="60181577">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7A29D956">
              <w:rPr>
                <w:rFonts w:ascii="Times New Roman" w:hAnsi="Times New Roman"/>
              </w:rPr>
              <w:t>§ 3</w:t>
            </w:r>
            <w:r w:rsidRPr="77D5BDAD" w:rsidR="7AC7D86F">
              <w:rPr>
                <w:rFonts w:ascii="Times New Roman" w:hAnsi="Times New Roman"/>
              </w:rPr>
              <w:t>6</w:t>
            </w:r>
            <w:r w:rsidRPr="77D5BDAD" w:rsidR="7A29D956">
              <w:rPr>
                <w:rFonts w:ascii="Times New Roman" w:hAnsi="Times New Roman"/>
              </w:rPr>
              <w:t>. Tuumaohutusluba tuumakäitise katsetamiseks tuumkütusega või korraliseks käitamiseks</w:t>
            </w:r>
          </w:p>
          <w:p w:rsidRPr="0079179F" w:rsidR="0077171A" w:rsidP="77D5BDAD" w:rsidRDefault="7A29D956" w14:paraId="38901F71" w14:textId="1307AA5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7A29D956">
              <w:rPr>
                <w:rFonts w:ascii="Times New Roman" w:hAnsi="Times New Roman"/>
              </w:rPr>
              <w:t>§ 3</w:t>
            </w:r>
            <w:r w:rsidRPr="77D5BDAD" w:rsidR="0C3AC3B4">
              <w:rPr>
                <w:rFonts w:ascii="Times New Roman" w:hAnsi="Times New Roman"/>
              </w:rPr>
              <w:t>7</w:t>
            </w:r>
            <w:r w:rsidRPr="77D5BDAD" w:rsidR="7A29D956">
              <w:rPr>
                <w:rFonts w:ascii="Times New Roman" w:hAnsi="Times New Roman"/>
              </w:rPr>
              <w:t>. Osaline käitamisluba</w:t>
            </w:r>
          </w:p>
          <w:p w:rsidRPr="0079179F" w:rsidR="0077171A" w:rsidP="77D5BDAD" w:rsidRDefault="7A29D956" w14:paraId="7FE87DB5" w14:textId="7EFF0496">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7A29D956">
              <w:rPr>
                <w:rFonts w:ascii="Times New Roman" w:hAnsi="Times New Roman"/>
              </w:rPr>
              <w:t>§ 3</w:t>
            </w:r>
            <w:r w:rsidRPr="77D5BDAD" w:rsidR="399C5384">
              <w:rPr>
                <w:rFonts w:ascii="Times New Roman" w:hAnsi="Times New Roman"/>
              </w:rPr>
              <w:t>8</w:t>
            </w:r>
            <w:r w:rsidRPr="77D5BDAD" w:rsidR="7A29D956">
              <w:rPr>
                <w:rFonts w:ascii="Times New Roman" w:hAnsi="Times New Roman"/>
              </w:rPr>
              <w:t>. Käitamisluba tuumakäitise korraliseks käitamiseks</w:t>
            </w:r>
          </w:p>
          <w:p w:rsidRPr="0079179F" w:rsidR="0077171A" w:rsidP="14A65D24" w:rsidRDefault="496BCB11" w14:paraId="6F920448" w14:textId="7433DC7C">
            <w:pPr>
              <w:rPr>
                <w:rFonts w:ascii="Times New Roman" w:hAnsi="Times New Roman"/>
              </w:rPr>
            </w:pPr>
            <w:r w:rsidRPr="77D5BDAD" w:rsidR="496BCB11">
              <w:rPr>
                <w:rFonts w:ascii="Times New Roman" w:hAnsi="Times New Roman"/>
              </w:rPr>
              <w:t>§ 4</w:t>
            </w:r>
            <w:r w:rsidRPr="77D5BDAD" w:rsidR="57844779">
              <w:rPr>
                <w:rFonts w:ascii="Times New Roman" w:hAnsi="Times New Roman"/>
              </w:rPr>
              <w:t>3</w:t>
            </w:r>
            <w:r w:rsidRPr="77D5BDAD" w:rsidR="496BCB11">
              <w:rPr>
                <w:rFonts w:ascii="Times New Roman" w:hAnsi="Times New Roman"/>
              </w:rPr>
              <w:t>. Korduv ohutushindamine</w:t>
            </w:r>
          </w:p>
          <w:p w:rsidR="2DA97209" w:rsidP="77D5BDAD" w:rsidRDefault="2DA97209" w14:paraId="5BEE7AC1" w14:textId="1B4DAC9B">
            <w:pPr>
              <w:rPr>
                <w:rFonts w:ascii="Times New Roman" w:hAnsi="Times New Roman"/>
              </w:rPr>
            </w:pPr>
            <w:r w:rsidRPr="77D5BDAD" w:rsidR="2DA97209">
              <w:rPr>
                <w:rFonts w:ascii="Times New Roman" w:hAnsi="Times New Roman"/>
              </w:rPr>
              <w:t xml:space="preserve">13. peatükk </w:t>
            </w:r>
          </w:p>
          <w:p w:rsidR="2DA97209" w:rsidP="77D5BDAD" w:rsidRDefault="2DA97209" w14:paraId="202092F6" w14:textId="1AC292EE">
            <w:pPr>
              <w:pStyle w:val="Normaallaad"/>
            </w:pPr>
            <w:r w:rsidRPr="77D5BDAD" w:rsidR="2DA97209">
              <w:rPr>
                <w:rFonts w:ascii="Times New Roman" w:hAnsi="Times New Roman"/>
              </w:rPr>
              <w:t>Riiklik järelevalve ja auditid</w:t>
            </w:r>
          </w:p>
          <w:p w:rsidRPr="0079179F" w:rsidR="0077171A" w:rsidP="77D5BDAD" w:rsidRDefault="496BCB11" w14:paraId="2D10667F" w14:textId="4F20F595">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496BCB11">
              <w:rPr>
                <w:rFonts w:ascii="Times New Roman" w:hAnsi="Times New Roman"/>
              </w:rPr>
              <w:t xml:space="preserve">§ </w:t>
            </w:r>
            <w:r w:rsidRPr="77D5BDAD" w:rsidR="78B23F29">
              <w:rPr>
                <w:rFonts w:ascii="Times New Roman" w:hAnsi="Times New Roman"/>
              </w:rPr>
              <w:t>32</w:t>
            </w:r>
            <w:r w:rsidRPr="77D5BDAD" w:rsidR="496BCB11">
              <w:rPr>
                <w:rFonts w:ascii="Times New Roman" w:hAnsi="Times New Roman"/>
              </w:rPr>
              <w:t>. Tuumaohutusloa omaja kohustused tuumaohutuse tagamisel</w:t>
            </w:r>
          </w:p>
          <w:p w:rsidRPr="0079179F" w:rsidR="0077171A" w:rsidP="14A65D24" w:rsidRDefault="496BCB11" w14:paraId="01114721" w14:textId="469BC471">
            <w:pPr>
              <w:rPr>
                <w:rFonts w:ascii="Times New Roman" w:hAnsi="Times New Roman"/>
              </w:rPr>
            </w:pPr>
            <w:r w:rsidRPr="77D5BDAD" w:rsidR="496BCB11">
              <w:rPr>
                <w:rFonts w:ascii="Times New Roman" w:hAnsi="Times New Roman"/>
              </w:rPr>
              <w:t xml:space="preserve">§ </w:t>
            </w:r>
            <w:r w:rsidRPr="77D5BDAD" w:rsidR="3AE9C4F3">
              <w:rPr>
                <w:rFonts w:ascii="Times New Roman" w:hAnsi="Times New Roman"/>
              </w:rPr>
              <w:t>2</w:t>
            </w:r>
            <w:r w:rsidRPr="77D5BDAD" w:rsidR="496BCB11">
              <w:rPr>
                <w:rFonts w:ascii="Times New Roman" w:hAnsi="Times New Roman"/>
              </w:rPr>
              <w:t>1. Pädeva asutuse tuumaohutuse hinnang</w:t>
            </w:r>
          </w:p>
          <w:p w:rsidRPr="0079179F" w:rsidR="0077171A" w:rsidP="14A65D24" w:rsidRDefault="496BCB11" w14:paraId="3B7164C4" w14:textId="277C933D">
            <w:pPr>
              <w:rPr>
                <w:rFonts w:ascii="Times New Roman" w:hAnsi="Times New Roman"/>
              </w:rPr>
            </w:pPr>
            <w:r w:rsidRPr="77D5BDAD" w:rsidR="496BCB11">
              <w:rPr>
                <w:rFonts w:ascii="Times New Roman" w:hAnsi="Times New Roman"/>
              </w:rPr>
              <w:t>§ 2</w:t>
            </w:r>
            <w:r w:rsidRPr="77D5BDAD" w:rsidR="54341369">
              <w:rPr>
                <w:rFonts w:ascii="Times New Roman" w:hAnsi="Times New Roman"/>
              </w:rPr>
              <w:t>9</w:t>
            </w:r>
            <w:r w:rsidRPr="77D5BDAD" w:rsidR="496BCB11">
              <w:rPr>
                <w:rFonts w:ascii="Times New Roman" w:hAnsi="Times New Roman"/>
              </w:rPr>
              <w:t>. Tuumaohutusloa muutmine</w:t>
            </w:r>
          </w:p>
          <w:p w:rsidRPr="0079179F" w:rsidR="0077171A" w:rsidP="00492474" w:rsidRDefault="0077171A" w14:paraId="058E739D" w14:textId="4365DFFD">
            <w:pPr>
              <w:rPr>
                <w:rFonts w:ascii="Times New Roman" w:hAnsi="Times New Roman"/>
              </w:rPr>
            </w:pPr>
          </w:p>
        </w:tc>
        <w:tc>
          <w:tcPr>
            <w:tcW w:w="2693" w:type="dxa"/>
            <w:tcMar/>
          </w:tcPr>
          <w:p w:rsidR="6D629C75" w:rsidP="77D5BDAD" w:rsidRDefault="6D629C75" w14:paraId="45F30412" w14:textId="7F919ED7">
            <w:pPr>
              <w:rPr>
                <w:rFonts w:ascii="Times New Roman" w:hAnsi="Times New Roman"/>
              </w:rPr>
            </w:pPr>
            <w:r w:rsidRPr="77D5BDAD" w:rsidR="6D629C75">
              <w:rPr>
                <w:rFonts w:ascii="Times New Roman" w:hAnsi="Times New Roman"/>
              </w:rPr>
              <w:t xml:space="preserve">Määrus: </w:t>
            </w:r>
            <w:r w:rsidRPr="77D5BDAD" w:rsidR="29478AF3">
              <w:rPr>
                <w:rFonts w:ascii="Times New Roman" w:hAnsi="Times New Roman"/>
              </w:rPr>
              <w:t>Tuumakäitise asukoha eelvaliku hindamise ja asukoha hindamisaruande täpsustatud nõuded ja andmekoosseis</w:t>
            </w:r>
            <w:r w:rsidRPr="77D5BDAD" w:rsidR="5D71C822">
              <w:rPr>
                <w:rFonts w:ascii="Times New Roman" w:hAnsi="Times New Roman"/>
              </w:rPr>
              <w:t>.</w:t>
            </w:r>
          </w:p>
          <w:p w:rsidRPr="0079179F" w:rsidR="0077171A" w:rsidP="14A65D24" w:rsidRDefault="0077171A" w14:paraId="413B1FA3" w14:textId="5A86BF63">
            <w:pPr>
              <w:rPr>
                <w:rFonts w:ascii="Times New Roman" w:hAnsi="Times New Roman"/>
              </w:rPr>
            </w:pPr>
          </w:p>
          <w:p w:rsidRPr="0079179F" w:rsidR="0077171A" w:rsidP="14A65D24" w:rsidRDefault="011B968A" w14:paraId="4A0A3040" w14:textId="18A64712">
            <w:pPr>
              <w:rPr>
                <w:rFonts w:ascii="Times New Roman" w:hAnsi="Times New Roman"/>
              </w:rPr>
            </w:pPr>
            <w:r w:rsidRPr="77D5BDAD" w:rsidR="5D71C822">
              <w:rPr>
                <w:rFonts w:ascii="Times New Roman" w:hAnsi="Times New Roman"/>
              </w:rPr>
              <w:t xml:space="preserve">Määrus: </w:t>
            </w:r>
            <w:r w:rsidRPr="77D5BDAD" w:rsidR="011B968A">
              <w:rPr>
                <w:rFonts w:ascii="Times New Roman" w:hAnsi="Times New Roman"/>
              </w:rPr>
              <w:t>Korduva ohutushindamise nõuded ja metoodika tuumakäitise käitamisel</w:t>
            </w:r>
            <w:r w:rsidRPr="77D5BDAD" w:rsidR="50592DF6">
              <w:rPr>
                <w:rFonts w:ascii="Times New Roman" w:hAnsi="Times New Roman"/>
              </w:rPr>
              <w:t>.</w:t>
            </w:r>
          </w:p>
          <w:p w:rsidRPr="0079179F" w:rsidR="0077171A" w:rsidP="14A65D24" w:rsidRDefault="0077171A" w14:paraId="72E62DCC" w14:textId="76DECCAE">
            <w:pPr>
              <w:rPr>
                <w:rFonts w:ascii="Times New Roman" w:hAnsi="Times New Roman"/>
              </w:rPr>
            </w:pPr>
          </w:p>
          <w:p w:rsidRPr="0079179F" w:rsidR="0077171A" w:rsidP="14A65D24" w:rsidRDefault="29478AF3" w14:paraId="18431310" w14:textId="65BF3CD9">
            <w:pPr>
              <w:rPr>
                <w:rFonts w:ascii="Times New Roman" w:hAnsi="Times New Roman"/>
              </w:rPr>
            </w:pPr>
            <w:r w:rsidRPr="77D5BDAD" w:rsidR="50592DF6">
              <w:rPr>
                <w:rFonts w:ascii="Times New Roman" w:hAnsi="Times New Roman"/>
              </w:rPr>
              <w:t xml:space="preserve">Määrus: </w:t>
            </w:r>
            <w:r w:rsidRPr="77D5BDAD" w:rsidR="29478AF3">
              <w:rPr>
                <w:rFonts w:ascii="Times New Roman" w:hAnsi="Times New Roman"/>
              </w:rPr>
              <w:t>Pädeva asutuse tuumaohutushinnangu koostamise ja dokumentide säilitamise kord</w:t>
            </w:r>
            <w:r w:rsidRPr="77D5BDAD" w:rsidR="560228C6">
              <w:rPr>
                <w:rFonts w:ascii="Times New Roman" w:hAnsi="Times New Roman"/>
              </w:rPr>
              <w:t>.</w:t>
            </w:r>
          </w:p>
          <w:p w:rsidRPr="0079179F" w:rsidR="0077171A" w:rsidP="14A65D24" w:rsidRDefault="0077171A" w14:paraId="33FA394A" w14:textId="52C17E97">
            <w:pPr>
              <w:rPr>
                <w:rFonts w:ascii="Times New Roman" w:hAnsi="Times New Roman"/>
              </w:rPr>
            </w:pPr>
          </w:p>
          <w:p w:rsidRPr="0079179F" w:rsidR="0077171A" w:rsidP="77D5BDAD" w:rsidRDefault="29478AF3" w14:paraId="47A9A17E" w14:textId="58781D4B">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560228C6">
              <w:rPr>
                <w:rFonts w:ascii="Times New Roman" w:hAnsi="Times New Roman"/>
              </w:rPr>
              <w:t xml:space="preserve">Määrus: </w:t>
            </w:r>
            <w:r w:rsidRPr="77D5BDAD" w:rsidR="29478AF3">
              <w:rPr>
                <w:rFonts w:ascii="Times New Roman" w:hAnsi="Times New Roman"/>
              </w:rPr>
              <w:t>Tuumaohutuslubade taotluste ja lubade andmekoosseisud,  tegevuste ja dokumentide kooskõlastamise ja teavitamise täpsustatud nõuded ja järelevalve kord</w:t>
            </w:r>
            <w:r w:rsidRPr="77D5BDAD" w:rsidR="049BC382">
              <w:rPr>
                <w:rFonts w:ascii="Times New Roman" w:hAnsi="Times New Roman"/>
              </w:rPr>
              <w:t>.</w:t>
            </w:r>
          </w:p>
          <w:p w:rsidRPr="0079179F" w:rsidR="0077171A" w:rsidP="14A65D24" w:rsidRDefault="0077171A" w14:paraId="4033C552" w14:textId="1A8121C6">
            <w:pPr>
              <w:rPr>
                <w:rFonts w:ascii="Times New Roman" w:hAnsi="Times New Roman"/>
              </w:rPr>
            </w:pPr>
          </w:p>
          <w:p w:rsidRPr="0079179F" w:rsidR="0077171A" w:rsidP="00492474" w:rsidRDefault="0077171A" w14:paraId="2D4CD98E" w14:textId="5AE7D079">
            <w:pPr>
              <w:rPr>
                <w:rFonts w:ascii="Times New Roman" w:hAnsi="Times New Roman"/>
              </w:rPr>
            </w:pPr>
          </w:p>
        </w:tc>
      </w:tr>
      <w:tr w:rsidRPr="0079179F" w:rsidR="0077171A" w:rsidTr="77D5BDAD" w14:paraId="6FABEA98" w14:textId="77777777">
        <w:trPr>
          <w:trHeight w:val="300"/>
          <w:jc w:val="center"/>
        </w:trPr>
        <w:tc>
          <w:tcPr>
            <w:tcW w:w="3694" w:type="dxa"/>
            <w:tcMar/>
          </w:tcPr>
          <w:p w:rsidRPr="0079179F" w:rsidR="0077171A" w:rsidP="00492474" w:rsidRDefault="7EC5255F" w14:paraId="3C9E1DA4" w14:textId="77777777">
            <w:pPr>
              <w:rPr>
                <w:rFonts w:ascii="Times New Roman" w:hAnsi="Times New Roman"/>
              </w:rPr>
            </w:pPr>
            <w:r w:rsidRPr="25C3D6F1">
              <w:rPr>
                <w:rFonts w:ascii="Times New Roman" w:hAnsi="Times New Roman"/>
              </w:rPr>
              <w:t xml:space="preserve">Artikkel 8d Kohapealne hädaolukorraks valmisolek ja tegutsemine </w:t>
            </w:r>
          </w:p>
          <w:p w:rsidRPr="0079179F" w:rsidR="0077171A" w:rsidP="00492474" w:rsidRDefault="7EC5255F" w14:paraId="18E3E915" w14:textId="77777777">
            <w:pPr>
              <w:rPr>
                <w:rFonts w:ascii="Times New Roman" w:hAnsi="Times New Roman"/>
              </w:rPr>
            </w:pPr>
            <w:r w:rsidRPr="25C3D6F1">
              <w:rPr>
                <w:rFonts w:ascii="Times New Roman" w:hAnsi="Times New Roman"/>
              </w:rPr>
              <w:t xml:space="preserve">1.Ilma et see piiraks direktiivi 2013/59/Euratom kohaldamist, tagavad liikmesriigid, et siseriiklikus raamistikus nõutakse kohapealse hädaolukorraks valmisoleku ja reageerimise riikliku organisatsioonilise struktuuri </w:t>
            </w:r>
            <w:r w:rsidRPr="25C3D6F1">
              <w:rPr>
                <w:rFonts w:ascii="Times New Roman" w:hAnsi="Times New Roman"/>
              </w:rPr>
              <w:lastRenderedPageBreak/>
              <w:t xml:space="preserve">olemasolu selge ülesannete jaotuse ja koordineerimisega loa omaja ning pädevate asutuste ja organisatsioonide vahel, võttes arvesse kõiki hädaolukorra etappe. </w:t>
            </w:r>
          </w:p>
          <w:p w:rsidRPr="0079179F" w:rsidR="0077171A" w:rsidP="00492474" w:rsidRDefault="7EC5255F" w14:paraId="7A718F8F" w14:textId="77777777">
            <w:pPr>
              <w:rPr>
                <w:rFonts w:ascii="Times New Roman" w:hAnsi="Times New Roman"/>
              </w:rPr>
            </w:pPr>
            <w:r w:rsidRPr="25C3D6F1">
              <w:rPr>
                <w:rFonts w:ascii="Times New Roman" w:hAnsi="Times New Roman"/>
              </w:rPr>
              <w:t>2.Liikmesriigid tagavad järjekindluse ja järjepidevuse siseriiklikus raamistikus nõutava kohapealse hädaolukorraks valmisoleku ja sellele reageerimise korra ning direktiivi 2013/59/Euratom kohaselt nõutava muu hädaolukorraks valmisoleku ja sellele reageerimise korra vahel.”</w:t>
            </w:r>
          </w:p>
        </w:tc>
        <w:tc>
          <w:tcPr>
            <w:tcW w:w="4098" w:type="dxa"/>
            <w:tcMar/>
          </w:tcPr>
          <w:p w:rsidRPr="0079179F" w:rsidR="0077171A" w:rsidP="00492474" w:rsidRDefault="0077171A" w14:paraId="7909274B" w14:textId="77777777">
            <w:pPr>
              <w:tabs>
                <w:tab w:val="left" w:pos="468"/>
              </w:tabs>
              <w:rPr>
                <w:rFonts w:ascii="Times New Roman" w:hAnsi="Times New Roman"/>
              </w:rPr>
            </w:pPr>
          </w:p>
          <w:p w:rsidR="432BD535" w:rsidP="77D5BDAD" w:rsidRDefault="432BD535" w14:paraId="160070A1" w14:textId="74E343D0">
            <w:pPr>
              <w:rPr>
                <w:rFonts w:ascii="Times New Roman" w:hAnsi="Times New Roman"/>
              </w:rPr>
            </w:pPr>
            <w:r w:rsidRPr="77D5BDAD" w:rsidR="432BD535">
              <w:rPr>
                <w:rFonts w:ascii="Times New Roman" w:hAnsi="Times New Roman"/>
              </w:rPr>
              <w:t>§ 52. Tuumakäitise hädaolukorra riskianalüüs</w:t>
            </w:r>
          </w:p>
          <w:p w:rsidR="432BD535" w:rsidP="77D5BDAD" w:rsidRDefault="432BD535" w14:paraId="679D4A29" w14:textId="7AAC9ED6">
            <w:pPr>
              <w:rPr>
                <w:rFonts w:ascii="Times New Roman" w:hAnsi="Times New Roman"/>
              </w:rPr>
            </w:pPr>
            <w:r w:rsidRPr="77D5BDAD" w:rsidR="432BD535">
              <w:rPr>
                <w:rFonts w:ascii="Times New Roman" w:hAnsi="Times New Roman"/>
              </w:rPr>
              <w:t>§ 53. Tuumakäitise hädaolukorra lahendamise plaan ja  õppused</w:t>
            </w:r>
          </w:p>
          <w:p w:rsidRPr="0079179F" w:rsidR="0077171A" w:rsidP="14A65D24" w:rsidRDefault="2A453BB0" w14:paraId="17F52126" w14:textId="289E84E5">
            <w:pPr>
              <w:rPr>
                <w:rFonts w:ascii="Times New Roman" w:hAnsi="Times New Roman"/>
              </w:rPr>
            </w:pPr>
            <w:r w:rsidRPr="77D5BDAD" w:rsidR="2A453BB0">
              <w:rPr>
                <w:rFonts w:ascii="Times New Roman" w:hAnsi="Times New Roman"/>
              </w:rPr>
              <w:t>§ 5</w:t>
            </w:r>
            <w:r w:rsidRPr="77D5BDAD" w:rsidR="00E3891C">
              <w:rPr>
                <w:rFonts w:ascii="Times New Roman" w:hAnsi="Times New Roman"/>
              </w:rPr>
              <w:t>4</w:t>
            </w:r>
            <w:r w:rsidRPr="77D5BDAD" w:rsidR="2A453BB0">
              <w:rPr>
                <w:rFonts w:ascii="Times New Roman" w:hAnsi="Times New Roman"/>
              </w:rPr>
              <w:t>. Tegevus hädaolukorras</w:t>
            </w:r>
          </w:p>
          <w:p w:rsidRPr="0079179F" w:rsidR="0077171A" w:rsidP="14A65D24" w:rsidRDefault="41FD204F" w14:paraId="471DDF26" w14:textId="57A88956">
            <w:pPr>
              <w:rPr>
                <w:rFonts w:ascii="Times New Roman" w:hAnsi="Times New Roman"/>
              </w:rPr>
            </w:pPr>
            <w:r w:rsidRPr="77D5BDAD" w:rsidR="41FD204F">
              <w:rPr>
                <w:rFonts w:ascii="Times New Roman" w:hAnsi="Times New Roman"/>
              </w:rPr>
              <w:t xml:space="preserve">§ </w:t>
            </w:r>
            <w:r w:rsidRPr="77D5BDAD" w:rsidR="65755D15">
              <w:rPr>
                <w:rFonts w:ascii="Times New Roman" w:hAnsi="Times New Roman"/>
              </w:rPr>
              <w:t>3</w:t>
            </w:r>
            <w:r w:rsidRPr="77D5BDAD" w:rsidR="41FD204F">
              <w:rPr>
                <w:rFonts w:ascii="Times New Roman" w:hAnsi="Times New Roman"/>
              </w:rPr>
              <w:t>2. Tuumaohutusloa omaja kohustused tuumaohutuse tagamisel</w:t>
            </w:r>
          </w:p>
          <w:p w:rsidRPr="0079179F" w:rsidR="0077171A" w:rsidP="14A65D24" w:rsidRDefault="2A453BB0" w14:paraId="2D918CDF" w14:textId="2A51B8E2">
            <w:pPr>
              <w:rPr>
                <w:rFonts w:ascii="Times New Roman" w:hAnsi="Times New Roman"/>
              </w:rPr>
            </w:pPr>
            <w:r w:rsidRPr="77D5BDAD" w:rsidR="2A453BB0">
              <w:rPr>
                <w:rFonts w:ascii="Times New Roman" w:hAnsi="Times New Roman"/>
              </w:rPr>
              <w:t xml:space="preserve">§ </w:t>
            </w:r>
            <w:r w:rsidRPr="77D5BDAD" w:rsidR="319C2551">
              <w:rPr>
                <w:rFonts w:ascii="Times New Roman" w:hAnsi="Times New Roman"/>
              </w:rPr>
              <w:t>81</w:t>
            </w:r>
            <w:r w:rsidRPr="77D5BDAD" w:rsidR="2A453BB0">
              <w:rPr>
                <w:rFonts w:ascii="Times New Roman" w:hAnsi="Times New Roman"/>
              </w:rPr>
              <w:t>. Tuumakäitiste ja –materjalide füüsiline kaitse (julgeoleku- ja kaitsekoordineerimine)</w:t>
            </w:r>
          </w:p>
          <w:p w:rsidRPr="0079179F" w:rsidR="0077171A" w:rsidP="14A65D24" w:rsidRDefault="2A453BB0" w14:paraId="50B1B23C" w14:textId="5AF798BB">
            <w:pPr>
              <w:rPr>
                <w:rFonts w:ascii="Times New Roman" w:hAnsi="Times New Roman"/>
              </w:rPr>
            </w:pPr>
            <w:r w:rsidRPr="77D5BDAD" w:rsidR="2A453BB0">
              <w:rPr>
                <w:rFonts w:ascii="Times New Roman" w:hAnsi="Times New Roman"/>
              </w:rPr>
              <w:t xml:space="preserve">§ </w:t>
            </w:r>
            <w:r w:rsidRPr="77D5BDAD" w:rsidR="26223CAB">
              <w:rPr>
                <w:rFonts w:ascii="Times New Roman" w:hAnsi="Times New Roman"/>
              </w:rPr>
              <w:t>16</w:t>
            </w:r>
            <w:r w:rsidRPr="77D5BDAD" w:rsidR="2A453BB0">
              <w:rPr>
                <w:rFonts w:ascii="Times New Roman" w:hAnsi="Times New Roman"/>
              </w:rPr>
              <w:t>. Eelhinnangu taotlemine ja taotluse lahendamine (seos teiste süsteemidega)</w:t>
            </w:r>
          </w:p>
          <w:p w:rsidRPr="0079179F" w:rsidR="0077171A" w:rsidP="14A65D24" w:rsidRDefault="19534F5F" w14:paraId="2BC4299E" w14:textId="57712AA6">
            <w:pPr>
              <w:rPr>
                <w:rFonts w:ascii="Times New Roman" w:hAnsi="Times New Roman"/>
              </w:rPr>
            </w:pPr>
            <w:r w:rsidRPr="77D5BDAD" w:rsidR="19534F5F">
              <w:rPr>
                <w:rFonts w:ascii="Times New Roman" w:hAnsi="Times New Roman"/>
              </w:rPr>
              <w:t xml:space="preserve">§ </w:t>
            </w:r>
            <w:r w:rsidRPr="77D5BDAD" w:rsidR="4A4ACDB8">
              <w:rPr>
                <w:rFonts w:ascii="Times New Roman" w:hAnsi="Times New Roman"/>
              </w:rPr>
              <w:t>21</w:t>
            </w:r>
            <w:r w:rsidRPr="77D5BDAD" w:rsidR="19534F5F">
              <w:rPr>
                <w:rFonts w:ascii="Times New Roman" w:hAnsi="Times New Roman"/>
              </w:rPr>
              <w:t>. Pädeva asutuse tuumaohutuse hinnang tuumakäitise ehitamiseks</w:t>
            </w:r>
          </w:p>
          <w:p w:rsidR="5FCC549F" w:rsidP="77D5BDAD" w:rsidRDefault="5FCC549F" w14:paraId="230C9C99" w14:textId="78EC1D53">
            <w:pPr>
              <w:rPr>
                <w:rFonts w:ascii="Times New Roman" w:hAnsi="Times New Roman"/>
              </w:rPr>
            </w:pPr>
            <w:r w:rsidRPr="77D5BDAD" w:rsidR="5FCC549F">
              <w:rPr>
                <w:rFonts w:ascii="Times New Roman" w:hAnsi="Times New Roman"/>
              </w:rPr>
              <w:t xml:space="preserve">13. peatükk  </w:t>
            </w:r>
          </w:p>
          <w:p w:rsidR="5FCC549F" w:rsidP="77D5BDAD" w:rsidRDefault="5FCC549F" w14:paraId="3F54A306" w14:textId="49198EDA">
            <w:pPr>
              <w:pStyle w:val="Normaallaad"/>
            </w:pPr>
            <w:r w:rsidRPr="77D5BDAD" w:rsidR="5FCC549F">
              <w:rPr>
                <w:rFonts w:ascii="Times New Roman" w:hAnsi="Times New Roman"/>
              </w:rPr>
              <w:t>Riiklik järelevalve ja auditid</w:t>
            </w:r>
          </w:p>
          <w:p w:rsidRPr="0079179F" w:rsidR="0077171A" w:rsidP="14A65D24" w:rsidRDefault="0077171A" w14:paraId="4F9821C3" w14:textId="38509BB0">
            <w:pPr>
              <w:rPr>
                <w:rFonts w:ascii="Times New Roman" w:hAnsi="Times New Roman"/>
              </w:rPr>
            </w:pPr>
          </w:p>
          <w:p w:rsidRPr="0079179F" w:rsidR="0077171A" w:rsidP="00492474" w:rsidRDefault="0077171A" w14:paraId="7C5D83D2" w14:textId="4979B259">
            <w:pPr>
              <w:rPr>
                <w:rFonts w:ascii="Times New Roman" w:hAnsi="Times New Roman"/>
              </w:rPr>
            </w:pPr>
          </w:p>
          <w:p w:rsidRPr="0079179F" w:rsidR="0077171A" w:rsidP="00492474" w:rsidRDefault="0077171A" w14:paraId="2A970D8B" w14:textId="77777777">
            <w:pPr>
              <w:rPr>
                <w:rFonts w:ascii="Times New Roman" w:hAnsi="Times New Roman"/>
              </w:rPr>
            </w:pPr>
          </w:p>
          <w:p w:rsidRPr="0079179F" w:rsidR="0077171A" w:rsidP="00492474" w:rsidRDefault="0077171A" w14:paraId="7FEF69E1" w14:textId="77777777">
            <w:pPr>
              <w:rPr>
                <w:rFonts w:ascii="Times New Roman" w:hAnsi="Times New Roman"/>
              </w:rPr>
            </w:pPr>
          </w:p>
        </w:tc>
        <w:tc>
          <w:tcPr>
            <w:tcW w:w="2693" w:type="dxa"/>
            <w:tcMar/>
          </w:tcPr>
          <w:p w:rsidRPr="0079179F" w:rsidR="0077171A" w:rsidP="14A65D24" w:rsidRDefault="2A453BB0" w14:paraId="1A6EF414" w14:textId="763BA225">
            <w:pPr>
              <w:rPr>
                <w:rFonts w:ascii="Times New Roman" w:hAnsi="Times New Roman"/>
              </w:rPr>
            </w:pPr>
            <w:r w:rsidRPr="77D5BDAD" w:rsidR="5B74812A">
              <w:rPr>
                <w:rFonts w:ascii="Times New Roman" w:hAnsi="Times New Roman"/>
              </w:rPr>
              <w:t xml:space="preserve">Määrus: </w:t>
            </w:r>
            <w:r w:rsidRPr="77D5BDAD" w:rsidR="2A453BB0">
              <w:rPr>
                <w:rFonts w:ascii="Times New Roman" w:hAnsi="Times New Roman"/>
              </w:rPr>
              <w:t>Täpsustatud nõuded tuumakäitise hädaolukorra riskianalüüsile</w:t>
            </w:r>
            <w:r w:rsidRPr="77D5BDAD" w:rsidR="177BF346">
              <w:rPr>
                <w:rFonts w:ascii="Times New Roman" w:hAnsi="Times New Roman"/>
              </w:rPr>
              <w:t>.</w:t>
            </w:r>
          </w:p>
          <w:p w:rsidRPr="0079179F" w:rsidR="0077171A" w:rsidP="14A65D24" w:rsidRDefault="0077171A" w14:paraId="374BD860" w14:textId="6873666D">
            <w:pPr>
              <w:rPr>
                <w:rFonts w:ascii="Times New Roman" w:hAnsi="Times New Roman"/>
              </w:rPr>
            </w:pPr>
          </w:p>
          <w:p w:rsidRPr="0079179F" w:rsidR="0077171A" w:rsidP="77D5BDAD" w:rsidRDefault="2A453BB0" w14:paraId="33D710DD" w14:textId="0FAEBFE2">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4B1498F5">
              <w:rPr>
                <w:rFonts w:ascii="Times New Roman" w:hAnsi="Times New Roman"/>
              </w:rPr>
              <w:t xml:space="preserve">Määrus: </w:t>
            </w:r>
            <w:r w:rsidRPr="77D5BDAD" w:rsidR="2A453BB0">
              <w:rPr>
                <w:rFonts w:ascii="Times New Roman" w:hAnsi="Times New Roman"/>
              </w:rPr>
              <w:t>Täpsustatud nõuded tuumakäitise hädaolukorra plaanile ja selle rakendamisele</w:t>
            </w:r>
            <w:r w:rsidRPr="77D5BDAD" w:rsidR="5808C017">
              <w:rPr>
                <w:rFonts w:ascii="Times New Roman" w:hAnsi="Times New Roman"/>
              </w:rPr>
              <w:t>.</w:t>
            </w:r>
          </w:p>
          <w:p w:rsidRPr="0079179F" w:rsidR="0077171A" w:rsidP="14A65D24" w:rsidRDefault="0077171A" w14:paraId="33F60B33" w14:textId="2D223FE5">
            <w:pPr>
              <w:rPr>
                <w:rFonts w:ascii="Times New Roman" w:hAnsi="Times New Roman"/>
              </w:rPr>
            </w:pPr>
          </w:p>
          <w:p w:rsidRPr="0079179F" w:rsidR="0077171A" w:rsidP="00492474" w:rsidRDefault="70245922" w14:paraId="0E79BF48" w14:textId="38AC69CD">
            <w:pPr>
              <w:rPr>
                <w:rFonts w:ascii="Times New Roman" w:hAnsi="Times New Roman"/>
              </w:rPr>
            </w:pPr>
            <w:r w:rsidRPr="77D5BDAD" w:rsidR="5808C017">
              <w:rPr>
                <w:rFonts w:ascii="Times New Roman" w:hAnsi="Times New Roman"/>
              </w:rPr>
              <w:t xml:space="preserve">Määrus: </w:t>
            </w:r>
            <w:r w:rsidRPr="77D5BDAD" w:rsidR="70245922">
              <w:rPr>
                <w:rFonts w:ascii="Times New Roman" w:hAnsi="Times New Roman"/>
              </w:rPr>
              <w:t>Tuumamaterjali füüsilise kaitse nõuded, tüüpohu profiili ja kavandamise aluseks oleva ohu määramise kord ja tuumamaterjali kategoriseerimise alused</w:t>
            </w:r>
            <w:r w:rsidRPr="77D5BDAD" w:rsidR="786AFF35">
              <w:rPr>
                <w:rFonts w:ascii="Times New Roman" w:hAnsi="Times New Roman"/>
              </w:rPr>
              <w:t>..</w:t>
            </w:r>
          </w:p>
        </w:tc>
      </w:tr>
      <w:tr w:rsidRPr="0079179F" w:rsidR="0077171A" w:rsidTr="77D5BDAD" w14:paraId="2B8E4D5F" w14:textId="77777777">
        <w:trPr>
          <w:trHeight w:val="300"/>
          <w:jc w:val="center"/>
        </w:trPr>
        <w:tc>
          <w:tcPr>
            <w:tcW w:w="3694" w:type="dxa"/>
            <w:tcMar/>
          </w:tcPr>
          <w:p w:rsidRPr="0079179F" w:rsidR="0077171A" w:rsidP="00492474" w:rsidRDefault="7EC5255F" w14:paraId="3153C753" w14:textId="77777777">
            <w:pPr>
              <w:rPr>
                <w:rFonts w:ascii="Times New Roman" w:hAnsi="Times New Roman"/>
              </w:rPr>
            </w:pPr>
            <w:r w:rsidRPr="25C3D6F1">
              <w:rPr>
                <w:rFonts w:ascii="Times New Roman" w:hAnsi="Times New Roman"/>
              </w:rPr>
              <w:lastRenderedPageBreak/>
              <w:t xml:space="preserve">9) Artikli 8d järele lisatakse järgmine peatükk: „2a. PEATÜKK Vastastikused hindamised ja aruandlus Artikkel 8e Vastastikused hindamised </w:t>
            </w:r>
          </w:p>
          <w:p w:rsidRPr="0079179F" w:rsidR="0077171A" w:rsidP="00492474" w:rsidRDefault="7EC5255F" w14:paraId="76128999" w14:textId="77777777">
            <w:pPr>
              <w:rPr>
                <w:rFonts w:ascii="Times New Roman" w:hAnsi="Times New Roman"/>
              </w:rPr>
            </w:pPr>
            <w:r w:rsidRPr="25C3D6F1">
              <w:rPr>
                <w:rFonts w:ascii="Times New Roman" w:hAnsi="Times New Roman"/>
              </w:rPr>
              <w:t xml:space="preserve">1.Tuumaohutuse jätkuva parandamise eesmärgil hindavad liikmesriigid ise oma siseriiklikku raamistikku ja pädevaid reguleerivaid asutusi ning kutsuvad rahvusvahelised eksperdid hindama oma siseriiklikku raamistikku ja pädevaid reguleerivaid asutusi vähemalt kord kümne aasta jooksul. Selliste vastastikuste hindamiste tulemuste teatavaks saamisel teavitatakse neist liikmesriike ja komisjoni. </w:t>
            </w:r>
          </w:p>
          <w:p w:rsidRPr="0079179F" w:rsidR="0077171A" w:rsidP="00492474" w:rsidRDefault="0077171A" w14:paraId="4035B99A" w14:textId="77777777">
            <w:pPr>
              <w:rPr>
                <w:rFonts w:ascii="Times New Roman" w:hAnsi="Times New Roman"/>
              </w:rPr>
            </w:pPr>
          </w:p>
          <w:p w:rsidRPr="0079179F" w:rsidR="0077171A" w:rsidP="00492474" w:rsidRDefault="7EC5255F" w14:paraId="681E2F12" w14:textId="77777777">
            <w:pPr>
              <w:rPr>
                <w:rFonts w:ascii="Times New Roman" w:hAnsi="Times New Roman"/>
              </w:rPr>
            </w:pPr>
            <w:r w:rsidRPr="25C3D6F1">
              <w:rPr>
                <w:rFonts w:ascii="Times New Roman" w:hAnsi="Times New Roman"/>
              </w:rPr>
              <w:t xml:space="preserve">2.Liikmesriigid tagavad, et koordineeritult: </w:t>
            </w:r>
          </w:p>
          <w:p w:rsidRPr="0079179F" w:rsidR="0077171A" w:rsidP="00492474" w:rsidRDefault="7EC5255F" w14:paraId="6900B57B" w14:textId="77777777">
            <w:pPr>
              <w:rPr>
                <w:rFonts w:ascii="Times New Roman" w:hAnsi="Times New Roman"/>
              </w:rPr>
            </w:pPr>
            <w:r w:rsidRPr="25C3D6F1">
              <w:rPr>
                <w:rFonts w:ascii="Times New Roman" w:hAnsi="Times New Roman"/>
              </w:rPr>
              <w:t xml:space="preserve">a)korraldatakse riiklikku hindamist, mis põhineb nende territooriumil asuvate asjakohaste tuumaseadmete tuumaohutusega seotud konkreetsel teemal; </w:t>
            </w:r>
          </w:p>
          <w:p w:rsidRPr="0079179F" w:rsidR="0077171A" w:rsidP="00492474" w:rsidRDefault="7EC5255F" w14:paraId="5B3F17C2" w14:textId="77777777">
            <w:pPr>
              <w:rPr>
                <w:rFonts w:ascii="Times New Roman" w:hAnsi="Times New Roman"/>
              </w:rPr>
            </w:pPr>
            <w:r w:rsidRPr="25C3D6F1">
              <w:rPr>
                <w:rFonts w:ascii="Times New Roman" w:hAnsi="Times New Roman"/>
              </w:rPr>
              <w:t xml:space="preserve">b)palutakse kõigil teistel liikmesriikidel ja komisjonil vaatlejana teha punktis a osutatud riikliku hindamise vastastikust hindamist; </w:t>
            </w:r>
          </w:p>
          <w:p w:rsidRPr="0079179F" w:rsidR="0077171A" w:rsidP="00492474" w:rsidRDefault="7EC5255F" w14:paraId="1E7F52C8" w14:textId="77777777">
            <w:pPr>
              <w:rPr>
                <w:rFonts w:ascii="Times New Roman" w:hAnsi="Times New Roman"/>
              </w:rPr>
            </w:pPr>
            <w:r w:rsidRPr="25C3D6F1">
              <w:rPr>
                <w:rFonts w:ascii="Times New Roman" w:hAnsi="Times New Roman"/>
              </w:rPr>
              <w:t xml:space="preserve">c) vastastikuse hindamise protsessi asjakohaste tulemuste alusel võetakse sobivaid järelmeetmeid; </w:t>
            </w:r>
          </w:p>
          <w:p w:rsidRPr="0079179F" w:rsidR="0077171A" w:rsidP="00492474" w:rsidRDefault="7EC5255F" w14:paraId="15978C50" w14:textId="77777777">
            <w:pPr>
              <w:rPr>
                <w:rFonts w:ascii="Times New Roman" w:hAnsi="Times New Roman"/>
              </w:rPr>
            </w:pPr>
            <w:r w:rsidRPr="25C3D6F1">
              <w:rPr>
                <w:rFonts w:ascii="Times New Roman" w:hAnsi="Times New Roman"/>
              </w:rPr>
              <w:t xml:space="preserve">d)avaldatakse nimetatud protsessi ja selle põhitulemuste kohta asjakohased aruanded, kui tulemused saavad teatavaks. </w:t>
            </w:r>
          </w:p>
          <w:p w:rsidRPr="0079179F" w:rsidR="0077171A" w:rsidP="00492474" w:rsidRDefault="0077171A" w14:paraId="71EEA1BD" w14:textId="77777777">
            <w:pPr>
              <w:rPr>
                <w:rFonts w:ascii="Times New Roman" w:hAnsi="Times New Roman"/>
              </w:rPr>
            </w:pPr>
          </w:p>
          <w:p w:rsidRPr="0079179F" w:rsidR="0077171A" w:rsidP="00492474" w:rsidRDefault="7EC5255F" w14:paraId="6ABFD734" w14:textId="77777777">
            <w:pPr>
              <w:rPr>
                <w:rFonts w:ascii="Times New Roman" w:hAnsi="Times New Roman"/>
              </w:rPr>
            </w:pPr>
            <w:r w:rsidRPr="25C3D6F1">
              <w:rPr>
                <w:rFonts w:ascii="Times New Roman" w:hAnsi="Times New Roman"/>
              </w:rPr>
              <w:t xml:space="preserve">3. Liikmesriigid tagavad meetmete võtmise selleks, et 2017. aastal saaks alata esimene temaatiline vastastikune hindamine ning et seejärel toimuksid temaatilised vastastikused hindamised vähemalt iga kuue aasta järel. </w:t>
            </w:r>
          </w:p>
          <w:p w:rsidRPr="0079179F" w:rsidR="0077171A" w:rsidP="00492474" w:rsidRDefault="0077171A" w14:paraId="5CAFD65B" w14:textId="77777777">
            <w:pPr>
              <w:rPr>
                <w:rFonts w:ascii="Times New Roman" w:hAnsi="Times New Roman"/>
              </w:rPr>
            </w:pPr>
          </w:p>
          <w:p w:rsidRPr="0079179F" w:rsidR="0077171A" w:rsidP="00492474" w:rsidRDefault="7EC5255F" w14:paraId="60BF538C" w14:textId="77777777">
            <w:pPr>
              <w:rPr>
                <w:rFonts w:ascii="Times New Roman" w:hAnsi="Times New Roman"/>
              </w:rPr>
            </w:pPr>
            <w:r w:rsidRPr="25C3D6F1">
              <w:rPr>
                <w:rFonts w:ascii="Times New Roman" w:hAnsi="Times New Roman"/>
              </w:rPr>
              <w:t>4. Avarii korral, mis põhjustab olukorra, mis nõuab erakorraliste meetmete võtmist väljaspool seadme asukohta või kaitsemeetmete võtmist üldsuse jaoks, tagab asjaomane liikmesriik rahvusvahelise vastastikuse hindamise viivitamatu taotlemise.”</w:t>
            </w:r>
          </w:p>
        </w:tc>
        <w:tc>
          <w:tcPr>
            <w:tcW w:w="4098" w:type="dxa"/>
            <w:tcMar/>
          </w:tcPr>
          <w:p w:rsidRPr="0079179F" w:rsidR="0077171A" w:rsidP="14A65D24" w:rsidRDefault="1280E3BC" w14:paraId="35ED52DA" w14:textId="66FCF348">
            <w:pPr>
              <w:rPr>
                <w:rFonts w:ascii="Times New Roman" w:hAnsi="Times New Roman"/>
              </w:rPr>
            </w:pPr>
            <w:r w:rsidRPr="77D5BDAD" w:rsidR="1280E3BC">
              <w:rPr>
                <w:rFonts w:ascii="Times New Roman" w:hAnsi="Times New Roman"/>
              </w:rPr>
              <w:t>§ 4</w:t>
            </w:r>
            <w:r w:rsidRPr="77D5BDAD" w:rsidR="0FD3B10F">
              <w:rPr>
                <w:rFonts w:ascii="Times New Roman" w:hAnsi="Times New Roman"/>
              </w:rPr>
              <w:t>5</w:t>
            </w:r>
            <w:r w:rsidRPr="77D5BDAD" w:rsidR="1280E3BC">
              <w:rPr>
                <w:rFonts w:ascii="Times New Roman" w:hAnsi="Times New Roman"/>
              </w:rPr>
              <w:t>. Korduv ohutushindamine</w:t>
            </w:r>
          </w:p>
          <w:p w:rsidRPr="0079179F" w:rsidR="0077171A" w:rsidP="14A65D24" w:rsidRDefault="1280E3BC" w14:paraId="120C385D" w14:textId="67CAB2F0">
            <w:pPr>
              <w:rPr>
                <w:rFonts w:ascii="Times New Roman" w:hAnsi="Times New Roman"/>
              </w:rPr>
            </w:pPr>
            <w:r w:rsidRPr="77D5BDAD" w:rsidR="1280E3BC">
              <w:rPr>
                <w:rFonts w:ascii="Times New Roman" w:hAnsi="Times New Roman"/>
              </w:rPr>
              <w:t>§ 2</w:t>
            </w:r>
            <w:r w:rsidRPr="77D5BDAD" w:rsidR="19D3F435">
              <w:rPr>
                <w:rFonts w:ascii="Times New Roman" w:hAnsi="Times New Roman"/>
              </w:rPr>
              <w:t>9</w:t>
            </w:r>
            <w:r w:rsidRPr="77D5BDAD" w:rsidR="1280E3BC">
              <w:rPr>
                <w:rFonts w:ascii="Times New Roman" w:hAnsi="Times New Roman"/>
              </w:rPr>
              <w:t>. Tuumaohutusloa muutmine</w:t>
            </w:r>
          </w:p>
          <w:p w:rsidRPr="0079179F" w:rsidR="0077171A" w:rsidP="14A65D24" w:rsidRDefault="0077171A" w14:paraId="3BAB6DA3" w14:textId="4D9A19FE">
            <w:pPr>
              <w:rPr>
                <w:rFonts w:ascii="Times New Roman" w:hAnsi="Times New Roman"/>
              </w:rPr>
            </w:pPr>
          </w:p>
          <w:p w:rsidRPr="0079179F" w:rsidR="0077171A" w:rsidP="00492474" w:rsidRDefault="0077171A" w14:paraId="61BADE15" w14:textId="4DE34E79">
            <w:pPr>
              <w:rPr>
                <w:rFonts w:ascii="Times New Roman" w:hAnsi="Times New Roman"/>
              </w:rPr>
            </w:pPr>
          </w:p>
        </w:tc>
        <w:tc>
          <w:tcPr>
            <w:tcW w:w="2693" w:type="dxa"/>
            <w:tcMar/>
          </w:tcPr>
          <w:p w:rsidRPr="0079179F" w:rsidR="0077171A" w:rsidP="00492474" w:rsidRDefault="1280E3BC" w14:paraId="30B6132C" w14:textId="218F7922">
            <w:pPr>
              <w:rPr>
                <w:rFonts w:ascii="Times New Roman" w:hAnsi="Times New Roman"/>
              </w:rPr>
            </w:pPr>
            <w:r w:rsidRPr="77D5BDAD" w:rsidR="55722FEA">
              <w:rPr>
                <w:rFonts w:ascii="Times New Roman" w:hAnsi="Times New Roman"/>
              </w:rPr>
              <w:t xml:space="preserve">Määrus: </w:t>
            </w:r>
            <w:r w:rsidRPr="77D5BDAD" w:rsidR="1280E3BC">
              <w:rPr>
                <w:rFonts w:ascii="Times New Roman" w:hAnsi="Times New Roman"/>
              </w:rPr>
              <w:t>Korduva ohutushindamise nõuded ja metoodika tuumakäitise käitamisel</w:t>
            </w:r>
            <w:r w:rsidRPr="77D5BDAD" w:rsidR="449758D7">
              <w:rPr>
                <w:rFonts w:ascii="Times New Roman" w:hAnsi="Times New Roman"/>
              </w:rPr>
              <w:t>.</w:t>
            </w:r>
          </w:p>
          <w:p w:rsidRPr="0079179F" w:rsidR="0077171A" w:rsidP="00492474" w:rsidRDefault="0077171A" w14:paraId="540A55E6" w14:textId="77777777">
            <w:pPr>
              <w:rPr>
                <w:rFonts w:ascii="Times New Roman" w:hAnsi="Times New Roman"/>
              </w:rPr>
            </w:pPr>
          </w:p>
        </w:tc>
      </w:tr>
    </w:tbl>
    <w:p w:rsidR="25C3D6F1" w:rsidRDefault="25C3D6F1" w14:paraId="008C5CEF" w14:textId="025DB72D"/>
    <w:p w:rsidR="00F11251" w:rsidP="0077171A" w:rsidRDefault="00F11251" w14:paraId="58F8E36F" w14:textId="3D04443F">
      <w:pPr>
        <w:spacing w:after="0" w:line="240" w:lineRule="auto"/>
        <w:rPr>
          <w:rFonts w:ascii="Times New Roman" w:hAnsi="Times New Roman"/>
          <w:color w:val="000000"/>
          <w:kern w:val="3"/>
          <w:sz w:val="24"/>
          <w:szCs w:val="24"/>
        </w:rPr>
      </w:pPr>
    </w:p>
    <w:p w:rsidR="00F11251" w:rsidRDefault="00F11251" w14:paraId="67BAEE3D" w14:textId="77777777">
      <w:pPr>
        <w:rPr>
          <w:rFonts w:ascii="Times New Roman" w:hAnsi="Times New Roman"/>
          <w:color w:val="000000"/>
          <w:kern w:val="3"/>
          <w:sz w:val="24"/>
          <w:szCs w:val="24"/>
        </w:rPr>
      </w:pPr>
      <w:r>
        <w:rPr>
          <w:rFonts w:ascii="Times New Roman" w:hAnsi="Times New Roman"/>
          <w:color w:val="000000"/>
          <w:kern w:val="3"/>
          <w:sz w:val="24"/>
          <w:szCs w:val="24"/>
        </w:rPr>
        <w:br w:type="page"/>
      </w:r>
    </w:p>
    <w:p w:rsidRPr="00E04B28" w:rsidR="0077171A" w:rsidP="0077171A" w:rsidRDefault="0077171A" w14:paraId="16DD25EA" w14:textId="77777777">
      <w:pPr>
        <w:spacing w:after="0" w:line="240" w:lineRule="auto"/>
        <w:rPr>
          <w:rFonts w:ascii="Times New Roman" w:hAnsi="Times New Roman"/>
          <w:color w:val="000000"/>
          <w:kern w:val="3"/>
          <w:sz w:val="24"/>
          <w:szCs w:val="24"/>
        </w:rPr>
      </w:pPr>
    </w:p>
    <w:p w:rsidRPr="00F11251" w:rsidR="00F11251" w:rsidP="00F11251" w:rsidRDefault="00F11251" w14:paraId="176F0862" w14:textId="79117C04">
      <w:pPr>
        <w:jc w:val="right"/>
        <w:rPr>
          <w:rFonts w:ascii="Times New Roman" w:hAnsi="Times New Roman"/>
          <w:sz w:val="24"/>
          <w:szCs w:val="24"/>
        </w:rPr>
      </w:pPr>
      <w:bookmarkStart w:name="_Hlk216041366" w:id="1"/>
      <w:r w:rsidRPr="00F11251">
        <w:rPr>
          <w:rFonts w:ascii="Times New Roman" w:hAnsi="Times New Roman"/>
          <w:sz w:val="24"/>
          <w:szCs w:val="24"/>
        </w:rPr>
        <w:t>Direktiivi 2013/59/EURATOM ja Eesti õigusaktide vastavustabel</w:t>
      </w:r>
      <w:r>
        <w:rPr>
          <w:rStyle w:val="Allmrkuseviide"/>
          <w:rFonts w:ascii="Times New Roman" w:hAnsi="Times New Roman"/>
          <w:sz w:val="24"/>
          <w:szCs w:val="24"/>
        </w:rPr>
        <w:footnoteReference w:id="1"/>
      </w:r>
    </w:p>
    <w:p w:rsidR="00E72A79" w:rsidP="00F11251" w:rsidRDefault="00F11251" w14:paraId="220D0B59" w14:textId="77777777">
      <w:pPr>
        <w:spacing w:after="0" w:line="240" w:lineRule="auto"/>
        <w:jc w:val="both"/>
        <w:rPr>
          <w:rFonts w:ascii="Times New Roman" w:hAnsi="Times New Roman"/>
          <w:sz w:val="24"/>
          <w:szCs w:val="24"/>
        </w:rPr>
      </w:pPr>
      <w:r w:rsidRPr="00F11251">
        <w:rPr>
          <w:rFonts w:ascii="Times New Roman" w:hAnsi="Times New Roman"/>
          <w:sz w:val="24"/>
          <w:szCs w:val="24"/>
        </w:rPr>
        <w:t>NÕUKOGU DIREKTIIV 2013/59/EURATOM, 5. detsember 2013, millega kehtestatakse põhilised ohutusnormid kaitseks ioniseeriva kiirgusega kiiritamisest tulenevate ohtude eest ning tunnistatakse kehtetuks direktiivid 89/618/Euratom, 90/641/Euratom, 96/29/Euratom, 97/43/Euratom ning 2003/122/Euratom</w:t>
      </w:r>
    </w:p>
    <w:p w:rsidR="00F11251" w:rsidP="00F11251" w:rsidRDefault="00F11251" w14:paraId="5E04132E" w14:textId="224DE9BF">
      <w:pPr>
        <w:spacing w:after="0" w:line="240" w:lineRule="auto"/>
        <w:jc w:val="both"/>
        <w:rPr>
          <w:rFonts w:ascii="Times New Roman" w:hAnsi="Times New Roman"/>
          <w:sz w:val="24"/>
          <w:szCs w:val="24"/>
        </w:rPr>
      </w:pPr>
      <w:r w:rsidRPr="00F11251">
        <w:rPr>
          <w:rFonts w:ascii="Times New Roman" w:hAnsi="Times New Roman"/>
          <w:sz w:val="24"/>
          <w:szCs w:val="24"/>
        </w:rPr>
        <w:t xml:space="preserve"> </w:t>
      </w:r>
      <w:hyperlink w:history="1" r:id="rId12">
        <w:r w:rsidRPr="00F11251">
          <w:rPr>
            <w:rStyle w:val="Hperlink"/>
            <w:rFonts w:ascii="Times New Roman" w:hAnsi="Times New Roman"/>
            <w:sz w:val="24"/>
            <w:szCs w:val="24"/>
          </w:rPr>
          <w:t>https://eur-lex.europa.eu/legal-content/ET/TXT/PDF/?uri=CELEX:32013L0059</w:t>
        </w:r>
      </w:hyperlink>
      <w:r w:rsidRPr="00F11251">
        <w:rPr>
          <w:rFonts w:ascii="Times New Roman" w:hAnsi="Times New Roman"/>
          <w:sz w:val="24"/>
          <w:szCs w:val="24"/>
        </w:rPr>
        <w:t xml:space="preserve"> </w:t>
      </w:r>
    </w:p>
    <w:tbl>
      <w:tblPr>
        <w:tblStyle w:val="Kontuurtabel"/>
        <w:tblpPr w:leftFromText="141" w:rightFromText="141" w:vertAnchor="page" w:horzAnchor="margin" w:tblpXSpec="center" w:tblpY="3738"/>
        <w:tblW w:w="10485" w:type="dxa"/>
        <w:jc w:val="center"/>
        <w:tblLayout w:type="fixed"/>
        <w:tblLook w:val="04A0" w:firstRow="1" w:lastRow="0" w:firstColumn="1" w:lastColumn="0" w:noHBand="0" w:noVBand="1"/>
      </w:tblPr>
      <w:tblGrid>
        <w:gridCol w:w="3256"/>
        <w:gridCol w:w="4536"/>
        <w:gridCol w:w="2693"/>
      </w:tblGrid>
      <w:tr w:rsidRPr="0079179F" w:rsidR="00F11251" w:rsidTr="77D5BDAD" w14:paraId="56ABD15A" w14:textId="77777777">
        <w:trPr>
          <w:trHeight w:val="300"/>
          <w:jc w:val="center"/>
        </w:trPr>
        <w:tc>
          <w:tcPr>
            <w:tcW w:w="3256" w:type="dxa"/>
            <w:tcMar/>
          </w:tcPr>
          <w:p w:rsidRPr="0079179F" w:rsidR="00F11251" w:rsidP="25C3D6F1" w:rsidRDefault="00F11251" w14:paraId="17955B9A" w14:textId="77777777">
            <w:pPr>
              <w:rPr>
                <w:rFonts w:ascii="Times New Roman" w:hAnsi="Times New Roman"/>
                <w:b/>
                <w:bCs/>
              </w:rPr>
            </w:pPr>
            <w:r w:rsidRPr="25C3D6F1">
              <w:rPr>
                <w:rFonts w:ascii="Times New Roman" w:hAnsi="Times New Roman"/>
                <w:b/>
                <w:bCs/>
              </w:rPr>
              <w:t xml:space="preserve">EL-i õigusakti norm </w:t>
            </w:r>
          </w:p>
          <w:p w:rsidRPr="0079179F" w:rsidR="00F11251" w:rsidP="25C3D6F1" w:rsidRDefault="00F11251" w14:paraId="57E7E9FA" w14:textId="77777777">
            <w:pPr>
              <w:jc w:val="right"/>
              <w:rPr>
                <w:rFonts w:ascii="Times New Roman" w:hAnsi="Times New Roman"/>
                <w:b/>
                <w:bCs/>
              </w:rPr>
            </w:pPr>
          </w:p>
          <w:p w:rsidRPr="0079179F" w:rsidR="00F11251" w:rsidP="25C3D6F1" w:rsidRDefault="00F11251" w14:paraId="7707FD26" w14:textId="77777777">
            <w:pPr>
              <w:rPr>
                <w:rFonts w:ascii="Times New Roman" w:hAnsi="Times New Roman"/>
                <w:b/>
                <w:bCs/>
              </w:rPr>
            </w:pPr>
          </w:p>
        </w:tc>
        <w:tc>
          <w:tcPr>
            <w:tcW w:w="4536" w:type="dxa"/>
            <w:tcMar/>
          </w:tcPr>
          <w:p w:rsidRPr="0079179F" w:rsidR="00F11251" w:rsidP="25C3D6F1" w:rsidRDefault="00D877EC" w14:paraId="08879923" w14:textId="004D2DA6">
            <w:pPr>
              <w:rPr>
                <w:rFonts w:ascii="Times New Roman" w:hAnsi="Times New Roman"/>
                <w:b/>
                <w:bCs/>
              </w:rPr>
            </w:pPr>
            <w:r w:rsidRPr="00D877EC">
              <w:rPr>
                <w:rFonts w:ascii="Times New Roman" w:hAnsi="Times New Roman"/>
                <w:b/>
                <w:bCs/>
              </w:rPr>
              <w:t>EL-i õigusakti normi sisuliseks rakendamiseks kehtestatavad sätted tuumaenergia- ja ohutuse seaduse eelnõus (TEOS)</w:t>
            </w:r>
          </w:p>
        </w:tc>
        <w:tc>
          <w:tcPr>
            <w:tcW w:w="2693" w:type="dxa"/>
            <w:tcMar/>
          </w:tcPr>
          <w:p w:rsidR="00F11251" w:rsidP="25C3D6F1" w:rsidRDefault="00F11251" w14:paraId="550A90C8" w14:textId="77777777">
            <w:pPr>
              <w:rPr>
                <w:rFonts w:ascii="Times New Roman" w:hAnsi="Times New Roman"/>
                <w:b/>
                <w:bCs/>
              </w:rPr>
            </w:pPr>
            <w:r w:rsidRPr="25C3D6F1">
              <w:rPr>
                <w:rFonts w:ascii="Times New Roman" w:hAnsi="Times New Roman"/>
                <w:b/>
                <w:bCs/>
              </w:rPr>
              <w:t>Kommentaarid/</w:t>
            </w:r>
          </w:p>
          <w:p w:rsidRPr="0079179F" w:rsidR="00F11251" w:rsidP="25C3D6F1" w:rsidRDefault="00F11251" w14:paraId="116123EC" w14:textId="77777777">
            <w:pPr>
              <w:rPr>
                <w:rFonts w:ascii="Times New Roman" w:hAnsi="Times New Roman"/>
                <w:b/>
                <w:bCs/>
              </w:rPr>
            </w:pPr>
            <w:r w:rsidRPr="25C3D6F1">
              <w:rPr>
                <w:rFonts w:ascii="Times New Roman" w:hAnsi="Times New Roman"/>
                <w:b/>
                <w:bCs/>
              </w:rPr>
              <w:t>kehtestatavad rakendusaktid</w:t>
            </w:r>
          </w:p>
        </w:tc>
      </w:tr>
      <w:tr w:rsidRPr="0079179F" w:rsidR="00F11251" w:rsidTr="77D5BDAD" w14:paraId="5A871FCD" w14:textId="77777777">
        <w:trPr>
          <w:trHeight w:val="480"/>
          <w:jc w:val="center"/>
        </w:trPr>
        <w:tc>
          <w:tcPr>
            <w:tcW w:w="3256" w:type="dxa"/>
            <w:tcMar/>
          </w:tcPr>
          <w:p w:rsidRPr="0079179F" w:rsidR="00F11251" w:rsidP="25C3D6F1" w:rsidRDefault="00F11251" w14:paraId="188B4184" w14:textId="77777777">
            <w:pPr>
              <w:rPr>
                <w:rFonts w:ascii="Times New Roman" w:hAnsi="Times New Roman"/>
                <w:b/>
                <w:bCs/>
              </w:rPr>
            </w:pPr>
            <w:r w:rsidRPr="25C3D6F1">
              <w:rPr>
                <w:rFonts w:ascii="Times New Roman" w:hAnsi="Times New Roman"/>
                <w:b/>
                <w:bCs/>
              </w:rPr>
              <w:t>Artikkel, lõige, punkt</w:t>
            </w:r>
          </w:p>
        </w:tc>
        <w:tc>
          <w:tcPr>
            <w:tcW w:w="4536" w:type="dxa"/>
            <w:tcMar/>
          </w:tcPr>
          <w:p w:rsidRPr="0079179F" w:rsidR="00F11251" w:rsidP="25C3D6F1" w:rsidRDefault="00F11251" w14:paraId="315D13EF" w14:textId="77777777">
            <w:pPr>
              <w:rPr>
                <w:rFonts w:ascii="Times New Roman" w:hAnsi="Times New Roman"/>
                <w:b/>
                <w:bCs/>
              </w:rPr>
            </w:pPr>
            <w:r w:rsidRPr="25C3D6F1">
              <w:rPr>
                <w:rFonts w:ascii="Times New Roman" w:hAnsi="Times New Roman"/>
                <w:b/>
                <w:bCs/>
              </w:rPr>
              <w:t>Pealkiri, paragrahv, lõige, punkt</w:t>
            </w:r>
          </w:p>
        </w:tc>
        <w:tc>
          <w:tcPr>
            <w:tcW w:w="2693" w:type="dxa"/>
            <w:tcMar/>
          </w:tcPr>
          <w:p w:rsidRPr="0079179F" w:rsidR="00F11251" w:rsidP="25C3D6F1" w:rsidRDefault="00F11251" w14:paraId="5AD28D64" w14:textId="77777777">
            <w:pPr>
              <w:jc w:val="center"/>
              <w:rPr>
                <w:rFonts w:ascii="Times New Roman" w:hAnsi="Times New Roman"/>
                <w:b/>
                <w:bCs/>
              </w:rPr>
            </w:pPr>
          </w:p>
        </w:tc>
      </w:tr>
      <w:tr w:rsidRPr="0079179F" w:rsidR="00F11251" w:rsidTr="77D5BDAD" w14:paraId="20AEF59B" w14:textId="77777777">
        <w:trPr>
          <w:trHeight w:val="300"/>
          <w:jc w:val="center"/>
        </w:trPr>
        <w:tc>
          <w:tcPr>
            <w:tcW w:w="3256" w:type="dxa"/>
            <w:tcMar/>
          </w:tcPr>
          <w:p w:rsidRPr="00684B65" w:rsidR="00684B65" w:rsidP="25C3D6F1" w:rsidRDefault="00684B65" w14:paraId="286F06B9" w14:textId="77777777">
            <w:pPr>
              <w:rPr>
                <w:rFonts w:ascii="Times New Roman" w:hAnsi="Times New Roman"/>
              </w:rPr>
            </w:pPr>
            <w:r w:rsidRPr="25C3D6F1">
              <w:rPr>
                <w:rFonts w:ascii="Times New Roman" w:hAnsi="Times New Roman"/>
              </w:rPr>
              <w:t>Artikkel 28</w:t>
            </w:r>
          </w:p>
          <w:p w:rsidRPr="00684B65" w:rsidR="00684B65" w:rsidP="25C3D6F1" w:rsidRDefault="00684B65" w14:paraId="4661BE33" w14:textId="7DB63BD6">
            <w:pPr>
              <w:rPr>
                <w:rFonts w:ascii="Times New Roman" w:hAnsi="Times New Roman"/>
              </w:rPr>
            </w:pPr>
          </w:p>
          <w:p w:rsidRPr="00684B65" w:rsidR="00684B65" w:rsidP="25C3D6F1" w:rsidRDefault="00684B65" w14:paraId="2ECA7FF2" w14:textId="77777777">
            <w:pPr>
              <w:rPr>
                <w:rFonts w:ascii="Times New Roman" w:hAnsi="Times New Roman"/>
              </w:rPr>
            </w:pPr>
            <w:r w:rsidRPr="25C3D6F1">
              <w:rPr>
                <w:rFonts w:ascii="Times New Roman" w:hAnsi="Times New Roman"/>
              </w:rPr>
              <w:t>Liikmesriik nõuab järgmise kiirgustegevuse litsentsimist:</w:t>
            </w:r>
          </w:p>
          <w:p w:rsidRPr="00684B65" w:rsidR="00684B65" w:rsidP="25C3D6F1" w:rsidRDefault="00684B65" w14:paraId="0E601C8D" w14:textId="77777777">
            <w:pPr>
              <w:rPr>
                <w:rFonts w:ascii="Times New Roman" w:hAnsi="Times New Roman"/>
              </w:rPr>
            </w:pPr>
            <w:r w:rsidRPr="25C3D6F1">
              <w:rPr>
                <w:rFonts w:ascii="Times New Roman" w:hAnsi="Times New Roman"/>
              </w:rPr>
              <w:t>b) tuumakäitise kasutamine ja dekomisjoneerimine ning uraani</w:t>
            </w:r>
          </w:p>
          <w:p w:rsidRPr="0079179F" w:rsidR="00F11251" w:rsidP="25C3D6F1" w:rsidRDefault="00684B65" w14:paraId="7F48AC73" w14:textId="6829544F">
            <w:pPr>
              <w:rPr>
                <w:rFonts w:ascii="Times New Roman" w:hAnsi="Times New Roman"/>
              </w:rPr>
            </w:pPr>
            <w:r w:rsidRPr="25C3D6F1">
              <w:rPr>
                <w:rFonts w:ascii="Times New Roman" w:hAnsi="Times New Roman"/>
              </w:rPr>
              <w:t>kaevandamine ja uraanikaevanduse sulgemine;</w:t>
            </w:r>
          </w:p>
        </w:tc>
        <w:tc>
          <w:tcPr>
            <w:tcW w:w="4536" w:type="dxa"/>
            <w:tcMar/>
          </w:tcPr>
          <w:p w:rsidR="034AFE32" w:rsidP="77D5BDAD" w:rsidRDefault="034AFE32" w14:paraId="2DAE74FB" w14:textId="33BB8403">
            <w:pPr>
              <w:rPr>
                <w:rFonts w:ascii="Times New Roman" w:hAnsi="Times New Roman"/>
              </w:rPr>
            </w:pPr>
            <w:r w:rsidRPr="77D5BDAD" w:rsidR="034AFE32">
              <w:rPr>
                <w:rFonts w:ascii="Times New Roman" w:hAnsi="Times New Roman"/>
              </w:rPr>
              <w:t>§ 25. Tuumaohutusloa kohustus, loa omaja juriidiline vorm ja loa andja</w:t>
            </w:r>
          </w:p>
          <w:p w:rsidR="034AFE32" w:rsidP="77D5BDAD" w:rsidRDefault="034AFE32" w14:paraId="349063B1" w14:textId="63B348F2">
            <w:pPr>
              <w:pStyle w:val="Normaallaad"/>
            </w:pPr>
            <w:r w:rsidRPr="77D5BDAD" w:rsidR="034AFE32">
              <w:rPr>
                <w:rFonts w:ascii="Times New Roman" w:hAnsi="Times New Roman"/>
              </w:rPr>
              <w:t xml:space="preserve"> </w:t>
            </w:r>
          </w:p>
          <w:p w:rsidR="034AFE32" w:rsidP="77D5BDAD" w:rsidRDefault="034AFE32" w14:paraId="3360E2C7" w14:textId="0A2A861B">
            <w:pPr>
              <w:pStyle w:val="Normaallaad"/>
            </w:pPr>
            <w:r w:rsidRPr="77D5BDAD" w:rsidR="034AFE32">
              <w:rPr>
                <w:rFonts w:ascii="Times New Roman" w:hAnsi="Times New Roman"/>
              </w:rPr>
              <w:t>(1) Tuumaohutusluba peab olema tuumakäitise katsetamiseks tuumkütuseta (katsetamisluba), katsetamiseks tuumkütusega (osaline käitamisluba) ja korraliseks käitamiseks (käitamisluba) ning dekomissioneerimiseks (dekomissioneerimisluba).</w:t>
            </w:r>
          </w:p>
          <w:p w:rsidR="77D5BDAD" w:rsidP="77D5BDAD" w:rsidRDefault="77D5BDAD" w14:paraId="51931434" w14:textId="25777640">
            <w:pPr>
              <w:rPr>
                <w:rFonts w:ascii="Times New Roman" w:hAnsi="Times New Roman"/>
              </w:rPr>
            </w:pPr>
          </w:p>
          <w:p w:rsidRPr="0079179F" w:rsidR="00F11251" w:rsidP="25C3D6F1" w:rsidRDefault="00F11251" w14:paraId="220CC1B9" w14:textId="6ECF6C09">
            <w:pPr>
              <w:rPr>
                <w:rFonts w:ascii="Times New Roman" w:hAnsi="Times New Roman"/>
              </w:rPr>
            </w:pPr>
          </w:p>
        </w:tc>
        <w:tc>
          <w:tcPr>
            <w:tcW w:w="2693" w:type="dxa"/>
            <w:tcMar/>
          </w:tcPr>
          <w:p w:rsidRPr="0079179F" w:rsidR="00F11251" w:rsidP="25C3D6F1" w:rsidRDefault="0D20811A" w14:paraId="1E3978DA" w14:textId="66D2D4CA">
            <w:pPr>
              <w:jc w:val="both"/>
              <w:rPr>
                <w:rFonts w:ascii="Times New Roman" w:hAnsi="Times New Roman"/>
              </w:rPr>
            </w:pPr>
            <w:r w:rsidRPr="77D5BDAD" w:rsidR="034AFE32">
              <w:rPr>
                <w:rFonts w:ascii="Times New Roman" w:hAnsi="Times New Roman"/>
              </w:rPr>
              <w:t xml:space="preserve">Määrus: </w:t>
            </w:r>
            <w:r w:rsidRPr="77D5BDAD" w:rsidR="6EDC8EB1">
              <w:rPr>
                <w:rFonts w:ascii="Times New Roman" w:hAnsi="Times New Roman"/>
              </w:rPr>
              <w:t>Tuumaohutuslubade taotluste ja lubade andmekoosseisud,  tegevuste ja dokumentide kooskõlastamise ja teavitamise täpsustatud nõuded ja järelevalve kord</w:t>
            </w:r>
            <w:r w:rsidRPr="77D5BDAD" w:rsidR="13DC58FF">
              <w:rPr>
                <w:rFonts w:ascii="Times New Roman" w:hAnsi="Times New Roman"/>
              </w:rPr>
              <w:t>.</w:t>
            </w:r>
          </w:p>
          <w:p w:rsidRPr="0079179F" w:rsidR="00F11251" w:rsidP="25C3D6F1" w:rsidRDefault="00F11251" w14:paraId="1CC0C5C7" w14:textId="56096BC8">
            <w:pPr>
              <w:jc w:val="both"/>
              <w:rPr>
                <w:rFonts w:ascii="Times New Roman" w:hAnsi="Times New Roman"/>
              </w:rPr>
            </w:pPr>
          </w:p>
          <w:p w:rsidRPr="0079179F" w:rsidR="00F11251" w:rsidP="25C3D6F1" w:rsidRDefault="1AD15020" w14:paraId="5E70991E" w14:textId="774CE68E">
            <w:pPr>
              <w:jc w:val="both"/>
              <w:rPr>
                <w:rFonts w:ascii="Times New Roman" w:hAnsi="Times New Roman"/>
              </w:rPr>
            </w:pPr>
            <w:r w:rsidRPr="77D5BDAD" w:rsidR="13DC58FF">
              <w:rPr>
                <w:rFonts w:ascii="Times New Roman" w:hAnsi="Times New Roman"/>
              </w:rPr>
              <w:t xml:space="preserve">Määrus: </w:t>
            </w:r>
            <w:r w:rsidRPr="77D5BDAD" w:rsidR="14777A25">
              <w:rPr>
                <w:rFonts w:ascii="Times New Roman" w:hAnsi="Times New Roman"/>
              </w:rPr>
              <w:t>Tuumakäitise dekomissioneerimisloa andmekoosseis, dekomissioneerimise dokumenteerimine, dokumentatsiooni säilitamise ja andmete pädevale asutusele esitamise kord</w:t>
            </w:r>
            <w:r w:rsidRPr="77D5BDAD" w:rsidR="1CABBEE2">
              <w:rPr>
                <w:rFonts w:ascii="Times New Roman" w:hAnsi="Times New Roman"/>
              </w:rPr>
              <w:t>.</w:t>
            </w:r>
          </w:p>
        </w:tc>
      </w:tr>
      <w:bookmarkEnd w:id="1"/>
      <w:tr w:rsidRPr="0079179F" w:rsidR="00F11251" w:rsidTr="77D5BDAD" w14:paraId="0122ECC8" w14:textId="77777777">
        <w:trPr>
          <w:trHeight w:val="300"/>
          <w:jc w:val="center"/>
        </w:trPr>
        <w:tc>
          <w:tcPr>
            <w:tcW w:w="3256" w:type="dxa"/>
            <w:tcMar/>
          </w:tcPr>
          <w:p w:rsidR="00684B65" w:rsidP="25C3D6F1" w:rsidRDefault="00684B65" w14:paraId="2A3D65F7" w14:textId="77777777">
            <w:pPr>
              <w:rPr>
                <w:rFonts w:ascii="Times New Roman" w:hAnsi="Times New Roman"/>
              </w:rPr>
            </w:pPr>
            <w:r w:rsidRPr="25C3D6F1">
              <w:rPr>
                <w:rFonts w:ascii="Times New Roman" w:hAnsi="Times New Roman"/>
              </w:rPr>
              <w:t>Artikkel 29</w:t>
            </w:r>
          </w:p>
          <w:p w:rsidRPr="00684B65" w:rsidR="00684B65" w:rsidP="25C3D6F1" w:rsidRDefault="00684B65" w14:paraId="628A3F77" w14:textId="40E19C7E">
            <w:pPr>
              <w:rPr>
                <w:rFonts w:ascii="Times New Roman" w:hAnsi="Times New Roman"/>
              </w:rPr>
            </w:pPr>
            <w:r w:rsidRPr="25C3D6F1">
              <w:rPr>
                <w:rFonts w:ascii="Times New Roman" w:hAnsi="Times New Roman"/>
              </w:rPr>
              <w:t>Loamenetlus</w:t>
            </w:r>
          </w:p>
          <w:p w:rsidRPr="00684B65" w:rsidR="00684B65" w:rsidP="25C3D6F1" w:rsidRDefault="00684B65" w14:paraId="6CB1A7B9" w14:textId="77777777">
            <w:pPr>
              <w:rPr>
                <w:rFonts w:ascii="Times New Roman" w:hAnsi="Times New Roman"/>
              </w:rPr>
            </w:pPr>
            <w:r w:rsidRPr="25C3D6F1">
              <w:rPr>
                <w:rFonts w:ascii="Times New Roman" w:hAnsi="Times New Roman"/>
              </w:rPr>
              <w:t>1. Loa väljastamiseks nõuab liikmesriik kiirguskaitse seisukohalt olulise teabe esitamist, mis vastab kiirgustegevuse laadile ja</w:t>
            </w:r>
          </w:p>
          <w:p w:rsidRPr="00684B65" w:rsidR="00684B65" w:rsidP="25C3D6F1" w:rsidRDefault="00684B65" w14:paraId="767C48D5" w14:textId="77777777">
            <w:pPr>
              <w:rPr>
                <w:rFonts w:ascii="Times New Roman" w:hAnsi="Times New Roman"/>
              </w:rPr>
            </w:pPr>
            <w:r w:rsidRPr="25C3D6F1">
              <w:rPr>
                <w:rFonts w:ascii="Times New Roman" w:hAnsi="Times New Roman"/>
              </w:rPr>
              <w:t>sellega seotud radioloogilistele ohtudele.</w:t>
            </w:r>
          </w:p>
          <w:p w:rsidRPr="00684B65" w:rsidR="00684B65" w:rsidP="25C3D6F1" w:rsidRDefault="00684B65" w14:paraId="1903117C" w14:textId="77777777">
            <w:pPr>
              <w:rPr>
                <w:rFonts w:ascii="Times New Roman" w:hAnsi="Times New Roman"/>
              </w:rPr>
            </w:pPr>
            <w:r w:rsidRPr="25C3D6F1">
              <w:rPr>
                <w:rFonts w:ascii="Times New Roman" w:hAnsi="Times New Roman"/>
              </w:rPr>
              <w:t>2. Litsentsimise korral ja otsustamisel, milline teave tuleb</w:t>
            </w:r>
          </w:p>
          <w:p w:rsidRPr="00684B65" w:rsidR="00684B65" w:rsidP="25C3D6F1" w:rsidRDefault="00684B65" w14:paraId="25C29080" w14:textId="77777777">
            <w:pPr>
              <w:rPr>
                <w:rFonts w:ascii="Times New Roman" w:hAnsi="Times New Roman"/>
              </w:rPr>
            </w:pPr>
            <w:r w:rsidRPr="25C3D6F1">
              <w:rPr>
                <w:rFonts w:ascii="Times New Roman" w:hAnsi="Times New Roman"/>
              </w:rPr>
              <w:t>vastavalt lõikele 1 esitada, võtab liikmesriik arvesse IX lisas</w:t>
            </w:r>
          </w:p>
          <w:p w:rsidRPr="00684B65" w:rsidR="00684B65" w:rsidP="25C3D6F1" w:rsidRDefault="00684B65" w14:paraId="342E38CC" w14:textId="77777777">
            <w:pPr>
              <w:rPr>
                <w:rFonts w:ascii="Times New Roman" w:hAnsi="Times New Roman"/>
              </w:rPr>
            </w:pPr>
            <w:r w:rsidRPr="25C3D6F1">
              <w:rPr>
                <w:rFonts w:ascii="Times New Roman" w:hAnsi="Times New Roman"/>
              </w:rPr>
              <w:t>esitatud soovituslikku loendit.</w:t>
            </w:r>
          </w:p>
          <w:p w:rsidRPr="00684B65" w:rsidR="00684B65" w:rsidP="25C3D6F1" w:rsidRDefault="00684B65" w14:paraId="6C45A9B9" w14:textId="77777777">
            <w:pPr>
              <w:rPr>
                <w:rFonts w:ascii="Times New Roman" w:hAnsi="Times New Roman"/>
              </w:rPr>
            </w:pPr>
            <w:r w:rsidRPr="25C3D6F1">
              <w:rPr>
                <w:rFonts w:ascii="Times New Roman" w:hAnsi="Times New Roman"/>
              </w:rPr>
              <w:t xml:space="preserve">3. Litsents hõlmab vajaduse korral eritingimusi ja viiteid siseriiklike </w:t>
            </w:r>
            <w:r w:rsidRPr="25C3D6F1">
              <w:rPr>
                <w:rFonts w:ascii="Times New Roman" w:hAnsi="Times New Roman"/>
              </w:rPr>
              <w:lastRenderedPageBreak/>
              <w:t>õigusaktide kohastele nõuetele, et tagada litsentsi</w:t>
            </w:r>
          </w:p>
          <w:p w:rsidRPr="00684B65" w:rsidR="00684B65" w:rsidP="25C3D6F1" w:rsidRDefault="00684B65" w14:paraId="478D0037" w14:textId="77777777">
            <w:pPr>
              <w:rPr>
                <w:rFonts w:ascii="Times New Roman" w:hAnsi="Times New Roman"/>
              </w:rPr>
            </w:pPr>
            <w:r w:rsidRPr="25C3D6F1">
              <w:rPr>
                <w:rFonts w:ascii="Times New Roman" w:hAnsi="Times New Roman"/>
              </w:rPr>
              <w:t>elementide õiguslik jõustatavus, ning sellega kehtestatakse</w:t>
            </w:r>
          </w:p>
          <w:p w:rsidRPr="0079179F" w:rsidR="00F11251" w:rsidP="25C3D6F1" w:rsidRDefault="00684B65" w14:paraId="36E9868F" w14:textId="074E07F0">
            <w:pPr>
              <w:rPr>
                <w:rFonts w:ascii="Times New Roman" w:hAnsi="Times New Roman"/>
                <w:color w:val="808080" w:themeColor="background1" w:themeShade="80"/>
              </w:rPr>
            </w:pPr>
            <w:r w:rsidRPr="25C3D6F1">
              <w:rPr>
                <w:rFonts w:ascii="Times New Roman" w:hAnsi="Times New Roman"/>
              </w:rPr>
              <w:t>asjakohased tegevuspiirangud ja -tingimused. Siseriiklikes õigusaktides või eritingimustes nõutakse vajaduse korral ka optimeerituse põhimõtte ametlikku ja dokumenteeritud rakendamist.</w:t>
            </w:r>
          </w:p>
        </w:tc>
        <w:tc>
          <w:tcPr>
            <w:tcW w:w="4536" w:type="dxa"/>
            <w:tcMar/>
          </w:tcPr>
          <w:p w:rsidRPr="0079179F" w:rsidR="00F11251" w:rsidP="25C3D6F1" w:rsidRDefault="00E1E532" w14:paraId="0BFA7DAE" w14:textId="0F40C228">
            <w:pPr>
              <w:jc w:val="both"/>
              <w:rPr>
                <w:rFonts w:ascii="Times New Roman" w:hAnsi="Times New Roman"/>
              </w:rPr>
            </w:pPr>
            <w:r w:rsidRPr="77D5BDAD" w:rsidR="56BE04B0">
              <w:rPr>
                <w:rFonts w:ascii="Times New Roman" w:hAnsi="Times New Roman"/>
              </w:rPr>
              <w:t>§ 3</w:t>
            </w:r>
            <w:r w:rsidRPr="77D5BDAD" w:rsidR="1B127DC6">
              <w:rPr>
                <w:rFonts w:ascii="Times New Roman" w:hAnsi="Times New Roman"/>
              </w:rPr>
              <w:t>9.</w:t>
            </w:r>
            <w:r w:rsidRPr="77D5BDAD" w:rsidR="56BE04B0">
              <w:rPr>
                <w:rFonts w:ascii="Times New Roman" w:hAnsi="Times New Roman"/>
              </w:rPr>
              <w:t xml:space="preserve"> Katsetamisloa ja käitamisloa taotluse andmekoosseis</w:t>
            </w:r>
          </w:p>
          <w:p w:rsidRPr="0079179F" w:rsidR="00F11251" w:rsidP="25C3D6F1" w:rsidRDefault="00E1E532" w14:paraId="1C6FDD47" w14:textId="7E7966C8">
            <w:pPr>
              <w:jc w:val="both"/>
              <w:rPr>
                <w:rFonts w:ascii="Times New Roman" w:hAnsi="Times New Roman"/>
              </w:rPr>
            </w:pPr>
            <w:r w:rsidRPr="25C3D6F1">
              <w:rPr>
                <w:rFonts w:ascii="Times New Roman" w:hAnsi="Times New Roman"/>
              </w:rPr>
              <w:t xml:space="preserve"> </w:t>
            </w:r>
          </w:p>
          <w:p w:rsidRPr="0079179F" w:rsidR="00F11251" w:rsidP="77D5BDAD" w:rsidRDefault="00E1E532" w14:paraId="6F16DAD7" w14:textId="17DD1D56">
            <w:pPr>
              <w:spacing w:after="160"/>
              <w:jc w:val="both"/>
              <w:rPr>
                <w:rFonts w:ascii="Times New Roman" w:hAnsi="Times New Roman"/>
              </w:rPr>
            </w:pPr>
            <w:r w:rsidRPr="77D5BDAD" w:rsidR="56BE04B0">
              <w:rPr>
                <w:rFonts w:ascii="Times New Roman" w:hAnsi="Times New Roman"/>
              </w:rPr>
              <w:t>(1) Katsetamisloa taotlus peab sisaldama jä</w:t>
            </w:r>
            <w:r w:rsidRPr="77D5BDAD" w:rsidR="255718B3">
              <w:rPr>
                <w:rFonts w:ascii="Times New Roman" w:hAnsi="Times New Roman"/>
              </w:rPr>
              <w:t xml:space="preserve"> (1) Katsetamisloa taotlus peab sisaldama järgmisi andmeid ja dokumente:</w:t>
            </w:r>
          </w:p>
          <w:p w:rsidRPr="0079179F" w:rsidR="00F11251" w:rsidP="77D5BDAD" w:rsidRDefault="00E1E532" w14:paraId="35482831" w14:textId="49B92984">
            <w:pPr>
              <w:pStyle w:val="Normaallaad"/>
              <w:spacing w:after="160"/>
              <w:jc w:val="both"/>
            </w:pPr>
            <w:r w:rsidRPr="77D5BDAD" w:rsidR="255718B3">
              <w:rPr>
                <w:rFonts w:ascii="Times New Roman" w:hAnsi="Times New Roman"/>
              </w:rPr>
              <w:t xml:space="preserve">1) katsetusprogramm, mis hõlmab nii tuumkütuseta kui ka tuumkütusega etappi ja mõlema etapi ajakava; </w:t>
            </w:r>
          </w:p>
          <w:p w:rsidRPr="0079179F" w:rsidR="00F11251" w:rsidP="77D5BDAD" w:rsidRDefault="00E1E532" w14:paraId="19E49A90" w14:textId="1B8DD950">
            <w:pPr>
              <w:pStyle w:val="Normaallaad"/>
              <w:spacing w:after="160"/>
              <w:jc w:val="both"/>
            </w:pPr>
            <w:r w:rsidRPr="77D5BDAD" w:rsidR="255718B3">
              <w:rPr>
                <w:rFonts w:ascii="Times New Roman" w:hAnsi="Times New Roman"/>
              </w:rPr>
              <w:t xml:space="preserve">2) tuumakäitise ohutusaruanne, mis põhineb ehitusloa taotlemiseks esitatud tuumakäitise esialgsel ohutushinnangul ning sisaldab teavet ehitamise käigus tehtud muudatustest ning teavet tuumakäitise kavandatud katsetamise kohta vastavalt katsetusprogrammile; </w:t>
            </w:r>
          </w:p>
          <w:p w:rsidRPr="0079179F" w:rsidR="00F11251" w:rsidP="77D5BDAD" w:rsidRDefault="00E1E532" w14:paraId="781D898E" w14:textId="47E4F299">
            <w:pPr>
              <w:pStyle w:val="Normaallaad"/>
              <w:spacing w:after="160"/>
              <w:jc w:val="both"/>
            </w:pPr>
            <w:r w:rsidRPr="77D5BDAD" w:rsidR="255718B3">
              <w:rPr>
                <w:rFonts w:ascii="Times New Roman" w:hAnsi="Times New Roman"/>
              </w:rPr>
              <w:t>3) käitises katsetatavate konstruktsioonide, süsteemide ja komponentide loetelu koos katsete eesmärgi ja peamiste parameetritega;</w:t>
            </w:r>
          </w:p>
          <w:p w:rsidRPr="0079179F" w:rsidR="00F11251" w:rsidP="77D5BDAD" w:rsidRDefault="00E1E532" w14:paraId="412C1B97" w14:textId="0DC31933">
            <w:pPr>
              <w:pStyle w:val="Normaallaad"/>
              <w:spacing w:after="160"/>
              <w:jc w:val="both"/>
            </w:pPr>
            <w:r w:rsidRPr="77D5BDAD" w:rsidR="255718B3">
              <w:rPr>
                <w:rFonts w:ascii="Times New Roman" w:hAnsi="Times New Roman"/>
              </w:rPr>
              <w:t>4) konstruktsioonide, süsteemide ja komponentide hoolduskava;</w:t>
            </w:r>
          </w:p>
          <w:p w:rsidRPr="0079179F" w:rsidR="00F11251" w:rsidP="77D5BDAD" w:rsidRDefault="00E1E532" w14:paraId="75F3D932" w14:textId="3E5680ED">
            <w:pPr>
              <w:pStyle w:val="Normaallaad"/>
              <w:spacing w:after="160"/>
              <w:jc w:val="both"/>
            </w:pPr>
            <w:r w:rsidRPr="77D5BDAD" w:rsidR="255718B3">
              <w:rPr>
                <w:rFonts w:ascii="Times New Roman" w:hAnsi="Times New Roman"/>
              </w:rPr>
              <w:t>5) juhtimis- ja ohutussüsteemide kirjeldused ning nende kasutusjuhendid;</w:t>
            </w:r>
          </w:p>
          <w:p w:rsidRPr="0079179F" w:rsidR="00F11251" w:rsidP="77D5BDAD" w:rsidRDefault="00E1E532" w14:paraId="42F1E511" w14:textId="396AC0E4">
            <w:pPr>
              <w:pStyle w:val="Normaallaad"/>
              <w:spacing w:after="160"/>
              <w:jc w:val="both"/>
            </w:pPr>
            <w:r w:rsidRPr="77D5BDAD" w:rsidR="255718B3">
              <w:rPr>
                <w:rFonts w:ascii="Times New Roman" w:hAnsi="Times New Roman"/>
              </w:rPr>
              <w:t>6) töökeskkonna ja kiirgusohutusmeetmete kirjeldus;</w:t>
            </w:r>
          </w:p>
          <w:p w:rsidRPr="0079179F" w:rsidR="00F11251" w:rsidP="77D5BDAD" w:rsidRDefault="00E1E532" w14:paraId="6E1DA803" w14:textId="72A03A72">
            <w:pPr>
              <w:pStyle w:val="Normaallaad"/>
              <w:spacing w:after="160"/>
              <w:jc w:val="both"/>
            </w:pPr>
            <w:r w:rsidRPr="77D5BDAD" w:rsidR="255718B3">
              <w:rPr>
                <w:rFonts w:ascii="Times New Roman" w:hAnsi="Times New Roman"/>
              </w:rPr>
              <w:t>7) kiirgusseire kava;</w:t>
            </w:r>
          </w:p>
          <w:p w:rsidRPr="0079179F" w:rsidR="00F11251" w:rsidP="77D5BDAD" w:rsidRDefault="00E1E532" w14:paraId="2C9C57F9" w14:textId="5FA85DAE">
            <w:pPr>
              <w:pStyle w:val="Normaallaad"/>
              <w:spacing w:after="160"/>
              <w:jc w:val="both"/>
            </w:pPr>
            <w:r w:rsidRPr="77D5BDAD" w:rsidR="255718B3">
              <w:rPr>
                <w:rFonts w:ascii="Times New Roman" w:hAnsi="Times New Roman"/>
              </w:rPr>
              <w:t xml:space="preserve">8) lepingud tuumakäitise käitamiseks nõutava pädevusega juhtkonna ja vastutavate töötajatega või värbamisplaan ning kehtiv juhtimis- ja töökorralduse ning tööprotseduuride eeskiri; </w:t>
            </w:r>
          </w:p>
          <w:p w:rsidRPr="0079179F" w:rsidR="00F11251" w:rsidP="77D5BDAD" w:rsidRDefault="00E1E532" w14:paraId="46566A0A" w14:textId="297DAE74">
            <w:pPr>
              <w:pStyle w:val="Normaallaad"/>
              <w:spacing w:after="160"/>
              <w:jc w:val="both"/>
            </w:pPr>
            <w:r w:rsidRPr="77D5BDAD" w:rsidR="255718B3">
              <w:rPr>
                <w:rFonts w:ascii="Times New Roman" w:hAnsi="Times New Roman"/>
              </w:rPr>
              <w:t xml:space="preserve">9) töötajate taustakontrolli meetmed vastavalt käesoleva seaduse 11. peatüki 2. jaos kehtestatud nõuetele; </w:t>
            </w:r>
          </w:p>
          <w:p w:rsidRPr="0079179F" w:rsidR="00F11251" w:rsidP="77D5BDAD" w:rsidRDefault="00E1E532" w14:paraId="4181E85D" w14:textId="1A6834A9">
            <w:pPr>
              <w:pStyle w:val="Normaallaad"/>
              <w:spacing w:after="160"/>
              <w:jc w:val="both"/>
            </w:pPr>
            <w:r w:rsidRPr="77D5BDAD" w:rsidR="255718B3">
              <w:rPr>
                <w:rFonts w:ascii="Times New Roman" w:hAnsi="Times New Roman"/>
              </w:rPr>
              <w:t>10) hädaolukorra plaan ja turvaplaan;</w:t>
            </w:r>
          </w:p>
          <w:p w:rsidRPr="0079179F" w:rsidR="00F11251" w:rsidP="77D5BDAD" w:rsidRDefault="00E1E532" w14:paraId="19337857" w14:textId="1315D47E">
            <w:pPr>
              <w:pStyle w:val="Normaallaad"/>
              <w:spacing w:after="160"/>
              <w:jc w:val="both"/>
            </w:pPr>
            <w:r w:rsidRPr="77D5BDAD" w:rsidR="255718B3">
              <w:rPr>
                <w:rFonts w:ascii="Times New Roman" w:hAnsi="Times New Roman"/>
              </w:rPr>
              <w:t xml:space="preserve">11) käitise töö ja ohutusalase teabe registreerimise ning aruandluse kord; </w:t>
            </w:r>
          </w:p>
          <w:p w:rsidRPr="0079179F" w:rsidR="00F11251" w:rsidP="77D5BDAD" w:rsidRDefault="00E1E532" w14:paraId="0DE44D1D" w14:textId="25541C03">
            <w:pPr>
              <w:pStyle w:val="Normaallaad"/>
              <w:spacing w:after="160"/>
              <w:jc w:val="both"/>
            </w:pPr>
            <w:r w:rsidRPr="77D5BDAD" w:rsidR="255718B3">
              <w:rPr>
                <w:rFonts w:ascii="Times New Roman" w:hAnsi="Times New Roman"/>
              </w:rPr>
              <w:t xml:space="preserve">12) dekomissioneerimiskava. </w:t>
            </w:r>
          </w:p>
          <w:p w:rsidRPr="0079179F" w:rsidR="00F11251" w:rsidP="25C3D6F1" w:rsidRDefault="00E1E532" w14:paraId="6E766D55" w14:textId="18E0254C">
            <w:pPr>
              <w:ind w:left="360"/>
              <w:jc w:val="both"/>
              <w:rPr>
                <w:rFonts w:ascii="Times New Roman" w:hAnsi="Times New Roman"/>
              </w:rPr>
            </w:pPr>
            <w:r w:rsidRPr="77D5BDAD" w:rsidR="56BE04B0">
              <w:rPr>
                <w:rFonts w:ascii="Times New Roman" w:hAnsi="Times New Roman"/>
              </w:rPr>
              <w:t xml:space="preserve"> </w:t>
            </w:r>
          </w:p>
          <w:p w:rsidR="7C501385" w:rsidP="77D5BDAD" w:rsidRDefault="7C501385" w14:paraId="35A9E408" w14:textId="7FE37CC9">
            <w:pPr>
              <w:jc w:val="both"/>
              <w:rPr>
                <w:rFonts w:ascii="Times New Roman" w:hAnsi="Times New Roman"/>
              </w:rPr>
            </w:pPr>
            <w:r w:rsidRPr="77D5BDAD" w:rsidR="7C501385">
              <w:rPr>
                <w:rFonts w:ascii="Times New Roman" w:hAnsi="Times New Roman"/>
              </w:rPr>
              <w:t xml:space="preserve">(2) Käitamisloa taotlus peab sisaldama lisaks lõikes 1 nimetatule järgmisi andmeid ja dokumente: </w:t>
            </w:r>
          </w:p>
          <w:p w:rsidR="7C501385" w:rsidP="77D5BDAD" w:rsidRDefault="7C501385" w14:paraId="407DCB19" w14:textId="3F1B92C8">
            <w:pPr>
              <w:pStyle w:val="Normaallaad"/>
              <w:jc w:val="both"/>
            </w:pPr>
            <w:r w:rsidRPr="77D5BDAD" w:rsidR="7C501385">
              <w:rPr>
                <w:rFonts w:ascii="Times New Roman" w:hAnsi="Times New Roman"/>
              </w:rPr>
              <w:t>1) katsetusaruanne tuumkütuseta või tuumkütusega katsetamise kohta vastavalt sellele, kas taotletakse osalist või korralist käitamisluba;</w:t>
            </w:r>
          </w:p>
          <w:p w:rsidR="7C501385" w:rsidP="77D5BDAD" w:rsidRDefault="7C501385" w14:paraId="173BB2F4" w14:textId="66F5B301">
            <w:pPr>
              <w:pStyle w:val="Normaallaad"/>
              <w:jc w:val="both"/>
            </w:pPr>
            <w:r w:rsidRPr="77D5BDAD" w:rsidR="7C501385">
              <w:rPr>
                <w:rFonts w:ascii="Times New Roman" w:hAnsi="Times New Roman"/>
              </w:rPr>
              <w:t>2) täiendatud tuumakäitise ohutusaruanne;</w:t>
            </w:r>
          </w:p>
          <w:p w:rsidR="7C501385" w:rsidP="77D5BDAD" w:rsidRDefault="7C501385" w14:paraId="2A9470DF" w14:textId="6DC4043C">
            <w:pPr>
              <w:pStyle w:val="Normaallaad"/>
              <w:jc w:val="both"/>
            </w:pPr>
            <w:r w:rsidRPr="77D5BDAD" w:rsidR="7C501385">
              <w:rPr>
                <w:rFonts w:ascii="Times New Roman" w:hAnsi="Times New Roman"/>
              </w:rPr>
              <w:t>3) tuumkütuse käitlemise ja ladustamise korraldus;</w:t>
            </w:r>
          </w:p>
          <w:p w:rsidR="7C501385" w:rsidP="77D5BDAD" w:rsidRDefault="7C501385" w14:paraId="2AE22E08" w14:textId="58D8F751">
            <w:pPr>
              <w:pStyle w:val="Normaallaad"/>
              <w:jc w:val="both"/>
            </w:pPr>
            <w:r w:rsidRPr="77D5BDAD" w:rsidR="7C501385">
              <w:rPr>
                <w:rFonts w:ascii="Times New Roman" w:hAnsi="Times New Roman"/>
              </w:rPr>
              <w:t xml:space="preserve">4) tuumajäätmete käitluskava; </w:t>
            </w:r>
          </w:p>
          <w:p w:rsidR="7C501385" w:rsidP="77D5BDAD" w:rsidRDefault="7C501385" w14:paraId="2C59D1A7" w14:textId="2A742469">
            <w:pPr>
              <w:pStyle w:val="Normaallaad"/>
              <w:jc w:val="both"/>
            </w:pPr>
            <w:r w:rsidRPr="77D5BDAD" w:rsidR="7C501385">
              <w:rPr>
                <w:rFonts w:ascii="Times New Roman" w:hAnsi="Times New Roman"/>
              </w:rPr>
              <w:t>5) tuumamaterjali arvestuse ja kontrolli süsteemi kirjeldus;</w:t>
            </w:r>
          </w:p>
          <w:p w:rsidR="7C501385" w:rsidP="77D5BDAD" w:rsidRDefault="7C501385" w14:paraId="3DFB7FE4" w14:textId="69A43A1D">
            <w:pPr>
              <w:pStyle w:val="Normaallaad"/>
              <w:jc w:val="both"/>
            </w:pPr>
            <w:r w:rsidRPr="77D5BDAD" w:rsidR="7C501385">
              <w:rPr>
                <w:rFonts w:ascii="Times New Roman" w:hAnsi="Times New Roman"/>
              </w:rPr>
              <w:t>6) riiklikusse dekomissioneerimis- ja lõppladustusfondi tehtavate sissemaksete ja kohustusliku tagatise olemasolu dokumentatsioon;</w:t>
            </w:r>
          </w:p>
          <w:p w:rsidR="7C501385" w:rsidP="77D5BDAD" w:rsidRDefault="7C501385" w14:paraId="508E7775" w14:textId="2690C7ED">
            <w:pPr>
              <w:pStyle w:val="Normaallaad"/>
              <w:jc w:val="both"/>
            </w:pPr>
            <w:r w:rsidRPr="77D5BDAD" w:rsidR="7C501385">
              <w:rPr>
                <w:rFonts w:ascii="Times New Roman" w:hAnsi="Times New Roman"/>
              </w:rPr>
              <w:t>7) pädeva asutuse nõudmisel positiivse eelhinnangu eelduste kehtivuse kinnitus;</w:t>
            </w:r>
          </w:p>
          <w:p w:rsidR="7C501385" w:rsidP="77D5BDAD" w:rsidRDefault="7C501385" w14:paraId="79522E97" w14:textId="25531C5D">
            <w:pPr>
              <w:pStyle w:val="Normaallaad"/>
              <w:jc w:val="both"/>
            </w:pPr>
            <w:r w:rsidRPr="77D5BDAD" w:rsidR="7C501385">
              <w:rPr>
                <w:rFonts w:ascii="Times New Roman" w:hAnsi="Times New Roman"/>
              </w:rPr>
              <w:t>8) korduva ohutushindamise plaan ja ajakava;</w:t>
            </w:r>
          </w:p>
          <w:p w:rsidR="7C501385" w:rsidP="77D5BDAD" w:rsidRDefault="7C501385" w14:paraId="20176E01" w14:textId="220D329A">
            <w:pPr>
              <w:pStyle w:val="Normaallaad"/>
              <w:jc w:val="both"/>
            </w:pPr>
            <w:r w:rsidRPr="77D5BDAD" w:rsidR="7C501385">
              <w:rPr>
                <w:rFonts w:ascii="Times New Roman" w:hAnsi="Times New Roman"/>
              </w:rPr>
              <w:t>9) pikaajalise käitamise plaan.</w:t>
            </w:r>
          </w:p>
          <w:p w:rsidR="77D5BDAD" w:rsidP="77D5BDAD" w:rsidRDefault="77D5BDAD" w14:paraId="0B916F8A" w14:textId="4BEDA380">
            <w:pPr>
              <w:jc w:val="both"/>
              <w:rPr>
                <w:rFonts w:ascii="Times New Roman" w:hAnsi="Times New Roman"/>
              </w:rPr>
            </w:pPr>
          </w:p>
          <w:p w:rsidRPr="0079179F" w:rsidR="00F11251" w:rsidP="25C3D6F1" w:rsidRDefault="00E1E532" w14:paraId="6CFFF1EB" w14:textId="2CBD2DD8">
            <w:pPr>
              <w:tabs>
                <w:tab w:val="left" w:pos="0"/>
                <w:tab w:val="left" w:pos="720"/>
              </w:tabs>
              <w:jc w:val="both"/>
              <w:rPr>
                <w:rFonts w:ascii="Times New Roman" w:hAnsi="Times New Roman"/>
              </w:rPr>
            </w:pPr>
            <w:r w:rsidRPr="25C3D6F1">
              <w:rPr>
                <w:rFonts w:ascii="Times New Roman" w:hAnsi="Times New Roman"/>
              </w:rPr>
              <w:t xml:space="preserve"> </w:t>
            </w:r>
          </w:p>
          <w:p w:rsidRPr="0079179F" w:rsidR="00F11251" w:rsidP="25C3D6F1" w:rsidRDefault="00E1E532" w14:paraId="01C67A15" w14:textId="0A6020AD">
            <w:pPr>
              <w:jc w:val="both"/>
              <w:rPr>
                <w:rFonts w:ascii="Times New Roman" w:hAnsi="Times New Roman"/>
              </w:rPr>
            </w:pPr>
            <w:r w:rsidRPr="25C3D6F1">
              <w:rPr>
                <w:rFonts w:ascii="Times New Roman" w:hAnsi="Times New Roman"/>
              </w:rPr>
              <w:t xml:space="preserve">(3) Valdkonna eest vastutav minister kehtestab määrusega katsetamisloa, osalise käitamisloa ja korralise käitamisloa taotluste täpsustatud andmekoosseisud. </w:t>
            </w:r>
          </w:p>
          <w:p w:rsidRPr="0079179F" w:rsidR="00F11251" w:rsidP="25C3D6F1" w:rsidRDefault="00E1E532" w14:paraId="2A789E2D" w14:textId="6813DCE5">
            <w:pPr>
              <w:jc w:val="both"/>
              <w:rPr>
                <w:rFonts w:ascii="Times New Roman" w:hAnsi="Times New Roman"/>
              </w:rPr>
            </w:pPr>
            <w:r w:rsidRPr="77D5BDAD" w:rsidR="56BE04B0">
              <w:rPr>
                <w:rFonts w:ascii="Times New Roman" w:hAnsi="Times New Roman"/>
              </w:rPr>
              <w:t xml:space="preserve"> </w:t>
            </w:r>
          </w:p>
          <w:p w:rsidR="5FB44D29" w:rsidP="77D5BDAD" w:rsidRDefault="5FB44D29" w14:paraId="48999579" w14:textId="65720959">
            <w:pPr>
              <w:jc w:val="both"/>
              <w:rPr>
                <w:rFonts w:ascii="Times New Roman" w:hAnsi="Times New Roman"/>
              </w:rPr>
            </w:pPr>
            <w:r w:rsidRPr="77D5BDAD" w:rsidR="5FB44D29">
              <w:rPr>
                <w:rFonts w:ascii="Times New Roman" w:hAnsi="Times New Roman"/>
              </w:rPr>
              <w:t>§ 40. Katsetamisloa ja käitamisloa andmekoosseis</w:t>
            </w:r>
          </w:p>
          <w:p w:rsidR="5FB44D29" w:rsidP="77D5BDAD" w:rsidRDefault="5FB44D29" w14:paraId="5A7786A7" w14:textId="4A56D929">
            <w:pPr>
              <w:pStyle w:val="Normaallaad"/>
              <w:jc w:val="both"/>
            </w:pPr>
            <w:r w:rsidRPr="77D5BDAD" w:rsidR="5FB44D29">
              <w:rPr>
                <w:rFonts w:ascii="Times New Roman" w:hAnsi="Times New Roman"/>
              </w:rPr>
              <w:t xml:space="preserve"> </w:t>
            </w:r>
          </w:p>
          <w:p w:rsidR="5FB44D29" w:rsidP="77D5BDAD" w:rsidRDefault="5FB44D29" w14:paraId="69D5F7E4" w14:textId="1FC994D2">
            <w:pPr>
              <w:pStyle w:val="Normaallaad"/>
              <w:jc w:val="both"/>
            </w:pPr>
            <w:r w:rsidRPr="77D5BDAD" w:rsidR="5FB44D29">
              <w:rPr>
                <w:rFonts w:ascii="Times New Roman" w:hAnsi="Times New Roman"/>
              </w:rPr>
              <w:t>(1) Katsetamisloas märgitakse või sellele lisatakse järgmised andmed, nõuded ja dokumendid:</w:t>
            </w:r>
          </w:p>
          <w:p w:rsidR="5FB44D29" w:rsidP="77D5BDAD" w:rsidRDefault="5FB44D29" w14:paraId="30B2A727" w14:textId="39E5C5CE">
            <w:pPr>
              <w:pStyle w:val="Normaallaad"/>
              <w:jc w:val="both"/>
            </w:pPr>
            <w:r w:rsidRPr="77D5BDAD" w:rsidR="5FB44D29">
              <w:rPr>
                <w:rFonts w:ascii="Times New Roman" w:hAnsi="Times New Roman"/>
              </w:rPr>
              <w:t>lubatud katsetuste ulatus, liigid, läbiviimise tingimused ja ohutusmeetmed;</w:t>
            </w:r>
          </w:p>
          <w:p w:rsidR="5FB44D29" w:rsidP="77D5BDAD" w:rsidRDefault="5FB44D29" w14:paraId="01346DD7" w14:textId="1AE0D545">
            <w:pPr>
              <w:pStyle w:val="Normaallaad"/>
              <w:jc w:val="both"/>
            </w:pPr>
            <w:r w:rsidRPr="77D5BDAD" w:rsidR="5FB44D29">
              <w:rPr>
                <w:rFonts w:ascii="Times New Roman" w:hAnsi="Times New Roman"/>
              </w:rPr>
              <w:t>käitamise ohutusnõuded töötajatele ja juhtkonnale;</w:t>
            </w:r>
          </w:p>
          <w:p w:rsidR="5FB44D29" w:rsidP="77D5BDAD" w:rsidRDefault="5FB44D29" w14:paraId="6335F1BE" w14:textId="3EC78950">
            <w:pPr>
              <w:pStyle w:val="Normaallaad"/>
              <w:jc w:val="both"/>
            </w:pPr>
            <w:r w:rsidRPr="77D5BDAD" w:rsidR="5FB44D29">
              <w:rPr>
                <w:rFonts w:ascii="Times New Roman" w:hAnsi="Times New Roman"/>
              </w:rPr>
              <w:t>nõuded katsetuste dokumenteerimisele ja aruandlusele;</w:t>
            </w:r>
          </w:p>
          <w:p w:rsidR="5FB44D29" w:rsidP="77D5BDAD" w:rsidRDefault="5FB44D29" w14:paraId="55F6A14A" w14:textId="7DC99BC7">
            <w:pPr>
              <w:pStyle w:val="Normaallaad"/>
              <w:jc w:val="both"/>
            </w:pPr>
            <w:r w:rsidRPr="77D5BDAD" w:rsidR="5FB44D29">
              <w:rPr>
                <w:rFonts w:ascii="Times New Roman" w:hAnsi="Times New Roman"/>
              </w:rPr>
              <w:t>vajaduse korral tuumkütuse käitise territooriumile esmase transpordi, laadimise ja hoidmise nõuded;</w:t>
            </w:r>
          </w:p>
          <w:p w:rsidR="5FB44D29" w:rsidP="77D5BDAD" w:rsidRDefault="5FB44D29" w14:paraId="29D6989A" w14:textId="73E99130">
            <w:pPr>
              <w:pStyle w:val="Normaallaad"/>
              <w:jc w:val="both"/>
            </w:pPr>
            <w:r w:rsidRPr="77D5BDAD" w:rsidR="5FB44D29">
              <w:rPr>
                <w:rFonts w:ascii="Times New Roman" w:hAnsi="Times New Roman"/>
              </w:rPr>
              <w:t xml:space="preserve">5) katsetusprogramm; </w:t>
            </w:r>
          </w:p>
          <w:p w:rsidR="5FB44D29" w:rsidP="77D5BDAD" w:rsidRDefault="5FB44D29" w14:paraId="2365E400" w14:textId="1ED568BE">
            <w:pPr>
              <w:pStyle w:val="Normaallaad"/>
              <w:jc w:val="both"/>
            </w:pPr>
            <w:r w:rsidRPr="77D5BDAD" w:rsidR="5FB44D29">
              <w:rPr>
                <w:rFonts w:ascii="Times New Roman" w:hAnsi="Times New Roman"/>
              </w:rPr>
              <w:t>6) muud tingimused, mis on vajalikud tuumakäitise ohutuse või julgeoleku tagamiseks.</w:t>
            </w:r>
          </w:p>
          <w:p w:rsidR="5FB44D29" w:rsidP="77D5BDAD" w:rsidRDefault="5FB44D29" w14:paraId="0E6E220D" w14:textId="6AEDD97A">
            <w:pPr>
              <w:pStyle w:val="Normaallaad"/>
              <w:jc w:val="both"/>
            </w:pPr>
            <w:r w:rsidRPr="77D5BDAD" w:rsidR="5FB44D29">
              <w:rPr>
                <w:rFonts w:ascii="Times New Roman" w:hAnsi="Times New Roman"/>
              </w:rPr>
              <w:t xml:space="preserve"> </w:t>
            </w:r>
          </w:p>
          <w:p w:rsidR="5FB44D29" w:rsidP="77D5BDAD" w:rsidRDefault="5FB44D29" w14:paraId="7A472AAC" w14:textId="017AF85B">
            <w:pPr>
              <w:pStyle w:val="Normaallaad"/>
              <w:jc w:val="both"/>
            </w:pPr>
            <w:r w:rsidRPr="77D5BDAD" w:rsidR="5FB44D29">
              <w:rPr>
                <w:rFonts w:ascii="Times New Roman" w:hAnsi="Times New Roman"/>
              </w:rPr>
              <w:t>(2) Käitamisloas märgitakse või sellele lisatakse järgmised andmed, nõuded ja dokumendid lisaks lõike 1 sätestatule:</w:t>
            </w:r>
          </w:p>
          <w:p w:rsidR="5FB44D29" w:rsidP="77D5BDAD" w:rsidRDefault="5FB44D29" w14:paraId="11410120" w14:textId="44F5BDDD">
            <w:pPr>
              <w:pStyle w:val="Normaallaad"/>
              <w:jc w:val="both"/>
            </w:pPr>
            <w:r w:rsidRPr="77D5BDAD" w:rsidR="5FB44D29">
              <w:rPr>
                <w:rFonts w:ascii="Times New Roman" w:hAnsi="Times New Roman"/>
              </w:rPr>
              <w:t>tuumkütusega katsetamise tegevuste ulatus ja järjestus, kui taotletakse osalist käitamisluba;</w:t>
            </w:r>
          </w:p>
          <w:p w:rsidR="5FB44D29" w:rsidP="77D5BDAD" w:rsidRDefault="5FB44D29" w14:paraId="6E7C9289" w14:textId="028DA687">
            <w:pPr>
              <w:pStyle w:val="Normaallaad"/>
              <w:jc w:val="both"/>
            </w:pPr>
            <w:r w:rsidRPr="77D5BDAD" w:rsidR="5FB44D29">
              <w:rPr>
                <w:rFonts w:ascii="Times New Roman" w:hAnsi="Times New Roman"/>
              </w:rPr>
              <w:t>tuumakäitise käitamistingimused ja -piirangud;</w:t>
            </w:r>
          </w:p>
          <w:p w:rsidR="5FB44D29" w:rsidP="77D5BDAD" w:rsidRDefault="5FB44D29" w14:paraId="745F6D56" w14:textId="288BD036">
            <w:pPr>
              <w:pStyle w:val="Normaallaad"/>
              <w:jc w:val="both"/>
            </w:pPr>
            <w:r w:rsidRPr="77D5BDAD" w:rsidR="5FB44D29">
              <w:rPr>
                <w:rFonts w:ascii="Times New Roman" w:hAnsi="Times New Roman"/>
              </w:rPr>
              <w:t>tuumkütuse käitlemise ja ladustamise nõuded;</w:t>
            </w:r>
          </w:p>
          <w:p w:rsidR="5FB44D29" w:rsidP="77D5BDAD" w:rsidRDefault="5FB44D29" w14:paraId="7491859A" w14:textId="4F798722">
            <w:pPr>
              <w:pStyle w:val="Normaallaad"/>
              <w:jc w:val="both"/>
            </w:pPr>
            <w:r w:rsidRPr="77D5BDAD" w:rsidR="5FB44D29">
              <w:rPr>
                <w:rFonts w:ascii="Times New Roman" w:hAnsi="Times New Roman"/>
              </w:rPr>
              <w:t>tuumajäätmete käitlemise nõuded ja käitluskava;</w:t>
            </w:r>
          </w:p>
          <w:p w:rsidR="5FB44D29" w:rsidP="77D5BDAD" w:rsidRDefault="5FB44D29" w14:paraId="4CB52DB8" w14:textId="2E23694B">
            <w:pPr>
              <w:pStyle w:val="Normaallaad"/>
              <w:jc w:val="both"/>
            </w:pPr>
            <w:r w:rsidRPr="77D5BDAD" w:rsidR="5FB44D29">
              <w:rPr>
                <w:rFonts w:ascii="Times New Roman" w:hAnsi="Times New Roman"/>
              </w:rPr>
              <w:t>füüsilise kaitse meetmed;</w:t>
            </w:r>
          </w:p>
          <w:p w:rsidR="5FB44D29" w:rsidP="77D5BDAD" w:rsidRDefault="5FB44D29" w14:paraId="6F5E680B" w14:textId="3139CCD7">
            <w:pPr>
              <w:pStyle w:val="Normaallaad"/>
              <w:jc w:val="both"/>
            </w:pPr>
            <w:r w:rsidRPr="77D5BDAD" w:rsidR="5FB44D29">
              <w:rPr>
                <w:rFonts w:ascii="Times New Roman" w:hAnsi="Times New Roman"/>
              </w:rPr>
              <w:t>tuumakäitise dekomissioneerimiskava;</w:t>
            </w:r>
          </w:p>
          <w:p w:rsidR="5FB44D29" w:rsidP="77D5BDAD" w:rsidRDefault="5FB44D29" w14:paraId="76449EC7" w14:textId="0697BBEE">
            <w:pPr>
              <w:pStyle w:val="Normaallaad"/>
              <w:jc w:val="both"/>
            </w:pPr>
            <w:r w:rsidRPr="77D5BDAD" w:rsidR="5FB44D29">
              <w:rPr>
                <w:rFonts w:ascii="Times New Roman" w:hAnsi="Times New Roman"/>
              </w:rPr>
              <w:t>pädeva asutuse ohutusjärelevalve kava;</w:t>
            </w:r>
          </w:p>
          <w:p w:rsidR="5FB44D29" w:rsidP="77D5BDAD" w:rsidRDefault="5FB44D29" w14:paraId="7811678B" w14:textId="190B7DFF">
            <w:pPr>
              <w:pStyle w:val="Normaallaad"/>
              <w:jc w:val="both"/>
            </w:pPr>
            <w:r w:rsidRPr="77D5BDAD" w:rsidR="5FB44D29">
              <w:rPr>
                <w:rFonts w:ascii="Times New Roman" w:hAnsi="Times New Roman"/>
              </w:rPr>
              <w:t>tegevuste ja dokumentide kooskõlastamise, aruandluse ja dokumenteerimise kord;</w:t>
            </w:r>
          </w:p>
          <w:p w:rsidR="5FB44D29" w:rsidP="77D5BDAD" w:rsidRDefault="5FB44D29" w14:paraId="43B0A3C7" w14:textId="3AAC181A">
            <w:pPr>
              <w:pStyle w:val="Normaallaad"/>
              <w:jc w:val="both"/>
            </w:pPr>
            <w:r w:rsidRPr="77D5BDAD" w:rsidR="5FB44D29">
              <w:rPr>
                <w:rFonts w:ascii="Times New Roman" w:hAnsi="Times New Roman"/>
              </w:rPr>
              <w:t>tuumamaterjali arvestuse ja kontrolli nõuded ning aruannete esitamise kord;</w:t>
            </w:r>
          </w:p>
          <w:p w:rsidR="5FB44D29" w:rsidP="77D5BDAD" w:rsidRDefault="5FB44D29" w14:paraId="6219208B" w14:textId="64664E4A">
            <w:pPr>
              <w:pStyle w:val="Normaallaad"/>
              <w:jc w:val="both"/>
            </w:pPr>
            <w:r w:rsidRPr="77D5BDAD" w:rsidR="5FB44D29">
              <w:rPr>
                <w:rFonts w:ascii="Times New Roman" w:hAnsi="Times New Roman"/>
              </w:rPr>
              <w:t>katsetusprogramm või katsetusaruanne vastavalt sellele, kas taotletakse osalist või korralist käitamisluba;</w:t>
            </w:r>
          </w:p>
          <w:p w:rsidR="5FB44D29" w:rsidP="77D5BDAD" w:rsidRDefault="5FB44D29" w14:paraId="0B4A047B" w14:textId="65A93553">
            <w:pPr>
              <w:pStyle w:val="Normaallaad"/>
              <w:jc w:val="both"/>
            </w:pPr>
            <w:r w:rsidRPr="77D5BDAD" w:rsidR="5FB44D29">
              <w:rPr>
                <w:rFonts w:ascii="Times New Roman" w:hAnsi="Times New Roman"/>
              </w:rPr>
              <w:t>muud tingimused, mis on vajalikud tuumaohutuse ja -julgeoleku tagamiseks tuumakäitise tuumkütusega katsetamisel või korralisel käitamisel.</w:t>
            </w:r>
          </w:p>
          <w:p w:rsidR="5FB44D29" w:rsidP="77D5BDAD" w:rsidRDefault="5FB44D29" w14:paraId="52423C03" w14:textId="2FB08FC7">
            <w:pPr>
              <w:pStyle w:val="Normaallaad"/>
              <w:jc w:val="both"/>
            </w:pPr>
            <w:r w:rsidRPr="77D5BDAD" w:rsidR="5FB44D29">
              <w:rPr>
                <w:rFonts w:ascii="Times New Roman" w:hAnsi="Times New Roman"/>
              </w:rPr>
              <w:t xml:space="preserve"> </w:t>
            </w:r>
          </w:p>
          <w:p w:rsidR="5FB44D29" w:rsidP="77D5BDAD" w:rsidRDefault="5FB44D29" w14:paraId="700DCC19" w14:textId="619E88C0">
            <w:pPr>
              <w:pStyle w:val="Normaallaad"/>
              <w:jc w:val="both"/>
            </w:pPr>
            <w:r w:rsidRPr="77D5BDAD" w:rsidR="5FB44D29">
              <w:rPr>
                <w:rFonts w:ascii="Times New Roman" w:hAnsi="Times New Roman"/>
              </w:rPr>
              <w:t xml:space="preserve">(3) Valdkonna eest vastutav minister kehtestab määrusega: </w:t>
            </w:r>
          </w:p>
          <w:p w:rsidR="5FB44D29" w:rsidP="77D5BDAD" w:rsidRDefault="5FB44D29" w14:paraId="63427B44" w14:textId="5A05CB1B">
            <w:pPr>
              <w:pStyle w:val="Normaallaad"/>
              <w:jc w:val="both"/>
            </w:pPr>
            <w:r w:rsidRPr="77D5BDAD" w:rsidR="5FB44D29">
              <w:rPr>
                <w:rFonts w:ascii="Times New Roman" w:hAnsi="Times New Roman"/>
              </w:rPr>
              <w:t>1) tuumakäitise katsetamise ja käitamise dokumenteerimise ning andmete pädevale asutusele esitamise ja aruandluse nõuded ja korra;</w:t>
            </w:r>
          </w:p>
          <w:p w:rsidR="5FB44D29" w:rsidP="77D5BDAD" w:rsidRDefault="5FB44D29" w14:paraId="5699F10E" w14:textId="61613C7B">
            <w:pPr>
              <w:pStyle w:val="Normaallaad"/>
              <w:jc w:val="both"/>
            </w:pPr>
            <w:r w:rsidRPr="77D5BDAD" w:rsidR="5FB44D29">
              <w:rPr>
                <w:rFonts w:ascii="Times New Roman" w:hAnsi="Times New Roman"/>
              </w:rPr>
              <w:t>2) katsetamisloa, osalise käitamisloa ja korralise käitamisloa täpsustatud andmekoosseisud.</w:t>
            </w:r>
          </w:p>
          <w:p w:rsidRPr="0079179F" w:rsidR="00F11251" w:rsidP="25C3D6F1" w:rsidRDefault="00F11251" w14:paraId="37DBFDCE" w14:textId="37C1D94B">
            <w:pPr>
              <w:rPr>
                <w:rFonts w:ascii="Times New Roman" w:hAnsi="Times New Roman"/>
              </w:rPr>
            </w:pPr>
          </w:p>
        </w:tc>
        <w:tc>
          <w:tcPr>
            <w:tcW w:w="2693" w:type="dxa"/>
            <w:tcMar/>
          </w:tcPr>
          <w:p w:rsidRPr="0079179F" w:rsidR="00F11251" w:rsidP="77D5BDAD" w:rsidRDefault="32EDD6E1" w14:paraId="0A81467A" w14:textId="728AAED3">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04975A33">
              <w:rPr>
                <w:rFonts w:ascii="Times New Roman" w:hAnsi="Times New Roman"/>
              </w:rPr>
              <w:t xml:space="preserve">Määrus: </w:t>
            </w:r>
            <w:r w:rsidRPr="77D5BDAD" w:rsidR="31A37A58">
              <w:rPr>
                <w:rFonts w:ascii="Times New Roman" w:hAnsi="Times New Roman"/>
              </w:rPr>
              <w:t>Tuumaohutuslubade taotluste ja lubade andmekoosseisud,  tegevuste ja dokumentide kooskõlastamise ja teavitamise täpsustatud nõuded ja järelevalve kord</w:t>
            </w:r>
            <w:r w:rsidRPr="77D5BDAD" w:rsidR="0AA49846">
              <w:rPr>
                <w:rFonts w:ascii="Times New Roman" w:hAnsi="Times New Roman"/>
              </w:rPr>
              <w:t>.</w:t>
            </w:r>
          </w:p>
          <w:p w:rsidRPr="0079179F" w:rsidR="00F11251" w:rsidP="25C3D6F1" w:rsidRDefault="00F11251" w14:paraId="2769B6D2" w14:textId="5219DDE8">
            <w:pPr>
              <w:rPr>
                <w:rFonts w:ascii="Times New Roman" w:hAnsi="Times New Roman"/>
              </w:rPr>
            </w:pPr>
          </w:p>
          <w:p w:rsidRPr="0079179F" w:rsidR="00F11251" w:rsidP="25C3D6F1" w:rsidRDefault="32EDD6E1" w14:paraId="0DA4AA38" w14:textId="41FC7846">
            <w:pPr>
              <w:rPr>
                <w:rFonts w:ascii="Times New Roman" w:hAnsi="Times New Roman"/>
              </w:rPr>
            </w:pPr>
            <w:r w:rsidRPr="77D5BDAD" w:rsidR="0AA49846">
              <w:rPr>
                <w:rFonts w:ascii="Times New Roman" w:hAnsi="Times New Roman"/>
              </w:rPr>
              <w:t xml:space="preserve">Määrus: </w:t>
            </w:r>
            <w:r w:rsidRPr="77D5BDAD" w:rsidR="31A37A58">
              <w:rPr>
                <w:rFonts w:ascii="Times New Roman" w:hAnsi="Times New Roman"/>
              </w:rPr>
              <w:t xml:space="preserve">Tuumakäitise dekomissioneerimisloa andmekoosseis, dekomissioneerimise dokumenteerimine, dokumentatsiooni säilitamise ja andmete pädevale asutusele </w:t>
            </w:r>
            <w:r w:rsidRPr="77D5BDAD" w:rsidR="31A37A58">
              <w:rPr>
                <w:rFonts w:ascii="Times New Roman" w:hAnsi="Times New Roman"/>
              </w:rPr>
              <w:t>esitamise kord</w:t>
            </w:r>
            <w:r w:rsidRPr="77D5BDAD" w:rsidR="0CE2C593">
              <w:rPr>
                <w:rFonts w:ascii="Times New Roman" w:hAnsi="Times New Roman"/>
              </w:rPr>
              <w:t>.</w:t>
            </w:r>
          </w:p>
        </w:tc>
      </w:tr>
      <w:tr w:rsidRPr="0079179F" w:rsidR="00684B65" w:rsidTr="77D5BDAD" w14:paraId="20ADD59A" w14:textId="77777777">
        <w:trPr>
          <w:trHeight w:val="300"/>
          <w:jc w:val="center"/>
        </w:trPr>
        <w:tc>
          <w:tcPr>
            <w:tcW w:w="3256" w:type="dxa"/>
            <w:tcMar/>
          </w:tcPr>
          <w:p w:rsidRPr="00C905CB" w:rsidR="00C905CB" w:rsidP="25C3D6F1" w:rsidRDefault="00C905CB" w14:paraId="7963DA1C" w14:textId="77777777">
            <w:pPr>
              <w:rPr>
                <w:rFonts w:ascii="Times New Roman" w:hAnsi="Times New Roman"/>
                <w:color w:val="808080" w:themeColor="background1" w:themeShade="80"/>
              </w:rPr>
            </w:pPr>
            <w:r w:rsidRPr="25C3D6F1">
              <w:rPr>
                <w:rFonts w:ascii="Times New Roman" w:hAnsi="Times New Roman"/>
              </w:rPr>
              <w:lastRenderedPageBreak/>
              <w:t>Artikkel 76</w:t>
            </w:r>
          </w:p>
          <w:p w:rsidRPr="00C905CB" w:rsidR="00C905CB" w:rsidP="25C3D6F1" w:rsidRDefault="00C905CB" w14:paraId="06B361FB" w14:textId="77777777">
            <w:pPr>
              <w:rPr>
                <w:rFonts w:ascii="Times New Roman" w:hAnsi="Times New Roman"/>
                <w:color w:val="808080" w:themeColor="background1" w:themeShade="80"/>
              </w:rPr>
            </w:pPr>
            <w:r w:rsidRPr="25C3D6F1">
              <w:rPr>
                <w:rFonts w:ascii="Times New Roman" w:hAnsi="Times New Roman"/>
              </w:rPr>
              <w:t>Pädev asutus</w:t>
            </w:r>
          </w:p>
          <w:p w:rsidRPr="00C905CB" w:rsidR="00C905CB" w:rsidP="25C3D6F1" w:rsidRDefault="00C905CB" w14:paraId="2AC28CC3" w14:textId="77777777">
            <w:pPr>
              <w:rPr>
                <w:rFonts w:ascii="Times New Roman" w:hAnsi="Times New Roman"/>
              </w:rPr>
            </w:pPr>
            <w:r w:rsidRPr="25C3D6F1">
              <w:rPr>
                <w:rFonts w:ascii="Times New Roman" w:hAnsi="Times New Roman"/>
              </w:rPr>
              <w:t>1. Liikmesriik määrab pädeva asutuse ülesannete täitmiseks</w:t>
            </w:r>
          </w:p>
          <w:p w:rsidRPr="00C905CB" w:rsidR="00C905CB" w:rsidP="25C3D6F1" w:rsidRDefault="00C905CB" w14:paraId="049EDF9F" w14:textId="77777777">
            <w:pPr>
              <w:rPr>
                <w:rFonts w:ascii="Times New Roman" w:hAnsi="Times New Roman"/>
              </w:rPr>
            </w:pPr>
            <w:r w:rsidRPr="25C3D6F1">
              <w:rPr>
                <w:rFonts w:ascii="Times New Roman" w:hAnsi="Times New Roman"/>
              </w:rPr>
              <w:t>käesoleva direktiivi kohaselt. Ta tagab, et pädev asutus:</w:t>
            </w:r>
          </w:p>
          <w:p w:rsidRPr="00C905CB" w:rsidR="00C905CB" w:rsidP="25C3D6F1" w:rsidRDefault="00C905CB" w14:paraId="5DF594E0" w14:textId="77777777">
            <w:pPr>
              <w:rPr>
                <w:rFonts w:ascii="Times New Roman" w:hAnsi="Times New Roman"/>
              </w:rPr>
            </w:pPr>
            <w:r w:rsidRPr="25C3D6F1">
              <w:rPr>
                <w:rFonts w:ascii="Times New Roman" w:hAnsi="Times New Roman"/>
              </w:rPr>
              <w:t>a) on funktsionaalselt eraldatud mis tahes teisest asutusest või</w:t>
            </w:r>
          </w:p>
          <w:p w:rsidRPr="00C905CB" w:rsidR="00C905CB" w:rsidP="25C3D6F1" w:rsidRDefault="00C905CB" w14:paraId="315D4578" w14:textId="77777777">
            <w:pPr>
              <w:rPr>
                <w:rFonts w:ascii="Times New Roman" w:hAnsi="Times New Roman"/>
              </w:rPr>
            </w:pPr>
            <w:r w:rsidRPr="25C3D6F1">
              <w:rPr>
                <w:rFonts w:ascii="Times New Roman" w:hAnsi="Times New Roman"/>
              </w:rPr>
              <w:t>organisatsioonist, mis tegeleb käesoleva direktiivi kohase</w:t>
            </w:r>
          </w:p>
          <w:p w:rsidRPr="00C905CB" w:rsidR="00C905CB" w:rsidP="25C3D6F1" w:rsidRDefault="00C905CB" w14:paraId="623EDC3E" w14:textId="77777777">
            <w:pPr>
              <w:rPr>
                <w:rFonts w:ascii="Times New Roman" w:hAnsi="Times New Roman"/>
              </w:rPr>
            </w:pPr>
            <w:r w:rsidRPr="25C3D6F1">
              <w:rPr>
                <w:rFonts w:ascii="Times New Roman" w:hAnsi="Times New Roman"/>
              </w:rPr>
              <w:t>tegevuse edendamise või kasutamisega, et tagada pädeva</w:t>
            </w:r>
          </w:p>
          <w:p w:rsidRPr="00C905CB" w:rsidR="00C905CB" w:rsidP="25C3D6F1" w:rsidRDefault="00C905CB" w14:paraId="20941396" w14:textId="77777777">
            <w:pPr>
              <w:rPr>
                <w:rFonts w:ascii="Times New Roman" w:hAnsi="Times New Roman"/>
              </w:rPr>
            </w:pPr>
            <w:r w:rsidRPr="25C3D6F1">
              <w:rPr>
                <w:rFonts w:ascii="Times New Roman" w:hAnsi="Times New Roman"/>
              </w:rPr>
              <w:t>asutuse tegelik sõltumatus ja kaitsta teda reguleerivate otsuste</w:t>
            </w:r>
          </w:p>
          <w:p w:rsidRPr="00C905CB" w:rsidR="00C905CB" w:rsidP="25C3D6F1" w:rsidRDefault="00C905CB" w14:paraId="6BC02BE5" w14:textId="77777777">
            <w:pPr>
              <w:rPr>
                <w:rFonts w:ascii="Times New Roman" w:hAnsi="Times New Roman"/>
              </w:rPr>
            </w:pPr>
            <w:r w:rsidRPr="25C3D6F1">
              <w:rPr>
                <w:rFonts w:ascii="Times New Roman" w:hAnsi="Times New Roman"/>
              </w:rPr>
              <w:lastRenderedPageBreak/>
              <w:t>tegemisel põhjendamatu mõju eest.</w:t>
            </w:r>
          </w:p>
          <w:p w:rsidRPr="00C905CB" w:rsidR="00C905CB" w:rsidP="25C3D6F1" w:rsidRDefault="00C905CB" w14:paraId="4660D831" w14:textId="77777777">
            <w:pPr>
              <w:rPr>
                <w:rFonts w:ascii="Times New Roman" w:hAnsi="Times New Roman"/>
              </w:rPr>
            </w:pPr>
            <w:r w:rsidRPr="25C3D6F1">
              <w:rPr>
                <w:rFonts w:ascii="Times New Roman" w:hAnsi="Times New Roman"/>
              </w:rPr>
              <w:t>b) omab tema kohustuste täitmiseks vajalikke seaduslikke volitusi ning inim- ja finantsressursse.</w:t>
            </w:r>
          </w:p>
          <w:p w:rsidRPr="00C905CB" w:rsidR="00C905CB" w:rsidP="25C3D6F1" w:rsidRDefault="00C905CB" w14:paraId="0C52AE24" w14:textId="77777777">
            <w:pPr>
              <w:rPr>
                <w:rFonts w:ascii="Times New Roman" w:hAnsi="Times New Roman"/>
              </w:rPr>
            </w:pPr>
            <w:r w:rsidRPr="25C3D6F1">
              <w:rPr>
                <w:rFonts w:ascii="Times New Roman" w:hAnsi="Times New Roman"/>
              </w:rPr>
              <w:t>2. Kui liikmesriigil on asjaomase pädevusvaldkonna jaoks</w:t>
            </w:r>
          </w:p>
          <w:p w:rsidRPr="00C905CB" w:rsidR="00C905CB" w:rsidP="25C3D6F1" w:rsidRDefault="00C905CB" w14:paraId="5AEF427D" w14:textId="77777777">
            <w:pPr>
              <w:rPr>
                <w:rFonts w:ascii="Times New Roman" w:hAnsi="Times New Roman"/>
              </w:rPr>
            </w:pPr>
            <w:r w:rsidRPr="25C3D6F1">
              <w:rPr>
                <w:rFonts w:ascii="Times New Roman" w:hAnsi="Times New Roman"/>
              </w:rPr>
              <w:t>rohkem kui üks pädev asutus, määrab ta ühe kontaktpunkti,</w:t>
            </w:r>
          </w:p>
          <w:p w:rsidRPr="00C905CB" w:rsidR="00C905CB" w:rsidP="25C3D6F1" w:rsidRDefault="00C905CB" w14:paraId="27D6A415" w14:textId="77777777">
            <w:pPr>
              <w:rPr>
                <w:rFonts w:ascii="Times New Roman" w:hAnsi="Times New Roman"/>
              </w:rPr>
            </w:pPr>
            <w:r w:rsidRPr="25C3D6F1">
              <w:rPr>
                <w:rFonts w:ascii="Times New Roman" w:hAnsi="Times New Roman"/>
              </w:rPr>
              <w:t>mille kaudu peetakse ühendust muude liikmesriikide pädevate</w:t>
            </w:r>
          </w:p>
          <w:p w:rsidRPr="00C905CB" w:rsidR="00C905CB" w:rsidP="25C3D6F1" w:rsidRDefault="00C905CB" w14:paraId="664443BA" w14:textId="237C09E3">
            <w:pPr>
              <w:rPr>
                <w:rFonts w:ascii="Times New Roman" w:hAnsi="Times New Roman"/>
              </w:rPr>
            </w:pPr>
            <w:r w:rsidRPr="25C3D6F1">
              <w:rPr>
                <w:rFonts w:ascii="Times New Roman" w:hAnsi="Times New Roman"/>
              </w:rPr>
              <w:t>asutustega. Kui mõistlikkuse piires ei ole võimalik loetleda kõiki</w:t>
            </w:r>
            <w:r w:rsidRPr="25C3D6F1" w:rsidR="529F0CBC">
              <w:rPr>
                <w:rFonts w:ascii="Times New Roman" w:hAnsi="Times New Roman"/>
              </w:rPr>
              <w:t xml:space="preserve"> </w:t>
            </w:r>
            <w:r w:rsidRPr="25C3D6F1">
              <w:rPr>
                <w:rFonts w:ascii="Times New Roman" w:hAnsi="Times New Roman"/>
              </w:rPr>
              <w:t>erinevate pädevusvaldkondade kontaktpunkte, võib liikmesriik</w:t>
            </w:r>
          </w:p>
          <w:p w:rsidRPr="00C905CB" w:rsidR="00C905CB" w:rsidP="25C3D6F1" w:rsidRDefault="00C905CB" w14:paraId="63E7204B" w14:textId="77777777">
            <w:pPr>
              <w:rPr>
                <w:rFonts w:ascii="Times New Roman" w:hAnsi="Times New Roman"/>
              </w:rPr>
            </w:pPr>
            <w:r w:rsidRPr="25C3D6F1">
              <w:rPr>
                <w:rFonts w:ascii="Times New Roman" w:hAnsi="Times New Roman"/>
              </w:rPr>
              <w:t>määrata üheainsa kontaktpunkti.</w:t>
            </w:r>
          </w:p>
          <w:p w:rsidRPr="00C905CB" w:rsidR="00C905CB" w:rsidP="25C3D6F1" w:rsidRDefault="00C905CB" w14:paraId="34CEC266" w14:textId="77777777">
            <w:pPr>
              <w:rPr>
                <w:rFonts w:ascii="Times New Roman" w:hAnsi="Times New Roman"/>
              </w:rPr>
            </w:pPr>
            <w:r w:rsidRPr="25C3D6F1">
              <w:rPr>
                <w:rFonts w:ascii="Times New Roman" w:hAnsi="Times New Roman"/>
              </w:rPr>
              <w:t>3. Liikmesriik edastab komisjonile kontaktpunktide nime ja</w:t>
            </w:r>
          </w:p>
          <w:p w:rsidRPr="00C905CB" w:rsidR="00C905CB" w:rsidP="25C3D6F1" w:rsidRDefault="00C905CB" w14:paraId="7B04A522" w14:textId="77777777">
            <w:pPr>
              <w:rPr>
                <w:rFonts w:ascii="Times New Roman" w:hAnsi="Times New Roman"/>
              </w:rPr>
            </w:pPr>
            <w:r w:rsidRPr="25C3D6F1">
              <w:rPr>
                <w:rFonts w:ascii="Times New Roman" w:hAnsi="Times New Roman"/>
              </w:rPr>
              <w:t>aadressi ning vajaliku teabe nende pädevusvaldkondade kohta, et</w:t>
            </w:r>
          </w:p>
          <w:p w:rsidRPr="00C905CB" w:rsidR="00C905CB" w:rsidP="25C3D6F1" w:rsidRDefault="00C905CB" w14:paraId="7C4000A2" w14:textId="77777777">
            <w:pPr>
              <w:rPr>
                <w:rFonts w:ascii="Times New Roman" w:hAnsi="Times New Roman"/>
              </w:rPr>
            </w:pPr>
            <w:r w:rsidRPr="25C3D6F1">
              <w:rPr>
                <w:rFonts w:ascii="Times New Roman" w:hAnsi="Times New Roman"/>
              </w:rPr>
              <w:t>võimaldada vajaduse korral kiiret teabevahetust nende asutustega.</w:t>
            </w:r>
          </w:p>
          <w:p w:rsidRPr="00C905CB" w:rsidR="00C905CB" w:rsidP="25C3D6F1" w:rsidRDefault="00C905CB" w14:paraId="3E654DA6" w14:textId="77777777">
            <w:pPr>
              <w:rPr>
                <w:rFonts w:ascii="Times New Roman" w:hAnsi="Times New Roman"/>
              </w:rPr>
            </w:pPr>
            <w:r w:rsidRPr="25C3D6F1">
              <w:rPr>
                <w:rFonts w:ascii="Times New Roman" w:hAnsi="Times New Roman"/>
              </w:rPr>
              <w:t>4. Liikmesriik teatab komisjonile kõigist muudatustest, mis</w:t>
            </w:r>
          </w:p>
          <w:p w:rsidRPr="00C905CB" w:rsidR="00C905CB" w:rsidP="25C3D6F1" w:rsidRDefault="00C905CB" w14:paraId="4F60AA74" w14:textId="77777777">
            <w:pPr>
              <w:rPr>
                <w:rFonts w:ascii="Times New Roman" w:hAnsi="Times New Roman"/>
              </w:rPr>
            </w:pPr>
            <w:r w:rsidRPr="25C3D6F1">
              <w:rPr>
                <w:rFonts w:ascii="Times New Roman" w:hAnsi="Times New Roman"/>
              </w:rPr>
              <w:t>on tehtud lõigetes 2 ja 3 osutatud andmetes.</w:t>
            </w:r>
          </w:p>
          <w:p w:rsidRPr="00C905CB" w:rsidR="00C905CB" w:rsidP="25C3D6F1" w:rsidRDefault="00C905CB" w14:paraId="4A77F31D" w14:textId="77777777">
            <w:pPr>
              <w:rPr>
                <w:rFonts w:ascii="Times New Roman" w:hAnsi="Times New Roman"/>
              </w:rPr>
            </w:pPr>
            <w:r w:rsidRPr="25C3D6F1">
              <w:rPr>
                <w:rFonts w:ascii="Times New Roman" w:hAnsi="Times New Roman"/>
              </w:rPr>
              <w:t>5. Komisjon edastab lõigetes 3 ja 4 osutatud teabe kõikidele</w:t>
            </w:r>
          </w:p>
          <w:p w:rsidRPr="00C905CB" w:rsidR="00C905CB" w:rsidP="25C3D6F1" w:rsidRDefault="00C905CB" w14:paraId="76B68A9B" w14:textId="77777777">
            <w:pPr>
              <w:rPr>
                <w:rFonts w:ascii="Times New Roman" w:hAnsi="Times New Roman"/>
              </w:rPr>
            </w:pPr>
            <w:r w:rsidRPr="25C3D6F1">
              <w:rPr>
                <w:rFonts w:ascii="Times New Roman" w:hAnsi="Times New Roman"/>
              </w:rPr>
              <w:t>liikmesriigi kontaktpunktidele ning avaldab seda korrapäraselt</w:t>
            </w:r>
          </w:p>
          <w:p w:rsidRPr="0079179F" w:rsidR="00684B65" w:rsidP="25C3D6F1" w:rsidRDefault="00C905CB" w14:paraId="165B9360" w14:textId="53F04BCD">
            <w:pPr>
              <w:rPr>
                <w:rFonts w:ascii="Times New Roman" w:hAnsi="Times New Roman"/>
                <w:color w:val="808080" w:themeColor="background1" w:themeShade="80"/>
              </w:rPr>
            </w:pPr>
            <w:r w:rsidRPr="25C3D6F1">
              <w:rPr>
                <w:rFonts w:ascii="Times New Roman" w:hAnsi="Times New Roman"/>
              </w:rPr>
              <w:t>Euroopa Liidu Teatajas vähemalt iga kahe aasta järel.</w:t>
            </w:r>
          </w:p>
        </w:tc>
        <w:tc>
          <w:tcPr>
            <w:tcW w:w="4536" w:type="dxa"/>
            <w:tcMar/>
          </w:tcPr>
          <w:p w:rsidRPr="0079179F" w:rsidR="00684B65" w:rsidP="25C3D6F1" w:rsidRDefault="704B76B9" w14:paraId="55D2278A" w14:textId="2E1D1A66">
            <w:pPr>
              <w:jc w:val="both"/>
              <w:rPr>
                <w:rFonts w:ascii="Times New Roman" w:hAnsi="Times New Roman"/>
                <w:color w:val="000000" w:themeColor="text1"/>
              </w:rPr>
            </w:pPr>
            <w:r w:rsidRPr="77D5BDAD" w:rsidR="5DBB0A48">
              <w:rPr>
                <w:rFonts w:ascii="Times New Roman" w:hAnsi="Times New Roman"/>
                <w:color w:val="000000" w:themeColor="text1" w:themeTint="FF" w:themeShade="FF"/>
              </w:rPr>
              <w:t xml:space="preserve">§ </w:t>
            </w:r>
            <w:r w:rsidRPr="77D5BDAD" w:rsidR="413D675D">
              <w:rPr>
                <w:rFonts w:ascii="Times New Roman" w:hAnsi="Times New Roman"/>
                <w:color w:val="000000" w:themeColor="text1" w:themeTint="FF" w:themeShade="FF"/>
              </w:rPr>
              <w:t>8</w:t>
            </w:r>
            <w:r w:rsidRPr="77D5BDAD" w:rsidR="5DBB0A48">
              <w:rPr>
                <w:rFonts w:ascii="Times New Roman" w:hAnsi="Times New Roman"/>
                <w:color w:val="000000" w:themeColor="text1" w:themeTint="FF" w:themeShade="FF"/>
              </w:rPr>
              <w:t>. Kiirgus- ja tuumaohutusalase tegevuse pädev asutus</w:t>
            </w:r>
          </w:p>
          <w:p w:rsidRPr="0079179F" w:rsidR="00684B65" w:rsidP="25C3D6F1" w:rsidRDefault="704B76B9" w14:paraId="6E774ABA" w14:textId="6B06C847">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704B76B9" w14:paraId="3E63BA76" w14:textId="70BB8CAA">
            <w:pPr>
              <w:jc w:val="both"/>
              <w:rPr>
                <w:rFonts w:ascii="Times New Roman" w:hAnsi="Times New Roman"/>
                <w:color w:val="000000" w:themeColor="text1"/>
              </w:rPr>
            </w:pPr>
            <w:r w:rsidRPr="25C3D6F1">
              <w:rPr>
                <w:rFonts w:ascii="Times New Roman" w:hAnsi="Times New Roman"/>
                <w:color w:val="000000" w:themeColor="text1"/>
              </w:rPr>
              <w:t xml:space="preserve">(1) Kiirgus- ja tuumaohutusalase tegevuse pädev asutus on Tarbijakaitse ja Tehnilise Järelevalve Amet (edaspidi </w:t>
            </w:r>
            <w:r w:rsidRPr="25C3D6F1">
              <w:rPr>
                <w:rFonts w:ascii="Times New Roman" w:hAnsi="Times New Roman"/>
                <w:i/>
                <w:iCs/>
                <w:color w:val="000000" w:themeColor="text1"/>
              </w:rPr>
              <w:t>pädev asutus</w:t>
            </w:r>
            <w:r w:rsidRPr="25C3D6F1">
              <w:rPr>
                <w:rFonts w:ascii="Times New Roman" w:hAnsi="Times New Roman"/>
                <w:color w:val="000000" w:themeColor="text1"/>
              </w:rPr>
              <w:t xml:space="preserve">), kes korraldab kiirgus- ja tuumaohutusalast tegevust, kaasates vajadusel teisi täidesaatva riigivõimu asutusi nende pädevuses olevate küsimuste lahendamisele. </w:t>
            </w:r>
          </w:p>
          <w:p w:rsidRPr="0079179F" w:rsidR="00684B65" w:rsidP="25C3D6F1" w:rsidRDefault="704B76B9" w14:paraId="0C602047" w14:textId="216C7F30">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704B76B9" w14:paraId="1E2D54DB" w14:textId="68ACFA23">
            <w:pPr>
              <w:jc w:val="both"/>
              <w:rPr>
                <w:rFonts w:ascii="Times New Roman" w:hAnsi="Times New Roman"/>
                <w:color w:val="000000" w:themeColor="text1"/>
              </w:rPr>
            </w:pPr>
            <w:r w:rsidRPr="25C3D6F1">
              <w:rPr>
                <w:rFonts w:ascii="Times New Roman" w:hAnsi="Times New Roman"/>
                <w:color w:val="000000" w:themeColor="text1"/>
              </w:rPr>
              <w:t xml:space="preserve">(2) Pädev asutus on kiirgus- ja tuumaohutusalases tegevuses sõltumatu ja oma eelarvega. Teenistuslikku järelevalvet pädeva asutuse üle teostab valdkonna eest vastutav minister </w:t>
            </w:r>
            <w:r w:rsidRPr="25C3D6F1">
              <w:rPr>
                <w:rFonts w:ascii="Times New Roman" w:hAnsi="Times New Roman"/>
                <w:color w:val="000000" w:themeColor="text1"/>
              </w:rPr>
              <w:lastRenderedPageBreak/>
              <w:t>Vabariigi Valitsuse seaduses sätestatud korras. Teenistuslik järelevalve ei tohi piirata pädeva asutuse sõltumatust talle käesoleva seadusega pandud ülesannete täitmisel.</w:t>
            </w:r>
          </w:p>
          <w:p w:rsidRPr="0079179F" w:rsidR="00684B65" w:rsidP="25C3D6F1" w:rsidRDefault="704B76B9" w14:paraId="043C780F" w14:textId="6CDF9B9F">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77D5BDAD" w:rsidRDefault="704B76B9" w14:paraId="7EFD6162" w14:textId="014416F1">
            <w:pPr>
              <w:jc w:val="both"/>
              <w:rPr>
                <w:rFonts w:ascii="Times New Roman" w:hAnsi="Times New Roman"/>
                <w:color w:val="000000" w:themeColor="text1" w:themeTint="FF" w:themeShade="FF"/>
              </w:rPr>
            </w:pPr>
            <w:r w:rsidRPr="77D5BDAD" w:rsidR="5DBB0A48">
              <w:rPr>
                <w:rFonts w:ascii="Times New Roman" w:hAnsi="Times New Roman"/>
                <w:color w:val="000000" w:themeColor="text1" w:themeTint="FF" w:themeShade="FF"/>
              </w:rPr>
              <w:t>(3)</w:t>
            </w:r>
            <w:r w:rsidRPr="77D5BDAD" w:rsidR="6DE67722">
              <w:rPr>
                <w:rFonts w:ascii="Times New Roman" w:hAnsi="Times New Roman"/>
                <w:color w:val="000000" w:themeColor="text1" w:themeTint="FF" w:themeShade="FF"/>
              </w:rPr>
              <w:t xml:space="preserve"> Pädeva asutuse kiirgus- ja tuumaohutusalase tegevuse kulud kaetakse sihtotstarbeliselt riigieelarvest ja nähakse ette Majandus- ja Kommunikatsiooniministeeriumi eelarves eraldi real.</w:t>
            </w:r>
          </w:p>
          <w:p w:rsidRPr="0079179F" w:rsidR="00684B65" w:rsidP="25C3D6F1" w:rsidRDefault="704B76B9" w14:paraId="292FF73A" w14:textId="3BABD314">
            <w:pPr>
              <w:jc w:val="both"/>
              <w:rPr>
                <w:rFonts w:ascii="Times New Roman" w:hAnsi="Times New Roman"/>
                <w:color w:val="000000" w:themeColor="text1"/>
              </w:rPr>
            </w:pPr>
          </w:p>
          <w:p w:rsidRPr="0079179F" w:rsidR="00684B65" w:rsidP="25C3D6F1" w:rsidRDefault="704B76B9" w14:paraId="214FD686" w14:textId="64F00A71">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704B76B9" w14:paraId="6844A672" w14:textId="3807FFBC">
            <w:pPr>
              <w:jc w:val="both"/>
              <w:rPr>
                <w:rFonts w:ascii="Times New Roman" w:hAnsi="Times New Roman"/>
                <w:color w:val="000000" w:themeColor="text1"/>
              </w:rPr>
            </w:pPr>
            <w:r w:rsidRPr="25C3D6F1">
              <w:rPr>
                <w:rFonts w:ascii="Times New Roman" w:hAnsi="Times New Roman"/>
                <w:color w:val="000000" w:themeColor="text1"/>
              </w:rPr>
              <w:t xml:space="preserve">(4) Valdkonna eest vastutav minister kehtestab pädeva asutuse ettepanekul:  </w:t>
            </w:r>
          </w:p>
          <w:p w:rsidRPr="0079179F" w:rsidR="00684B65" w:rsidP="25C3D6F1" w:rsidRDefault="704B76B9" w14:paraId="1A6B1749" w14:textId="60141723">
            <w:pPr>
              <w:jc w:val="both"/>
              <w:rPr>
                <w:rFonts w:ascii="Times New Roman" w:hAnsi="Times New Roman"/>
                <w:color w:val="000000" w:themeColor="text1"/>
              </w:rPr>
            </w:pPr>
            <w:r w:rsidRPr="25C3D6F1">
              <w:rPr>
                <w:rFonts w:ascii="Times New Roman" w:hAnsi="Times New Roman"/>
                <w:color w:val="000000" w:themeColor="text1"/>
              </w:rPr>
              <w:t>1) Pädeva asutuse toimingute eest tasutavate menetlustasu ja järelevalvetasu määrad, arvestamise ja tasumise korra ning nõuded menetlustasude tagatistele;</w:t>
            </w:r>
          </w:p>
          <w:p w:rsidRPr="0079179F" w:rsidR="00684B65" w:rsidP="25C3D6F1" w:rsidRDefault="704B76B9" w14:paraId="06D29297" w14:textId="216B2C14">
            <w:pPr>
              <w:jc w:val="both"/>
              <w:rPr>
                <w:rFonts w:ascii="Times New Roman" w:hAnsi="Times New Roman"/>
                <w:color w:val="000000" w:themeColor="text1"/>
              </w:rPr>
            </w:pPr>
            <w:r w:rsidRPr="25C3D6F1">
              <w:rPr>
                <w:rFonts w:ascii="Times New Roman" w:hAnsi="Times New Roman"/>
                <w:color w:val="000000" w:themeColor="text1"/>
              </w:rPr>
              <w:t xml:space="preserve">2) Pädeva asutuse poolt oma tegevusvaldkonnas osutatavate tasuliste teenuste kirjeldused ja teenustasud.  </w:t>
            </w:r>
          </w:p>
          <w:p w:rsidRPr="0079179F" w:rsidR="00684B65" w:rsidP="25C3D6F1" w:rsidRDefault="704B76B9" w14:paraId="3DE08913" w14:textId="7F1EFEDE">
            <w:pPr>
              <w:jc w:val="both"/>
              <w:rPr>
                <w:rFonts w:ascii="Times New Roman" w:hAnsi="Times New Roman"/>
                <w:color w:val="000000" w:themeColor="text1"/>
              </w:rPr>
            </w:pPr>
            <w:r w:rsidRPr="77D5BDAD" w:rsidR="5DBB0A48">
              <w:rPr>
                <w:rFonts w:ascii="Times New Roman" w:hAnsi="Times New Roman"/>
                <w:color w:val="000000" w:themeColor="text1" w:themeTint="FF" w:themeShade="FF"/>
              </w:rPr>
              <w:t xml:space="preserve"> </w:t>
            </w:r>
          </w:p>
          <w:p w:rsidRPr="0079179F" w:rsidR="00684B65" w:rsidP="25C3D6F1" w:rsidRDefault="00684B65" w14:paraId="108F188D" w14:textId="59C2A8CA">
            <w:pPr>
              <w:rPr>
                <w:rFonts w:ascii="Times New Roman" w:hAnsi="Times New Roman"/>
              </w:rPr>
            </w:pPr>
          </w:p>
          <w:p w:rsidRPr="0079179F" w:rsidR="00684B65" w:rsidP="25C3D6F1" w:rsidRDefault="30E2DD0E" w14:paraId="001568D9" w14:textId="34A8F5D6">
            <w:pPr>
              <w:jc w:val="both"/>
              <w:rPr>
                <w:rFonts w:ascii="Times New Roman" w:hAnsi="Times New Roman"/>
                <w:color w:val="000000" w:themeColor="text1"/>
              </w:rPr>
            </w:pPr>
            <w:r w:rsidRPr="77D5BDAD" w:rsidR="550D3008">
              <w:rPr>
                <w:rFonts w:ascii="Times New Roman" w:hAnsi="Times New Roman"/>
                <w:color w:val="000000" w:themeColor="text1" w:themeTint="FF" w:themeShade="FF"/>
              </w:rPr>
              <w:t xml:space="preserve">§ </w:t>
            </w:r>
            <w:r w:rsidRPr="77D5BDAD" w:rsidR="3761ED90">
              <w:rPr>
                <w:rFonts w:ascii="Times New Roman" w:hAnsi="Times New Roman"/>
                <w:color w:val="000000" w:themeColor="text1" w:themeTint="FF" w:themeShade="FF"/>
              </w:rPr>
              <w:t>9</w:t>
            </w:r>
            <w:r w:rsidRPr="77D5BDAD" w:rsidR="550D3008">
              <w:rPr>
                <w:rFonts w:ascii="Times New Roman" w:hAnsi="Times New Roman"/>
                <w:color w:val="000000" w:themeColor="text1" w:themeTint="FF" w:themeShade="FF"/>
              </w:rPr>
              <w:t>. Pädeva asutuse ülesanded ja õigused</w:t>
            </w:r>
          </w:p>
          <w:p w:rsidRPr="0079179F" w:rsidR="00684B65" w:rsidP="25C3D6F1" w:rsidRDefault="30E2DD0E" w14:paraId="6CEBFC6D" w14:textId="417986A7">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30E2DD0E" w14:paraId="60D604C0" w14:textId="39181E2C">
            <w:pPr>
              <w:jc w:val="both"/>
              <w:rPr>
                <w:rFonts w:ascii="Times New Roman" w:hAnsi="Times New Roman"/>
                <w:color w:val="000000" w:themeColor="text1"/>
              </w:rPr>
            </w:pPr>
            <w:r w:rsidRPr="25C3D6F1">
              <w:rPr>
                <w:rFonts w:ascii="Times New Roman" w:hAnsi="Times New Roman"/>
                <w:color w:val="000000" w:themeColor="text1"/>
              </w:rPr>
              <w:t>(1) Pädeva asutuse ülesanne on tagada kiirgus- ja tuumaohutuse, tuumajulgeoleku ning tuumamaterjali arvestuse ja kontrolli riiklik järelevalve ja lubade väljastamine lähtudes seadusest ja rahvusvahelistest kohustustest.</w:t>
            </w:r>
          </w:p>
          <w:p w:rsidRPr="0079179F" w:rsidR="00684B65" w:rsidP="25C3D6F1" w:rsidRDefault="30E2DD0E" w14:paraId="4FDFFFB0" w14:textId="40AF7BFD">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30E2DD0E" w14:paraId="55271031" w14:textId="5430484C">
            <w:pPr>
              <w:jc w:val="both"/>
              <w:rPr>
                <w:rFonts w:ascii="Times New Roman" w:hAnsi="Times New Roman"/>
                <w:color w:val="000000" w:themeColor="text1"/>
              </w:rPr>
            </w:pPr>
            <w:r w:rsidRPr="25C3D6F1">
              <w:rPr>
                <w:rFonts w:ascii="Times New Roman" w:hAnsi="Times New Roman"/>
                <w:color w:val="000000" w:themeColor="text1"/>
              </w:rPr>
              <w:t xml:space="preserve">(2) Pädev asutus: </w:t>
            </w:r>
          </w:p>
          <w:p w:rsidRPr="0079179F" w:rsidR="00684B65" w:rsidP="25C3D6F1" w:rsidRDefault="30E2DD0E" w14:paraId="0FCD1D51" w14:textId="3760B754">
            <w:pPr>
              <w:jc w:val="both"/>
              <w:rPr>
                <w:rFonts w:ascii="Times New Roman" w:hAnsi="Times New Roman"/>
                <w:color w:val="000000" w:themeColor="text1"/>
              </w:rPr>
            </w:pPr>
            <w:r w:rsidRPr="25C3D6F1">
              <w:rPr>
                <w:rFonts w:ascii="Times New Roman" w:hAnsi="Times New Roman"/>
                <w:color w:val="000000" w:themeColor="text1"/>
              </w:rPr>
              <w:t xml:space="preserve">1) osaleb kiirgusohutust ning tuumaohutust ja –julgeolekut puudutavate poliitikate, arengudokumentide ja õigusaktide väljatöötamisel, esitades eelnõude kohta arvamusi ning tehes ettepanekuid nende muutmiseks ja täiendamiseks;  </w:t>
            </w:r>
          </w:p>
          <w:p w:rsidRPr="0079179F" w:rsidR="00684B65" w:rsidP="25C3D6F1" w:rsidRDefault="30E2DD0E" w14:paraId="7759D625" w14:textId="6F45CDC7">
            <w:pPr>
              <w:jc w:val="both"/>
              <w:rPr>
                <w:rFonts w:ascii="Times New Roman" w:hAnsi="Times New Roman"/>
                <w:color w:val="000000" w:themeColor="text1"/>
              </w:rPr>
            </w:pPr>
            <w:r w:rsidRPr="25C3D6F1">
              <w:rPr>
                <w:rFonts w:ascii="Times New Roman" w:hAnsi="Times New Roman"/>
                <w:color w:val="000000" w:themeColor="text1"/>
              </w:rPr>
              <w:t>2) kooskõlastab tuumaohutust, -julgeolekut ja tuumkütusetsüklit puudutavate õigustloovate aktide eelnõud;</w:t>
            </w:r>
          </w:p>
          <w:p w:rsidRPr="0079179F" w:rsidR="00684B65" w:rsidP="25C3D6F1" w:rsidRDefault="30E2DD0E" w14:paraId="6AC66DFB" w14:textId="374D9781">
            <w:pPr>
              <w:jc w:val="both"/>
              <w:rPr>
                <w:rFonts w:ascii="Times New Roman" w:hAnsi="Times New Roman"/>
                <w:color w:val="000000" w:themeColor="text1"/>
              </w:rPr>
            </w:pPr>
            <w:r w:rsidRPr="25C3D6F1">
              <w:rPr>
                <w:rFonts w:ascii="Times New Roman" w:hAnsi="Times New Roman"/>
                <w:color w:val="000000" w:themeColor="text1"/>
              </w:rPr>
              <w:t xml:space="preserve">3) korraldab tuumamaterjali arvestuse ja kontrolli süsteemi ja peab sellekohast riiklikku registrit; </w:t>
            </w:r>
          </w:p>
          <w:p w:rsidRPr="0079179F" w:rsidR="00684B65" w:rsidP="25C3D6F1" w:rsidRDefault="30E2DD0E" w14:paraId="45DB67D7" w14:textId="01374208">
            <w:pPr>
              <w:jc w:val="both"/>
              <w:rPr>
                <w:rFonts w:ascii="Times New Roman" w:hAnsi="Times New Roman"/>
                <w:color w:val="000000" w:themeColor="text1"/>
              </w:rPr>
            </w:pPr>
            <w:r w:rsidRPr="25C3D6F1">
              <w:rPr>
                <w:rFonts w:ascii="Times New Roman" w:hAnsi="Times New Roman"/>
                <w:color w:val="000000" w:themeColor="text1"/>
              </w:rPr>
              <w:t xml:space="preserve">4) töötab rahvusvaheliste standardite rakendamiseks välja käesoleva seaduse kohaldamisala puudutavad juhendid; </w:t>
            </w:r>
          </w:p>
          <w:p w:rsidRPr="0079179F" w:rsidR="00684B65" w:rsidP="25C3D6F1" w:rsidRDefault="30E2DD0E" w14:paraId="01FFA5D3" w14:textId="524E8CA7">
            <w:pPr>
              <w:jc w:val="both"/>
              <w:rPr>
                <w:rFonts w:ascii="Times New Roman" w:hAnsi="Times New Roman"/>
                <w:color w:val="000000" w:themeColor="text1"/>
              </w:rPr>
            </w:pPr>
            <w:r w:rsidRPr="25C3D6F1">
              <w:rPr>
                <w:rFonts w:ascii="Times New Roman" w:hAnsi="Times New Roman"/>
                <w:color w:val="000000" w:themeColor="text1"/>
              </w:rPr>
              <w:t xml:space="preserve">5) korraldab kiirgusohutuse ning tuumaohutuse ja –julgeoleku tagamise riikliku korralduse jaoks oluliste uurimistööde läbiviimist ning nende tulemuste avaldamist; </w:t>
            </w:r>
          </w:p>
          <w:p w:rsidRPr="0079179F" w:rsidR="00684B65" w:rsidP="25C3D6F1" w:rsidRDefault="30E2DD0E" w14:paraId="78FF76C0" w14:textId="5EA2EC71">
            <w:pPr>
              <w:jc w:val="both"/>
              <w:rPr>
                <w:rFonts w:ascii="Times New Roman" w:hAnsi="Times New Roman"/>
                <w:color w:val="000000" w:themeColor="text1"/>
              </w:rPr>
            </w:pPr>
            <w:r w:rsidRPr="25C3D6F1">
              <w:rPr>
                <w:rFonts w:ascii="Times New Roman" w:hAnsi="Times New Roman"/>
                <w:color w:val="000000" w:themeColor="text1"/>
              </w:rPr>
              <w:lastRenderedPageBreak/>
              <w:t>6) korraldab kiirgusseiret ja tagab kiirgusohust varajase hoiatamise süsteemi toimimise;</w:t>
            </w:r>
          </w:p>
          <w:p w:rsidRPr="0079179F" w:rsidR="00684B65" w:rsidP="25C3D6F1" w:rsidRDefault="30E2DD0E" w14:paraId="75190C8C" w14:textId="6D90977B">
            <w:pPr>
              <w:jc w:val="both"/>
              <w:rPr>
                <w:rFonts w:ascii="Times New Roman" w:hAnsi="Times New Roman"/>
                <w:color w:val="000000" w:themeColor="text1"/>
              </w:rPr>
            </w:pPr>
            <w:r w:rsidRPr="25C3D6F1">
              <w:rPr>
                <w:rFonts w:ascii="Times New Roman" w:hAnsi="Times New Roman"/>
                <w:color w:val="000000" w:themeColor="text1"/>
              </w:rPr>
              <w:t>7) korraldab avalikkuse teavitamist kiirgus- ja tuumaohutusega seotud küsimustes ning piiriülest kaasamist seaduses sätestatud korras ja ulatuses;</w:t>
            </w:r>
          </w:p>
          <w:p w:rsidRPr="0079179F" w:rsidR="00684B65" w:rsidP="25C3D6F1" w:rsidRDefault="30E2DD0E" w14:paraId="6BD82368" w14:textId="7480DC1A">
            <w:pPr>
              <w:jc w:val="both"/>
              <w:rPr>
                <w:rFonts w:ascii="Times New Roman" w:hAnsi="Times New Roman"/>
                <w:color w:val="000000" w:themeColor="text1"/>
              </w:rPr>
            </w:pPr>
            <w:r w:rsidRPr="25C3D6F1">
              <w:rPr>
                <w:rFonts w:ascii="Times New Roman" w:hAnsi="Times New Roman"/>
                <w:color w:val="000000" w:themeColor="text1"/>
              </w:rPr>
              <w:t xml:space="preserve">8) annab, muudab ja tunnistab kehtetuks kiirgustegevuslube ja tuumaohutuslube, seaduses ettenähtud juhul muid lube ja registreeringuid ning määrab nende tingimused; </w:t>
            </w:r>
          </w:p>
          <w:p w:rsidRPr="0079179F" w:rsidR="00684B65" w:rsidP="25C3D6F1" w:rsidRDefault="30E2DD0E" w14:paraId="198C150A" w14:textId="45F5D944">
            <w:pPr>
              <w:jc w:val="both"/>
              <w:rPr>
                <w:rFonts w:ascii="Times New Roman" w:hAnsi="Times New Roman"/>
                <w:color w:val="000000" w:themeColor="text1"/>
              </w:rPr>
            </w:pPr>
            <w:r w:rsidRPr="25C3D6F1">
              <w:rPr>
                <w:rFonts w:ascii="Times New Roman" w:hAnsi="Times New Roman"/>
                <w:color w:val="000000" w:themeColor="text1"/>
              </w:rPr>
              <w:t>9) korraldab kiirgustegevuse ja tuumkütusetsüklit puudutavate tegevuste nõuetele vastavuse tagamist kontrolli- ja menetlustoimingute kaudu;</w:t>
            </w:r>
          </w:p>
          <w:p w:rsidRPr="0079179F" w:rsidR="00684B65" w:rsidP="25C3D6F1" w:rsidRDefault="30E2DD0E" w14:paraId="707EC811" w14:textId="59136A1A">
            <w:pPr>
              <w:jc w:val="both"/>
              <w:rPr>
                <w:rFonts w:ascii="Times New Roman" w:hAnsi="Times New Roman"/>
                <w:color w:val="000000" w:themeColor="text1"/>
              </w:rPr>
            </w:pPr>
            <w:r w:rsidRPr="25C3D6F1">
              <w:rPr>
                <w:rFonts w:ascii="Times New Roman" w:hAnsi="Times New Roman"/>
                <w:color w:val="000000" w:themeColor="text1"/>
              </w:rPr>
              <w:t>10) kooskõlastab isikute tuumaohutuse, tuumakäitiste ja tuumamaterjali füüsilise kaitse ja tuumakontrollimeetmete rakendamise tagamisega seotud valdkondade koolituskavasid;</w:t>
            </w:r>
          </w:p>
          <w:p w:rsidRPr="0079179F" w:rsidR="00684B65" w:rsidP="25C3D6F1" w:rsidRDefault="30E2DD0E" w14:paraId="1073583B" w14:textId="5B2F3ADC">
            <w:pPr>
              <w:jc w:val="both"/>
              <w:rPr>
                <w:rFonts w:ascii="Times New Roman" w:hAnsi="Times New Roman"/>
                <w:color w:val="000000" w:themeColor="text1"/>
              </w:rPr>
            </w:pPr>
            <w:r w:rsidRPr="25C3D6F1">
              <w:rPr>
                <w:rFonts w:ascii="Times New Roman" w:hAnsi="Times New Roman"/>
                <w:color w:val="000000" w:themeColor="text1"/>
              </w:rPr>
              <w:t xml:space="preserve">11) kontrollib ja hindab õigusaktides ettenähtud juhul tuumaohutusloa omajate juhtkonna, töötajate ja töövõtjate kvalifikatsiooni ning väljastab isikutele tuumkütusetsükli tegevuses osalemiseks vajalikke tunnistusi; </w:t>
            </w:r>
          </w:p>
          <w:p w:rsidRPr="0079179F" w:rsidR="00684B65" w:rsidP="25C3D6F1" w:rsidRDefault="30E2DD0E" w14:paraId="2BAA2B6B" w14:textId="30DA07CA">
            <w:pPr>
              <w:jc w:val="both"/>
              <w:rPr>
                <w:rFonts w:ascii="Times New Roman" w:hAnsi="Times New Roman"/>
                <w:color w:val="000000" w:themeColor="text1"/>
              </w:rPr>
            </w:pPr>
            <w:r w:rsidRPr="25C3D6F1">
              <w:rPr>
                <w:rFonts w:ascii="Times New Roman" w:hAnsi="Times New Roman"/>
                <w:color w:val="000000" w:themeColor="text1"/>
              </w:rPr>
              <w:t>12) täidab rahvusvahelistest kohustustest ja kokkulepetest tulenevaid ülesandeid, sh vahendab teavet Euroopa Aatomienergiaühenduse, Rahvusvahelise Aatomienergiaagentuuri ja rahvusvahelise andmekeskusega tuumarelvakatsetuste üldise keelustamise lepingu alusel;</w:t>
            </w:r>
          </w:p>
          <w:p w:rsidRPr="0079179F" w:rsidR="00684B65" w:rsidP="25C3D6F1" w:rsidRDefault="30E2DD0E" w14:paraId="7C019A00" w14:textId="183BBB8F">
            <w:pPr>
              <w:jc w:val="both"/>
              <w:rPr>
                <w:rFonts w:ascii="Times New Roman" w:hAnsi="Times New Roman"/>
                <w:color w:val="000000" w:themeColor="text1"/>
              </w:rPr>
            </w:pPr>
            <w:r w:rsidRPr="25C3D6F1">
              <w:rPr>
                <w:rFonts w:ascii="Times New Roman" w:hAnsi="Times New Roman"/>
                <w:color w:val="000000" w:themeColor="text1"/>
              </w:rPr>
              <w:t xml:space="preserve">13) täidab muid talle seadusega pandud kohustusi. </w:t>
            </w:r>
          </w:p>
          <w:p w:rsidRPr="0079179F" w:rsidR="00684B65" w:rsidP="25C3D6F1" w:rsidRDefault="30E2DD0E" w14:paraId="6C62D121" w14:textId="78ED521F">
            <w:pPr>
              <w:jc w:val="both"/>
              <w:rPr>
                <w:rFonts w:ascii="Times New Roman" w:hAnsi="Times New Roman"/>
                <w:color w:val="000000" w:themeColor="text1"/>
              </w:rPr>
            </w:pPr>
            <w:r w:rsidRPr="25C3D6F1">
              <w:rPr>
                <w:rFonts w:ascii="Times New Roman" w:hAnsi="Times New Roman"/>
                <w:color w:val="000000" w:themeColor="text1"/>
              </w:rPr>
              <w:t xml:space="preserve"> </w:t>
            </w:r>
          </w:p>
          <w:p w:rsidRPr="0079179F" w:rsidR="00684B65" w:rsidP="25C3D6F1" w:rsidRDefault="30E2DD0E" w14:paraId="46CF51D7" w14:textId="30E03578">
            <w:pPr>
              <w:jc w:val="both"/>
              <w:rPr>
                <w:rFonts w:ascii="Times New Roman" w:hAnsi="Times New Roman"/>
                <w:color w:val="000000" w:themeColor="text1"/>
              </w:rPr>
            </w:pPr>
            <w:r w:rsidRPr="25C3D6F1">
              <w:rPr>
                <w:rFonts w:ascii="Times New Roman" w:hAnsi="Times New Roman"/>
                <w:color w:val="000000" w:themeColor="text1"/>
              </w:rPr>
              <w:t>(3) Pädev asutus teeb seadusest tulenevate ülesannete täitmiseks ettekirjutusi ja annab muid haldusakte.</w:t>
            </w:r>
          </w:p>
          <w:p w:rsidRPr="0079179F" w:rsidR="00684B65" w:rsidP="25C3D6F1" w:rsidRDefault="00684B65" w14:paraId="52317B41" w14:textId="6497B976">
            <w:pPr>
              <w:rPr>
                <w:rFonts w:ascii="Times New Roman" w:hAnsi="Times New Roman"/>
              </w:rPr>
            </w:pPr>
          </w:p>
        </w:tc>
        <w:tc>
          <w:tcPr>
            <w:tcW w:w="2693" w:type="dxa"/>
            <w:tcMar/>
          </w:tcPr>
          <w:p w:rsidRPr="0079179F" w:rsidR="00684B65" w:rsidP="25C3D6F1" w:rsidRDefault="4132AF84" w14:paraId="4F523AFD" w14:textId="33F25D8F">
            <w:pPr>
              <w:rPr>
                <w:rFonts w:ascii="Times New Roman" w:hAnsi="Times New Roman"/>
              </w:rPr>
            </w:pPr>
            <w:r w:rsidRPr="25C3D6F1">
              <w:rPr>
                <w:rFonts w:ascii="Times New Roman" w:hAnsi="Times New Roman"/>
              </w:rPr>
              <w:lastRenderedPageBreak/>
              <w:t>TTJA põhimäärus</w:t>
            </w:r>
          </w:p>
        </w:tc>
      </w:tr>
      <w:tr w:rsidR="577D732B" w:rsidTr="77D5BDAD" w14:paraId="66EFF99E" w14:textId="77777777">
        <w:trPr>
          <w:trHeight w:val="300"/>
          <w:jc w:val="center"/>
        </w:trPr>
        <w:tc>
          <w:tcPr>
            <w:tcW w:w="3256" w:type="dxa"/>
            <w:tcMar/>
          </w:tcPr>
          <w:p w:rsidR="5E87189D" w:rsidP="25C3D6F1" w:rsidRDefault="5E87189D" w14:paraId="652D41CC" w14:textId="5A7EA063">
            <w:pPr>
              <w:rPr>
                <w:rFonts w:ascii="Times New Roman" w:hAnsi="Times New Roman"/>
              </w:rPr>
            </w:pPr>
            <w:r w:rsidRPr="25C3D6F1">
              <w:rPr>
                <w:rFonts w:ascii="Times New Roman" w:hAnsi="Times New Roman"/>
              </w:rPr>
              <w:lastRenderedPageBreak/>
              <w:t>Artikkel 97</w:t>
            </w:r>
          </w:p>
          <w:p w:rsidR="5E87189D" w:rsidP="25C3D6F1" w:rsidRDefault="5E87189D" w14:paraId="7A5E7CB6" w14:textId="010DA896">
            <w:pPr>
              <w:rPr>
                <w:rFonts w:ascii="Times New Roman" w:hAnsi="Times New Roman"/>
              </w:rPr>
            </w:pPr>
            <w:r w:rsidRPr="25C3D6F1">
              <w:rPr>
                <w:rFonts w:ascii="Times New Roman" w:hAnsi="Times New Roman"/>
              </w:rPr>
              <w:t>Avariiolukorra ohjamise süsteem</w:t>
            </w:r>
          </w:p>
          <w:p w:rsidR="5E87189D" w:rsidP="25C3D6F1" w:rsidRDefault="5E87189D" w14:paraId="26DE9623" w14:textId="06CCC735">
            <w:pPr>
              <w:rPr>
                <w:rFonts w:ascii="Times New Roman" w:hAnsi="Times New Roman"/>
              </w:rPr>
            </w:pPr>
            <w:r w:rsidRPr="25C3D6F1">
              <w:rPr>
                <w:rFonts w:ascii="Times New Roman" w:hAnsi="Times New Roman"/>
              </w:rPr>
              <w:t>1.  Liikmesriik tagab, et võetakse arvesse asjaolu, et tema territooriumil võib tekkida avariiolukord ja et teda võib mõjutada väljaspool tema territooriumit tekkinud avariiolukord. Liikmesriik kehtestab avariiolukorra ohjamise süsteemi ja näeb sellise süsteemi säilitamiseks ette piisavad haldusmenetlused. Avariiolukorra ohjamise süsteem hõlmab XI lisa A jaos loetletud elemente.</w:t>
            </w:r>
          </w:p>
          <w:p w:rsidR="5E87189D" w:rsidP="25C3D6F1" w:rsidRDefault="5E87189D" w14:paraId="48AE841D" w14:textId="635AB68C">
            <w:pPr>
              <w:rPr>
                <w:rFonts w:ascii="Times New Roman" w:hAnsi="Times New Roman"/>
              </w:rPr>
            </w:pPr>
            <w:r w:rsidRPr="25C3D6F1">
              <w:rPr>
                <w:rFonts w:ascii="Times New Roman" w:hAnsi="Times New Roman"/>
              </w:rPr>
              <w:t xml:space="preserve">2.  Avariiolukorra ohjamise süsteem kavandatakse selliselt, et see oleks kooskõlas võimaliku avariikiirituse olukorra hinnangu </w:t>
            </w:r>
            <w:r w:rsidRPr="25C3D6F1">
              <w:rPr>
                <w:rFonts w:ascii="Times New Roman" w:hAnsi="Times New Roman"/>
              </w:rPr>
              <w:lastRenderedPageBreak/>
              <w:t>tulemustega ning võimaldaks tõhusalt reageerida kiirgustegevuse või ettenägematute sündmustega kaasnevale avariikiirituse olukorrale.</w:t>
            </w:r>
          </w:p>
          <w:p w:rsidR="5E87189D" w:rsidP="25C3D6F1" w:rsidRDefault="5E87189D" w14:paraId="0CBCB48E" w14:textId="230598F4">
            <w:pPr>
              <w:rPr>
                <w:rFonts w:ascii="Times New Roman" w:hAnsi="Times New Roman"/>
              </w:rPr>
            </w:pPr>
            <w:r w:rsidRPr="25C3D6F1">
              <w:rPr>
                <w:rFonts w:ascii="Times New Roman" w:hAnsi="Times New Roman"/>
              </w:rPr>
              <w:t>3.  Avariiolukorra ohjamise süsteemiga nähakse ette avariiolukorra lahendamise kavade koostamine, mille eesmärk on vältida koereaktsioone, mis põhjustavad ohustatud elanikkonna hulka kuuluvatele üksikisikutele tõsist deterministlikku toimet, ja vähendada stohhastilise toime riski, võttes arvesse kiirguskaitse üldpõhimõtteid ja III peatükis osutatud viitetasemeid.</w:t>
            </w:r>
          </w:p>
          <w:p w:rsidR="577D732B" w:rsidP="25C3D6F1" w:rsidRDefault="577D732B" w14:paraId="0E85786B" w14:textId="0A3D098D">
            <w:pPr>
              <w:rPr>
                <w:rFonts w:ascii="Times New Roman" w:hAnsi="Times New Roman"/>
              </w:rPr>
            </w:pPr>
          </w:p>
        </w:tc>
        <w:tc>
          <w:tcPr>
            <w:tcW w:w="4536" w:type="dxa"/>
            <w:tcMar/>
          </w:tcPr>
          <w:p w:rsidR="0F4492C4" w:rsidP="25C3D6F1" w:rsidRDefault="0F4492C4" w14:paraId="5835A145" w14:textId="5CAE2981">
            <w:pPr>
              <w:jc w:val="both"/>
              <w:rPr>
                <w:rFonts w:ascii="Times New Roman" w:hAnsi="Times New Roman"/>
              </w:rPr>
            </w:pPr>
            <w:r w:rsidRPr="77D5BDAD" w:rsidR="58E7D5D0">
              <w:rPr>
                <w:rFonts w:ascii="Times New Roman" w:hAnsi="Times New Roman"/>
              </w:rPr>
              <w:t>§ 5</w:t>
            </w:r>
            <w:r w:rsidRPr="77D5BDAD" w:rsidR="4D1D7665">
              <w:rPr>
                <w:rFonts w:ascii="Times New Roman" w:hAnsi="Times New Roman"/>
              </w:rPr>
              <w:t>4</w:t>
            </w:r>
            <w:r w:rsidRPr="77D5BDAD" w:rsidR="58E7D5D0">
              <w:rPr>
                <w:rFonts w:ascii="Times New Roman" w:hAnsi="Times New Roman"/>
              </w:rPr>
              <w:t xml:space="preserve">. Tegevus hädaolukorras </w:t>
            </w:r>
          </w:p>
          <w:p w:rsidR="0F4492C4" w:rsidP="25C3D6F1" w:rsidRDefault="0F4492C4" w14:paraId="3D23F456" w14:textId="6D70AFCA">
            <w:pPr>
              <w:jc w:val="both"/>
              <w:rPr>
                <w:rFonts w:ascii="Times New Roman" w:hAnsi="Times New Roman"/>
              </w:rPr>
            </w:pPr>
            <w:r w:rsidRPr="25C3D6F1">
              <w:rPr>
                <w:rFonts w:ascii="Times New Roman" w:hAnsi="Times New Roman"/>
              </w:rPr>
              <w:t xml:space="preserve"> </w:t>
            </w:r>
          </w:p>
          <w:p w:rsidR="0F4492C4" w:rsidP="25C3D6F1" w:rsidRDefault="0F4492C4" w14:paraId="61908474" w14:textId="13C2C1B3">
            <w:pPr>
              <w:jc w:val="both"/>
              <w:rPr>
                <w:rFonts w:ascii="Times New Roman" w:hAnsi="Times New Roman"/>
              </w:rPr>
            </w:pPr>
            <w:r w:rsidRPr="25C3D6F1">
              <w:rPr>
                <w:rFonts w:ascii="Times New Roman" w:hAnsi="Times New Roman"/>
              </w:rPr>
              <w:t xml:space="preserve">(1) Tuumaavarii või kiirgushädaolukord lahendatakse vastavalt tsiviilkriisi ja riigikaitse seadusele, arvestades kiirgusseaduses ja käesolevas seaduses sätestatut. </w:t>
            </w:r>
          </w:p>
          <w:p w:rsidR="0F4492C4" w:rsidP="25C3D6F1" w:rsidRDefault="0F4492C4" w14:paraId="10CF01A8" w14:textId="6AA8EC3E">
            <w:pPr>
              <w:jc w:val="both"/>
              <w:rPr>
                <w:rFonts w:ascii="Times New Roman" w:hAnsi="Times New Roman"/>
              </w:rPr>
            </w:pPr>
            <w:r w:rsidRPr="25C3D6F1">
              <w:rPr>
                <w:rFonts w:ascii="Times New Roman" w:hAnsi="Times New Roman"/>
              </w:rPr>
              <w:t xml:space="preserve"> </w:t>
            </w:r>
          </w:p>
          <w:p w:rsidR="0F4492C4" w:rsidP="25C3D6F1" w:rsidRDefault="0F4492C4" w14:paraId="7EB2C000" w14:textId="5DFD4C65">
            <w:pPr>
              <w:jc w:val="both"/>
              <w:rPr>
                <w:rFonts w:ascii="Times New Roman" w:hAnsi="Times New Roman"/>
              </w:rPr>
            </w:pPr>
            <w:r w:rsidRPr="25C3D6F1">
              <w:rPr>
                <w:rFonts w:ascii="Times New Roman" w:hAnsi="Times New Roman"/>
              </w:rPr>
              <w:t>(2) Tuumaavarii käesoleva seaduse tähenduses on tuumakäitise või tuumamaterjaliga seotud ootamatu sündmus või sündmuste ahel, mis toob või võib tuua kaasa olulise ohu inimese, tervisele, varale või keskkonnale või avariikiirituse olukorra ning mis eeldab viivitamatut tegevust ohu kõrvaldamiseks või kaitsemeetmete rakendamist.</w:t>
            </w:r>
          </w:p>
          <w:p w:rsidR="0F4492C4" w:rsidP="25C3D6F1" w:rsidRDefault="0F4492C4" w14:paraId="44428F91" w14:textId="7EE8ED4E">
            <w:pPr>
              <w:jc w:val="both"/>
              <w:rPr>
                <w:rFonts w:ascii="Times New Roman" w:hAnsi="Times New Roman"/>
              </w:rPr>
            </w:pPr>
            <w:r w:rsidRPr="25C3D6F1">
              <w:rPr>
                <w:rFonts w:ascii="Times New Roman" w:hAnsi="Times New Roman"/>
              </w:rPr>
              <w:t xml:space="preserve"> </w:t>
            </w:r>
          </w:p>
          <w:p w:rsidR="0F4492C4" w:rsidP="25C3D6F1" w:rsidRDefault="0F4492C4" w14:paraId="542ABEB9" w14:textId="13D62544">
            <w:pPr>
              <w:jc w:val="both"/>
              <w:rPr>
                <w:rFonts w:ascii="Times New Roman" w:hAnsi="Times New Roman"/>
              </w:rPr>
            </w:pPr>
            <w:r w:rsidRPr="25C3D6F1">
              <w:rPr>
                <w:rFonts w:ascii="Times New Roman" w:hAnsi="Times New Roman"/>
              </w:rPr>
              <w:t>(3) Sekkumine tuumakäitises tekkinud avariikiirituse olukorras toimub kiirgusseaduse §-i 107 kohaselt.</w:t>
            </w:r>
          </w:p>
          <w:p w:rsidR="0F4492C4" w:rsidP="25C3D6F1" w:rsidRDefault="0F4492C4" w14:paraId="66E9EF33" w14:textId="3961E665">
            <w:pPr>
              <w:jc w:val="both"/>
              <w:rPr>
                <w:rFonts w:ascii="Times New Roman" w:hAnsi="Times New Roman"/>
              </w:rPr>
            </w:pPr>
            <w:r w:rsidRPr="25C3D6F1">
              <w:rPr>
                <w:rFonts w:ascii="Times New Roman" w:hAnsi="Times New Roman"/>
              </w:rPr>
              <w:lastRenderedPageBreak/>
              <w:t xml:space="preserve"> </w:t>
            </w:r>
          </w:p>
          <w:p w:rsidR="0F4492C4" w:rsidP="25C3D6F1" w:rsidRDefault="0F4492C4" w14:paraId="6C77ED67" w14:textId="5AC5EFD4">
            <w:pPr>
              <w:jc w:val="both"/>
              <w:rPr>
                <w:rFonts w:ascii="Times New Roman" w:hAnsi="Times New Roman"/>
              </w:rPr>
            </w:pPr>
            <w:r w:rsidRPr="25C3D6F1">
              <w:rPr>
                <w:rFonts w:ascii="Times New Roman" w:hAnsi="Times New Roman"/>
              </w:rPr>
              <w:t>(4) Pädeval asutusel on vajadusel õigus kaasata avariikiirituse olukorras sekkumisele muid isikuid, kellel on olemas sekkumiseks vajalikud erialased teadmised, vahendid ja võimekus ning loakohustusega tegevusala korral ka vastav tegevusluba.</w:t>
            </w:r>
          </w:p>
          <w:p w:rsidR="577D732B" w:rsidP="25C3D6F1" w:rsidRDefault="577D732B" w14:paraId="4867EBCD" w14:textId="73412C9D">
            <w:pPr>
              <w:jc w:val="both"/>
              <w:rPr>
                <w:rFonts w:ascii="Times New Roman" w:hAnsi="Times New Roman"/>
              </w:rPr>
            </w:pPr>
          </w:p>
        </w:tc>
        <w:tc>
          <w:tcPr>
            <w:tcW w:w="2693" w:type="dxa"/>
            <w:tcMar/>
          </w:tcPr>
          <w:p w:rsidR="165D7BAC" w:rsidP="25C3D6F1" w:rsidRDefault="165D7BAC" w14:paraId="47873EB4" w14:textId="0FCDEC39">
            <w:pPr>
              <w:shd w:val="clear" w:color="auto" w:fill="FFFFFF" w:themeFill="background1"/>
              <w:rPr>
                <w:rFonts w:ascii="Times New Roman" w:hAnsi="Times New Roman"/>
                <w:color w:val="242424"/>
              </w:rPr>
            </w:pPr>
          </w:p>
        </w:tc>
      </w:tr>
      <w:tr w:rsidR="577D732B" w:rsidTr="77D5BDAD" w14:paraId="3E3EEAD7" w14:textId="77777777">
        <w:trPr>
          <w:trHeight w:val="300"/>
          <w:jc w:val="center"/>
        </w:trPr>
        <w:tc>
          <w:tcPr>
            <w:tcW w:w="3256" w:type="dxa"/>
            <w:tcMar/>
          </w:tcPr>
          <w:p w:rsidR="34136C93" w:rsidP="25C3D6F1" w:rsidRDefault="34136C93" w14:paraId="504ADB73" w14:textId="23D8A2DF">
            <w:pPr>
              <w:rPr>
                <w:rFonts w:ascii="Times New Roman" w:hAnsi="Times New Roman"/>
              </w:rPr>
            </w:pPr>
            <w:r w:rsidRPr="25C3D6F1">
              <w:rPr>
                <w:rFonts w:ascii="Times New Roman" w:hAnsi="Times New Roman"/>
              </w:rPr>
              <w:t>Artikkel 98</w:t>
            </w:r>
          </w:p>
          <w:p w:rsidR="34136C93" w:rsidP="25C3D6F1" w:rsidRDefault="34136C93" w14:paraId="227A7C61" w14:textId="0A677757">
            <w:pPr>
              <w:rPr>
                <w:rFonts w:ascii="Times New Roman" w:hAnsi="Times New Roman"/>
              </w:rPr>
            </w:pPr>
            <w:r w:rsidRPr="25C3D6F1">
              <w:rPr>
                <w:rFonts w:ascii="Times New Roman" w:hAnsi="Times New Roman"/>
              </w:rPr>
              <w:t>Valmisolek avariiolukorraks</w:t>
            </w:r>
          </w:p>
          <w:p w:rsidR="34136C93" w:rsidP="25C3D6F1" w:rsidRDefault="34136C93" w14:paraId="0B57D03F" w14:textId="0FD1B7A5">
            <w:pPr>
              <w:rPr>
                <w:rFonts w:ascii="Times New Roman" w:hAnsi="Times New Roman"/>
              </w:rPr>
            </w:pPr>
            <w:r w:rsidRPr="25C3D6F1">
              <w:rPr>
                <w:rFonts w:ascii="Times New Roman" w:hAnsi="Times New Roman"/>
              </w:rPr>
              <w:t>1.  Liikmesriik tagab, et võimaliku avariikiirituse olukorra hinnanguga tuvastatud mitmesugust liiki avariiolukordade jaoks koostatakse eelnevalt avariiolukorra lahendamise kavad.</w:t>
            </w:r>
          </w:p>
          <w:p w:rsidR="34136C93" w:rsidP="25C3D6F1" w:rsidRDefault="34136C93" w14:paraId="4D3DD6FB" w14:textId="773129B3">
            <w:pPr>
              <w:rPr>
                <w:rFonts w:ascii="Times New Roman" w:hAnsi="Times New Roman"/>
              </w:rPr>
            </w:pPr>
            <w:r w:rsidRPr="25C3D6F1">
              <w:rPr>
                <w:rFonts w:ascii="Times New Roman" w:hAnsi="Times New Roman"/>
              </w:rPr>
              <w:t>2.  Avariiolukorra lahendamise kavad hõlmavad XI lisa B jaos määratletud elemente.</w:t>
            </w:r>
          </w:p>
          <w:p w:rsidR="34136C93" w:rsidP="25C3D6F1" w:rsidRDefault="34136C93" w14:paraId="0532B1C5" w14:textId="512FCA1B">
            <w:pPr>
              <w:rPr>
                <w:rFonts w:ascii="Times New Roman" w:hAnsi="Times New Roman"/>
              </w:rPr>
            </w:pPr>
            <w:r w:rsidRPr="25C3D6F1">
              <w:rPr>
                <w:rFonts w:ascii="Times New Roman" w:hAnsi="Times New Roman"/>
              </w:rPr>
              <w:t>3.  Avariiolukorra lahendamise kavades nähakse samuti ette üleminek avariikiirituse olukorralt püsikiirituse olukorrale.</w:t>
            </w:r>
          </w:p>
          <w:p w:rsidR="34136C93" w:rsidP="25C3D6F1" w:rsidRDefault="34136C93" w14:paraId="209DAFF3" w14:textId="06E9D400">
            <w:pPr>
              <w:rPr>
                <w:rFonts w:ascii="Times New Roman" w:hAnsi="Times New Roman"/>
              </w:rPr>
            </w:pPr>
            <w:r w:rsidRPr="25C3D6F1">
              <w:rPr>
                <w:rFonts w:ascii="Times New Roman" w:hAnsi="Times New Roman"/>
              </w:rPr>
              <w:t>4.  Liikmesriik tagab avariiolukorra lahendamise kavade regulaarse testimise, läbivaatamise ja vajaduse korral muutmise, võttes arvesse varasematest avariikiirituse olukordadest saadud kogemusi ning avariiolukorras tegutsemise õppustes riigi ja rahvusvahelisel tasandil osalemise tulemusi.</w:t>
            </w:r>
          </w:p>
          <w:p w:rsidR="34136C93" w:rsidP="25C3D6F1" w:rsidRDefault="34136C93" w14:paraId="6E7A9335" w14:textId="0F278F7C">
            <w:pPr>
              <w:rPr>
                <w:rFonts w:ascii="Times New Roman" w:hAnsi="Times New Roman"/>
              </w:rPr>
            </w:pPr>
            <w:r w:rsidRPr="25C3D6F1">
              <w:rPr>
                <w:rFonts w:ascii="Times New Roman" w:hAnsi="Times New Roman"/>
              </w:rPr>
              <w:t>5.  Võimaluse korral hõlmavad avariiolukorra lahendamise kavad avariiolukorra ohjamise süsteemi olulisi elemente, millele on viidatud artiklis 97.</w:t>
            </w:r>
          </w:p>
          <w:p w:rsidR="577D732B" w:rsidP="25C3D6F1" w:rsidRDefault="577D732B" w14:paraId="7E9E7DC1" w14:textId="30489735">
            <w:pPr>
              <w:rPr>
                <w:rFonts w:ascii="Times New Roman" w:hAnsi="Times New Roman"/>
              </w:rPr>
            </w:pPr>
          </w:p>
        </w:tc>
        <w:tc>
          <w:tcPr>
            <w:tcW w:w="4536" w:type="dxa"/>
            <w:tcMar/>
          </w:tcPr>
          <w:p w:rsidR="34136C93" w:rsidP="25C3D6F1" w:rsidRDefault="34136C93" w14:paraId="743492F9" w14:textId="6B317DA8">
            <w:pPr>
              <w:jc w:val="both"/>
              <w:rPr>
                <w:rFonts w:ascii="Times New Roman" w:hAnsi="Times New Roman"/>
              </w:rPr>
            </w:pPr>
            <w:r w:rsidRPr="77D5BDAD" w:rsidR="34F5C39D">
              <w:rPr>
                <w:rFonts w:ascii="Times New Roman" w:hAnsi="Times New Roman"/>
              </w:rPr>
              <w:t>§ 5</w:t>
            </w:r>
            <w:r w:rsidRPr="77D5BDAD" w:rsidR="6F800C7A">
              <w:rPr>
                <w:rFonts w:ascii="Times New Roman" w:hAnsi="Times New Roman"/>
              </w:rPr>
              <w:t>4</w:t>
            </w:r>
            <w:r w:rsidRPr="77D5BDAD" w:rsidR="34F5C39D">
              <w:rPr>
                <w:rFonts w:ascii="Times New Roman" w:hAnsi="Times New Roman"/>
              </w:rPr>
              <w:t xml:space="preserve">. Tegevus hädaolukorras </w:t>
            </w:r>
          </w:p>
          <w:p w:rsidR="34136C93" w:rsidP="25C3D6F1" w:rsidRDefault="34136C93" w14:paraId="469178E2" w14:textId="6D70AFCA">
            <w:pPr>
              <w:jc w:val="both"/>
              <w:rPr>
                <w:rFonts w:ascii="Times New Roman" w:hAnsi="Times New Roman"/>
              </w:rPr>
            </w:pPr>
            <w:r w:rsidRPr="25C3D6F1">
              <w:rPr>
                <w:rFonts w:ascii="Times New Roman" w:hAnsi="Times New Roman"/>
              </w:rPr>
              <w:t xml:space="preserve"> </w:t>
            </w:r>
          </w:p>
          <w:p w:rsidR="34136C93" w:rsidP="25C3D6F1" w:rsidRDefault="34136C93" w14:paraId="01113B8A" w14:textId="13C2C1B3">
            <w:pPr>
              <w:jc w:val="both"/>
              <w:rPr>
                <w:rFonts w:ascii="Times New Roman" w:hAnsi="Times New Roman"/>
              </w:rPr>
            </w:pPr>
            <w:r w:rsidRPr="25C3D6F1">
              <w:rPr>
                <w:rFonts w:ascii="Times New Roman" w:hAnsi="Times New Roman"/>
              </w:rPr>
              <w:t xml:space="preserve">(1) Tuumaavarii või kiirgushädaolukord lahendatakse vastavalt tsiviilkriisi ja riigikaitse seadusele, arvestades kiirgusseaduses ja käesolevas seaduses sätestatut. </w:t>
            </w:r>
          </w:p>
          <w:p w:rsidR="34136C93" w:rsidP="25C3D6F1" w:rsidRDefault="34136C93" w14:paraId="09BF7FE9" w14:textId="6AA8EC3E">
            <w:pPr>
              <w:jc w:val="both"/>
              <w:rPr>
                <w:rFonts w:ascii="Times New Roman" w:hAnsi="Times New Roman"/>
              </w:rPr>
            </w:pPr>
            <w:r w:rsidRPr="25C3D6F1">
              <w:rPr>
                <w:rFonts w:ascii="Times New Roman" w:hAnsi="Times New Roman"/>
              </w:rPr>
              <w:t xml:space="preserve"> </w:t>
            </w:r>
          </w:p>
          <w:p w:rsidR="34136C93" w:rsidP="25C3D6F1" w:rsidRDefault="34136C93" w14:paraId="29A73182" w14:textId="5DFD4C65">
            <w:pPr>
              <w:jc w:val="both"/>
              <w:rPr>
                <w:rFonts w:ascii="Times New Roman" w:hAnsi="Times New Roman"/>
              </w:rPr>
            </w:pPr>
            <w:r w:rsidRPr="25C3D6F1">
              <w:rPr>
                <w:rFonts w:ascii="Times New Roman" w:hAnsi="Times New Roman"/>
              </w:rPr>
              <w:t>(2) Tuumaavarii käesoleva seaduse tähenduses on tuumakäitise või tuumamaterjaliga seotud ootamatu sündmus või sündmuste ahel, mis toob või võib tuua kaasa olulise ohu inimese, tervisele, varale või keskkonnale või avariikiirituse olukorra ning mis eeldab viivitamatut tegevust ohu kõrvaldamiseks või kaitsemeetmete rakendamist.</w:t>
            </w:r>
          </w:p>
          <w:p w:rsidR="34136C93" w:rsidP="25C3D6F1" w:rsidRDefault="34136C93" w14:paraId="70C62DE3" w14:textId="7EE8ED4E">
            <w:pPr>
              <w:jc w:val="both"/>
              <w:rPr>
                <w:rFonts w:ascii="Times New Roman" w:hAnsi="Times New Roman"/>
              </w:rPr>
            </w:pPr>
            <w:r w:rsidRPr="25C3D6F1">
              <w:rPr>
                <w:rFonts w:ascii="Times New Roman" w:hAnsi="Times New Roman"/>
              </w:rPr>
              <w:t xml:space="preserve"> </w:t>
            </w:r>
          </w:p>
          <w:p w:rsidR="34136C93" w:rsidP="25C3D6F1" w:rsidRDefault="34136C93" w14:paraId="725E226D" w14:textId="13D62544">
            <w:pPr>
              <w:jc w:val="both"/>
              <w:rPr>
                <w:rFonts w:ascii="Times New Roman" w:hAnsi="Times New Roman"/>
              </w:rPr>
            </w:pPr>
            <w:r w:rsidRPr="25C3D6F1">
              <w:rPr>
                <w:rFonts w:ascii="Times New Roman" w:hAnsi="Times New Roman"/>
              </w:rPr>
              <w:t>(3) Sekkumine tuumakäitises tekkinud avariikiirituse olukorras toimub kiirgusseaduse §-i 107 kohaselt.</w:t>
            </w:r>
          </w:p>
          <w:p w:rsidR="34136C93" w:rsidP="25C3D6F1" w:rsidRDefault="34136C93" w14:paraId="2166358B" w14:textId="3961E665">
            <w:pPr>
              <w:jc w:val="both"/>
              <w:rPr>
                <w:rFonts w:ascii="Times New Roman" w:hAnsi="Times New Roman"/>
              </w:rPr>
            </w:pPr>
            <w:r w:rsidRPr="25C3D6F1">
              <w:rPr>
                <w:rFonts w:ascii="Times New Roman" w:hAnsi="Times New Roman"/>
              </w:rPr>
              <w:t xml:space="preserve"> </w:t>
            </w:r>
          </w:p>
          <w:p w:rsidR="34136C93" w:rsidP="25C3D6F1" w:rsidRDefault="34136C93" w14:paraId="4C4D93A0" w14:textId="5AC5EFD4">
            <w:pPr>
              <w:jc w:val="both"/>
              <w:rPr>
                <w:rFonts w:ascii="Times New Roman" w:hAnsi="Times New Roman"/>
              </w:rPr>
            </w:pPr>
            <w:r w:rsidRPr="25C3D6F1">
              <w:rPr>
                <w:rFonts w:ascii="Times New Roman" w:hAnsi="Times New Roman"/>
              </w:rPr>
              <w:t>(4) Pädeval asutusel on vajadusel õigus kaasata avariikiirituse olukorras sekkumisele muid isikuid, kellel on olemas sekkumiseks vajalikud erialased teadmised, vahendid ja võimekus ning loakohustusega tegevusala korral ka vastav tegevusluba.</w:t>
            </w:r>
          </w:p>
          <w:p w:rsidR="577D732B" w:rsidP="25C3D6F1" w:rsidRDefault="577D732B" w14:paraId="05AFE346" w14:textId="5B6F3EDD">
            <w:pPr>
              <w:jc w:val="both"/>
              <w:rPr>
                <w:rFonts w:ascii="Times New Roman" w:hAnsi="Times New Roman"/>
              </w:rPr>
            </w:pPr>
          </w:p>
        </w:tc>
        <w:tc>
          <w:tcPr>
            <w:tcW w:w="2693" w:type="dxa"/>
            <w:tcMar/>
          </w:tcPr>
          <w:p w:rsidR="577D732B" w:rsidP="25C3D6F1" w:rsidRDefault="6B097B2C" w14:paraId="795C3E99" w14:textId="389DCB70">
            <w:pPr>
              <w:rPr>
                <w:rFonts w:ascii="Times New Roman" w:hAnsi="Times New Roman"/>
              </w:rPr>
            </w:pPr>
            <w:r w:rsidRPr="77D5BDAD" w:rsidR="1F33D99F">
              <w:rPr>
                <w:rFonts w:ascii="Times New Roman" w:hAnsi="Times New Roman"/>
              </w:rPr>
              <w:t xml:space="preserve">Määrus: </w:t>
            </w:r>
            <w:r w:rsidRPr="77D5BDAD" w:rsidR="0C0AF899">
              <w:rPr>
                <w:rFonts w:ascii="Times New Roman" w:hAnsi="Times New Roman"/>
              </w:rPr>
              <w:t>Täpsustatud nõuded tuumakäitise hädaolukorra riskianalüüsile</w:t>
            </w:r>
            <w:r w:rsidRPr="77D5BDAD" w:rsidR="33156470">
              <w:rPr>
                <w:rFonts w:ascii="Times New Roman" w:hAnsi="Times New Roman"/>
              </w:rPr>
              <w:t>.</w:t>
            </w:r>
          </w:p>
          <w:p w:rsidR="77D5BDAD" w:rsidP="77D5BDAD" w:rsidRDefault="77D5BDAD" w14:paraId="79E2555F" w14:textId="73E88245">
            <w:pPr>
              <w:rPr>
                <w:rFonts w:ascii="Times New Roman" w:hAnsi="Times New Roman"/>
              </w:rPr>
            </w:pPr>
          </w:p>
          <w:p w:rsidR="577D732B" w:rsidP="77D5BDAD" w:rsidRDefault="6B097B2C" w14:paraId="2D04BBF8" w14:textId="1AA5F4C4">
            <w:pPr>
              <w:pStyle w:val="Normaallaad"/>
              <w:suppressLineNumbers w:val="0"/>
              <w:bidi w:val="0"/>
              <w:spacing w:before="0" w:beforeAutospacing="off" w:after="0" w:afterAutospacing="off" w:line="240" w:lineRule="auto"/>
              <w:ind w:left="0" w:right="0"/>
              <w:jc w:val="left"/>
            </w:pPr>
            <w:r w:rsidRPr="77D5BDAD" w:rsidR="33156470">
              <w:rPr>
                <w:rFonts w:ascii="Times New Roman" w:hAnsi="Times New Roman"/>
              </w:rPr>
              <w:t xml:space="preserve">Määrus: </w:t>
            </w:r>
            <w:r w:rsidRPr="77D5BDAD" w:rsidR="0C0AF899">
              <w:rPr>
                <w:rFonts w:ascii="Times New Roman" w:hAnsi="Times New Roman"/>
              </w:rPr>
              <w:t>Täpsustatud nõuded tuumakäitise hädaolukorra plaanile ja selle rakendamisele</w:t>
            </w:r>
            <w:r w:rsidRPr="77D5BDAD" w:rsidR="35426B65">
              <w:rPr>
                <w:rFonts w:ascii="Times New Roman" w:hAnsi="Times New Roman"/>
              </w:rPr>
              <w:t>.</w:t>
            </w:r>
          </w:p>
          <w:p w:rsidR="577D732B" w:rsidP="25C3D6F1" w:rsidRDefault="577D732B" w14:paraId="2E11F083" w14:textId="553C286B">
            <w:pPr>
              <w:rPr>
                <w:rFonts w:ascii="Times New Roman" w:hAnsi="Times New Roman"/>
              </w:rPr>
            </w:pPr>
          </w:p>
        </w:tc>
      </w:tr>
      <w:tr w:rsidRPr="0079179F" w:rsidR="00684B65" w:rsidTr="77D5BDAD" w14:paraId="0FF11201" w14:textId="77777777">
        <w:trPr>
          <w:trHeight w:val="300"/>
          <w:jc w:val="center"/>
        </w:trPr>
        <w:tc>
          <w:tcPr>
            <w:tcW w:w="3256" w:type="dxa"/>
            <w:tcMar/>
          </w:tcPr>
          <w:p w:rsidRPr="00C905CB" w:rsidR="00C905CB" w:rsidP="25C3D6F1" w:rsidRDefault="00C905CB" w14:paraId="5B72E3FA" w14:textId="408869F3">
            <w:pPr>
              <w:rPr>
                <w:rFonts w:ascii="Times New Roman" w:hAnsi="Times New Roman"/>
              </w:rPr>
            </w:pPr>
            <w:r w:rsidRPr="25C3D6F1">
              <w:rPr>
                <w:rFonts w:ascii="Times New Roman" w:hAnsi="Times New Roman"/>
              </w:rPr>
              <w:t>Artikkel 99 Rahvusvaheline koostöö</w:t>
            </w:r>
          </w:p>
          <w:p w:rsidRPr="00C905CB" w:rsidR="00C905CB" w:rsidP="25C3D6F1" w:rsidRDefault="00C905CB" w14:paraId="61A0D78B" w14:textId="77777777">
            <w:pPr>
              <w:rPr>
                <w:rFonts w:ascii="Times New Roman" w:hAnsi="Times New Roman"/>
              </w:rPr>
            </w:pPr>
            <w:r w:rsidRPr="25C3D6F1">
              <w:rPr>
                <w:rFonts w:ascii="Times New Roman" w:hAnsi="Times New Roman"/>
              </w:rPr>
              <w:lastRenderedPageBreak/>
              <w:t>1. Kui liikmesriigi territooriumil on tekkinud avariiolukord,</w:t>
            </w:r>
          </w:p>
          <w:p w:rsidRPr="00C905CB" w:rsidR="00C905CB" w:rsidP="25C3D6F1" w:rsidRDefault="00C905CB" w14:paraId="7279D4A6" w14:textId="77777777">
            <w:pPr>
              <w:rPr>
                <w:rFonts w:ascii="Times New Roman" w:hAnsi="Times New Roman"/>
              </w:rPr>
            </w:pPr>
            <w:r w:rsidRPr="25C3D6F1">
              <w:rPr>
                <w:rFonts w:ascii="Times New Roman" w:hAnsi="Times New Roman"/>
              </w:rPr>
              <w:t>mis võib mõjutada muid liikmesriike või kolmandaid riike, teeb</w:t>
            </w:r>
          </w:p>
          <w:p w:rsidRPr="00C905CB" w:rsidR="00C905CB" w:rsidP="25C3D6F1" w:rsidRDefault="00C905CB" w14:paraId="46DFC663" w14:textId="77777777">
            <w:pPr>
              <w:rPr>
                <w:rFonts w:ascii="Times New Roman" w:hAnsi="Times New Roman"/>
              </w:rPr>
            </w:pPr>
            <w:r w:rsidRPr="25C3D6F1">
              <w:rPr>
                <w:rFonts w:ascii="Times New Roman" w:hAnsi="Times New Roman"/>
              </w:rPr>
              <w:t>liikmesriik selle lahendamiseks koostööd teiste liikmesriikide ja</w:t>
            </w:r>
          </w:p>
          <w:p w:rsidRPr="00C905CB" w:rsidR="00C905CB" w:rsidP="25C3D6F1" w:rsidRDefault="00C905CB" w14:paraId="11CA94F7" w14:textId="77777777">
            <w:pPr>
              <w:rPr>
                <w:rFonts w:ascii="Times New Roman" w:hAnsi="Times New Roman"/>
              </w:rPr>
            </w:pPr>
            <w:r w:rsidRPr="25C3D6F1">
              <w:rPr>
                <w:rFonts w:ascii="Times New Roman" w:hAnsi="Times New Roman"/>
              </w:rPr>
              <w:t>kolmandate riikidega, et hõlbustada kiirguskaitse korraldamist</w:t>
            </w:r>
          </w:p>
          <w:p w:rsidRPr="00C905CB" w:rsidR="00C905CB" w:rsidP="25C3D6F1" w:rsidRDefault="00C905CB" w14:paraId="23C188C5" w14:textId="77777777">
            <w:pPr>
              <w:rPr>
                <w:rFonts w:ascii="Times New Roman" w:hAnsi="Times New Roman"/>
              </w:rPr>
            </w:pPr>
            <w:r w:rsidRPr="25C3D6F1">
              <w:rPr>
                <w:rFonts w:ascii="Times New Roman" w:hAnsi="Times New Roman"/>
              </w:rPr>
              <w:t>nendes liikmesriikides või kolmandates riikides.</w:t>
            </w:r>
          </w:p>
          <w:p w:rsidRPr="00C905CB" w:rsidR="00C905CB" w:rsidP="25C3D6F1" w:rsidRDefault="00C905CB" w14:paraId="52A8BA84" w14:textId="77777777">
            <w:pPr>
              <w:rPr>
                <w:rFonts w:ascii="Times New Roman" w:hAnsi="Times New Roman"/>
              </w:rPr>
            </w:pPr>
            <w:r w:rsidRPr="25C3D6F1">
              <w:rPr>
                <w:rFonts w:ascii="Times New Roman" w:hAnsi="Times New Roman"/>
              </w:rPr>
              <w:t>2. Kui avariiolukord tekib liikmesriigi territooriumil või</w:t>
            </w:r>
          </w:p>
          <w:p w:rsidRPr="00C905CB" w:rsidR="00C905CB" w:rsidP="25C3D6F1" w:rsidRDefault="00C905CB" w14:paraId="2E0848B3" w14:textId="77777777">
            <w:pPr>
              <w:rPr>
                <w:rFonts w:ascii="Times New Roman" w:hAnsi="Times New Roman"/>
              </w:rPr>
            </w:pPr>
            <w:r w:rsidRPr="25C3D6F1">
              <w:rPr>
                <w:rFonts w:ascii="Times New Roman" w:hAnsi="Times New Roman"/>
              </w:rPr>
              <w:t>tõenäoliselt tekivad liikmesriigi territooriumil kiirgusega seotud</w:t>
            </w:r>
          </w:p>
          <w:p w:rsidRPr="00C905CB" w:rsidR="00C905CB" w:rsidP="25C3D6F1" w:rsidRDefault="00C905CB" w14:paraId="0ED9C057" w14:textId="77777777">
            <w:pPr>
              <w:rPr>
                <w:rFonts w:ascii="Times New Roman" w:hAnsi="Times New Roman"/>
              </w:rPr>
            </w:pPr>
            <w:r w:rsidRPr="25C3D6F1">
              <w:rPr>
                <w:rFonts w:ascii="Times New Roman" w:hAnsi="Times New Roman"/>
              </w:rPr>
              <w:t>tagajärjed, võtab see liikmesriik kiiresti ühendust kõikide avariiolukorraga seotud või avariiolukorrast tõenäoliselt mõjutatud</w:t>
            </w:r>
          </w:p>
          <w:p w:rsidRPr="00C905CB" w:rsidR="00C905CB" w:rsidP="25C3D6F1" w:rsidRDefault="00C905CB" w14:paraId="52B47DC1" w14:textId="77777777">
            <w:pPr>
              <w:rPr>
                <w:rFonts w:ascii="Times New Roman" w:hAnsi="Times New Roman"/>
              </w:rPr>
            </w:pPr>
            <w:r w:rsidRPr="25C3D6F1">
              <w:rPr>
                <w:rFonts w:ascii="Times New Roman" w:hAnsi="Times New Roman"/>
              </w:rPr>
              <w:t>muude liikmesriikide või kolmandate riikidega, et jagada kiiritusolukorrale antud hinnangut ning koordineerida kaitsemeetmeid</w:t>
            </w:r>
          </w:p>
          <w:p w:rsidRPr="00C905CB" w:rsidR="00C905CB" w:rsidP="25C3D6F1" w:rsidRDefault="00C905CB" w14:paraId="71493F22" w14:textId="77777777">
            <w:pPr>
              <w:rPr>
                <w:rFonts w:ascii="Times New Roman" w:hAnsi="Times New Roman"/>
              </w:rPr>
            </w:pPr>
            <w:r w:rsidRPr="25C3D6F1">
              <w:rPr>
                <w:rFonts w:ascii="Times New Roman" w:hAnsi="Times New Roman"/>
              </w:rPr>
              <w:t>ja avalikkuse teavitamist, kasutades asjakohaseid kahepoolseid</w:t>
            </w:r>
          </w:p>
          <w:p w:rsidRPr="00C905CB" w:rsidR="00C905CB" w:rsidP="25C3D6F1" w:rsidRDefault="00C905CB" w14:paraId="2207FC61" w14:textId="77777777">
            <w:pPr>
              <w:rPr>
                <w:rFonts w:ascii="Times New Roman" w:hAnsi="Times New Roman"/>
              </w:rPr>
            </w:pPr>
            <w:r w:rsidRPr="25C3D6F1">
              <w:rPr>
                <w:rFonts w:ascii="Times New Roman" w:hAnsi="Times New Roman"/>
              </w:rPr>
              <w:t>või rahvusvahelisi teabevahetus- ja koordineerimissüsteeme.</w:t>
            </w:r>
          </w:p>
          <w:p w:rsidRPr="00C905CB" w:rsidR="00C905CB" w:rsidP="25C3D6F1" w:rsidRDefault="00C905CB" w14:paraId="2769E6FD" w14:textId="77777777">
            <w:pPr>
              <w:rPr>
                <w:rFonts w:ascii="Times New Roman" w:hAnsi="Times New Roman"/>
              </w:rPr>
            </w:pPr>
            <w:r w:rsidRPr="25C3D6F1">
              <w:rPr>
                <w:rFonts w:ascii="Times New Roman" w:hAnsi="Times New Roman"/>
              </w:rPr>
              <w:t>Need koordineerimistegevused ei tohi takistada ega edasi lükata</w:t>
            </w:r>
          </w:p>
          <w:p w:rsidRPr="00C905CB" w:rsidR="00C905CB" w:rsidP="25C3D6F1" w:rsidRDefault="00C905CB" w14:paraId="24CF31E8" w14:textId="77777777">
            <w:pPr>
              <w:rPr>
                <w:rFonts w:ascii="Times New Roman" w:hAnsi="Times New Roman"/>
              </w:rPr>
            </w:pPr>
            <w:r w:rsidRPr="25C3D6F1">
              <w:rPr>
                <w:rFonts w:ascii="Times New Roman" w:hAnsi="Times New Roman"/>
              </w:rPr>
              <w:t>mis tahes riiklikul tasandil võetavaid vajalikke meetmeid.</w:t>
            </w:r>
          </w:p>
          <w:p w:rsidRPr="00C905CB" w:rsidR="00C905CB" w:rsidP="25C3D6F1" w:rsidRDefault="00C905CB" w14:paraId="3BBA5B63" w14:textId="77777777">
            <w:pPr>
              <w:rPr>
                <w:rFonts w:ascii="Times New Roman" w:hAnsi="Times New Roman"/>
              </w:rPr>
            </w:pPr>
            <w:r w:rsidRPr="25C3D6F1">
              <w:rPr>
                <w:rFonts w:ascii="Times New Roman" w:hAnsi="Times New Roman"/>
              </w:rPr>
              <w:t>3. Liikmesriigid vahetavad kiiresti teavet ja teevad koostööd</w:t>
            </w:r>
          </w:p>
          <w:p w:rsidRPr="00C905CB" w:rsidR="00C905CB" w:rsidP="25C3D6F1" w:rsidRDefault="00C905CB" w14:paraId="7750B117" w14:textId="77777777">
            <w:pPr>
              <w:rPr>
                <w:rFonts w:ascii="Times New Roman" w:hAnsi="Times New Roman"/>
              </w:rPr>
            </w:pPr>
            <w:r w:rsidRPr="25C3D6F1">
              <w:rPr>
                <w:rFonts w:ascii="Times New Roman" w:hAnsi="Times New Roman"/>
              </w:rPr>
              <w:t>muude asjaomaste liikmesriikide, asjaomaste kolmandate riikide</w:t>
            </w:r>
          </w:p>
          <w:p w:rsidRPr="00C905CB" w:rsidR="00C905CB" w:rsidP="25C3D6F1" w:rsidRDefault="00C905CB" w14:paraId="6DA6AE2C" w14:textId="77777777">
            <w:pPr>
              <w:rPr>
                <w:rFonts w:ascii="Times New Roman" w:hAnsi="Times New Roman"/>
              </w:rPr>
            </w:pPr>
            <w:r w:rsidRPr="25C3D6F1">
              <w:rPr>
                <w:rFonts w:ascii="Times New Roman" w:hAnsi="Times New Roman"/>
              </w:rPr>
              <w:t>ja rahvusvaheliste organisatsioonidega, kui on tegemist kõrgaktiivse kinnise kiirgusallika, muu radioaktiivse kiirgusallika</w:t>
            </w:r>
          </w:p>
          <w:p w:rsidRPr="00C905CB" w:rsidR="00C905CB" w:rsidP="25C3D6F1" w:rsidRDefault="00C905CB" w14:paraId="2E74C0B3" w14:textId="77777777">
            <w:pPr>
              <w:rPr>
                <w:rFonts w:ascii="Times New Roman" w:hAnsi="Times New Roman"/>
              </w:rPr>
            </w:pPr>
            <w:r w:rsidRPr="25C3D6F1">
              <w:rPr>
                <w:rFonts w:ascii="Times New Roman" w:hAnsi="Times New Roman"/>
              </w:rPr>
              <w:t>või radioaktiivse materjali kadumise, varguse või avastamisega</w:t>
            </w:r>
          </w:p>
          <w:p w:rsidRPr="00C905CB" w:rsidR="00C905CB" w:rsidP="25C3D6F1" w:rsidRDefault="00C905CB" w14:paraId="50117076" w14:textId="77777777">
            <w:pPr>
              <w:rPr>
                <w:rFonts w:ascii="Times New Roman" w:hAnsi="Times New Roman"/>
              </w:rPr>
            </w:pPr>
            <w:r w:rsidRPr="25C3D6F1">
              <w:rPr>
                <w:rFonts w:ascii="Times New Roman" w:hAnsi="Times New Roman"/>
              </w:rPr>
              <w:t>ning sellega seotud järelmeetmete või uurimistega, ilma et see</w:t>
            </w:r>
          </w:p>
          <w:p w:rsidRPr="00C905CB" w:rsidR="00C905CB" w:rsidP="25C3D6F1" w:rsidRDefault="00C905CB" w14:paraId="48144C1D" w14:textId="77777777">
            <w:pPr>
              <w:rPr>
                <w:rFonts w:ascii="Times New Roman" w:hAnsi="Times New Roman"/>
              </w:rPr>
            </w:pPr>
            <w:r w:rsidRPr="25C3D6F1">
              <w:rPr>
                <w:rFonts w:ascii="Times New Roman" w:hAnsi="Times New Roman"/>
              </w:rPr>
              <w:t>piiraks asjaomaste konfidentsiaalsusnõuete ja siseriiklike õigusaktide kohaldamist.</w:t>
            </w:r>
          </w:p>
          <w:p w:rsidRPr="00C905CB" w:rsidR="00684B65" w:rsidP="25C3D6F1" w:rsidRDefault="00C905CB" w14:paraId="7E1702E7" w14:textId="4DB8C7EE">
            <w:pPr>
              <w:rPr>
                <w:rFonts w:ascii="Times New Roman" w:hAnsi="Times New Roman"/>
              </w:rPr>
            </w:pPr>
            <w:r w:rsidRPr="25C3D6F1">
              <w:rPr>
                <w:rFonts w:ascii="Times New Roman" w:hAnsi="Times New Roman"/>
              </w:rPr>
              <w:t xml:space="preserve">4. Liikmesriik teeb vajaduse korral koostööd muude </w:t>
            </w:r>
            <w:r w:rsidRPr="25C3D6F1">
              <w:rPr>
                <w:rFonts w:ascii="Times New Roman" w:hAnsi="Times New Roman"/>
              </w:rPr>
              <w:lastRenderedPageBreak/>
              <w:t>liikmesriikide ja kolmandate riikidega, kui toimub üleminek avariikiirituse olukorralt püsikiirituse olukorrale.</w:t>
            </w:r>
          </w:p>
        </w:tc>
        <w:tc>
          <w:tcPr>
            <w:tcW w:w="4536" w:type="dxa"/>
            <w:tcMar/>
          </w:tcPr>
          <w:p w:rsidRPr="0079179F" w:rsidR="00684B65" w:rsidP="25C3D6F1" w:rsidRDefault="22C5218B" w14:paraId="2556F476" w14:textId="348E34D0">
            <w:pPr>
              <w:jc w:val="both"/>
              <w:rPr>
                <w:rFonts w:ascii="Times New Roman" w:hAnsi="Times New Roman"/>
              </w:rPr>
            </w:pPr>
            <w:r w:rsidRPr="77D5BDAD" w:rsidR="29682FF6">
              <w:rPr>
                <w:rFonts w:ascii="Times New Roman" w:hAnsi="Times New Roman"/>
              </w:rPr>
              <w:t>§ 5</w:t>
            </w:r>
            <w:r w:rsidRPr="77D5BDAD" w:rsidR="57543CFB">
              <w:rPr>
                <w:rFonts w:ascii="Times New Roman" w:hAnsi="Times New Roman"/>
              </w:rPr>
              <w:t>5</w:t>
            </w:r>
            <w:r w:rsidRPr="77D5BDAD" w:rsidR="29682FF6">
              <w:rPr>
                <w:rFonts w:ascii="Times New Roman" w:hAnsi="Times New Roman"/>
              </w:rPr>
              <w:t>. Rahvusvaheline teavitamine ja koostöö kiirgushädaolukorra korral</w:t>
            </w:r>
          </w:p>
          <w:p w:rsidRPr="0079179F" w:rsidR="00684B65" w:rsidP="25C3D6F1" w:rsidRDefault="22C5218B" w14:paraId="0CC48677" w14:textId="1AD60B14">
            <w:pPr>
              <w:jc w:val="both"/>
              <w:rPr>
                <w:rFonts w:ascii="Times New Roman" w:hAnsi="Times New Roman"/>
              </w:rPr>
            </w:pPr>
            <w:r w:rsidRPr="25C3D6F1">
              <w:rPr>
                <w:rFonts w:ascii="Times New Roman" w:hAnsi="Times New Roman"/>
              </w:rPr>
              <w:t xml:space="preserve"> </w:t>
            </w:r>
          </w:p>
          <w:p w:rsidRPr="0079179F" w:rsidR="00684B65" w:rsidP="25C3D6F1" w:rsidRDefault="22C5218B" w14:paraId="35BCFE32" w14:textId="71C29F36">
            <w:pPr>
              <w:jc w:val="both"/>
              <w:rPr>
                <w:rFonts w:ascii="Times New Roman" w:hAnsi="Times New Roman"/>
              </w:rPr>
            </w:pPr>
            <w:r w:rsidRPr="25C3D6F1">
              <w:rPr>
                <w:rFonts w:ascii="Times New Roman" w:hAnsi="Times New Roman"/>
              </w:rPr>
              <w:lastRenderedPageBreak/>
              <w:t xml:space="preserve">(1) Pädev asutus teavitab viivitamatult Euroopa Komisjoni ja neid Euroopa Liidu liikmesriike, keda see vahetult mõjutab, elanike kaitseks rakendatavatest või meetmetest või selle kavandamisest, kui see on tingitud:  </w:t>
            </w:r>
          </w:p>
          <w:p w:rsidRPr="0079179F" w:rsidR="00684B65" w:rsidP="25C3D6F1" w:rsidRDefault="22C5218B" w14:paraId="7152753A" w14:textId="5E9B08C7">
            <w:pPr>
              <w:jc w:val="both"/>
              <w:rPr>
                <w:rFonts w:ascii="Times New Roman" w:hAnsi="Times New Roman"/>
              </w:rPr>
            </w:pPr>
            <w:r w:rsidRPr="25C3D6F1">
              <w:rPr>
                <w:rFonts w:ascii="Times New Roman" w:hAnsi="Times New Roman"/>
              </w:rPr>
              <w:t xml:space="preserve">1) Eesti Vabariigi territooriumil toimunud tuumaavariist, millega kaasneb või tõenäoliselt kaasneb radioaktiivse aine pääs keskkonda; </w:t>
            </w:r>
          </w:p>
          <w:p w:rsidRPr="0079179F" w:rsidR="00684B65" w:rsidP="25C3D6F1" w:rsidRDefault="22C5218B" w14:paraId="7320BD4D" w14:textId="3A50A441">
            <w:pPr>
              <w:jc w:val="both"/>
              <w:rPr>
                <w:rFonts w:ascii="Times New Roman" w:hAnsi="Times New Roman"/>
              </w:rPr>
            </w:pPr>
            <w:r w:rsidRPr="25C3D6F1">
              <w:rPr>
                <w:rFonts w:ascii="Times New Roman" w:hAnsi="Times New Roman"/>
              </w:rPr>
              <w:t xml:space="preserve">2) Eesti Vabariigi territooriumil või mujal tavapärasest oluliselt erineva kiirgustaseme avastamisest, millega tõenäoliselt kaasneb tervisekahjustus;  </w:t>
            </w:r>
          </w:p>
          <w:p w:rsidRPr="0079179F" w:rsidR="00684B65" w:rsidP="25C3D6F1" w:rsidRDefault="22C5218B" w14:paraId="308638D3" w14:textId="0C79C970">
            <w:pPr>
              <w:jc w:val="both"/>
              <w:rPr>
                <w:rFonts w:ascii="Times New Roman" w:hAnsi="Times New Roman"/>
              </w:rPr>
            </w:pPr>
            <w:r w:rsidRPr="25C3D6F1">
              <w:rPr>
                <w:rFonts w:ascii="Times New Roman" w:hAnsi="Times New Roman"/>
              </w:rPr>
              <w:t xml:space="preserve">3) muudest õnnetusjuhtumistest või tegevustest peale tuumaavarii, mille tagajärjel pääseb või võib pääseda keskkonda olulises koguses radioaktiivset ainet.  </w:t>
            </w:r>
          </w:p>
          <w:p w:rsidRPr="0079179F" w:rsidR="00684B65" w:rsidP="25C3D6F1" w:rsidRDefault="22C5218B" w14:paraId="7DD9ACAF" w14:textId="65A9FEED">
            <w:pPr>
              <w:jc w:val="both"/>
              <w:rPr>
                <w:rFonts w:ascii="Times New Roman" w:hAnsi="Times New Roman"/>
              </w:rPr>
            </w:pPr>
            <w:r w:rsidRPr="25C3D6F1">
              <w:rPr>
                <w:rFonts w:ascii="Times New Roman" w:hAnsi="Times New Roman"/>
              </w:rPr>
              <w:t xml:space="preserve"> </w:t>
            </w:r>
          </w:p>
          <w:p w:rsidRPr="0079179F" w:rsidR="00684B65" w:rsidP="25C3D6F1" w:rsidRDefault="22C5218B" w14:paraId="5AC4B7DE" w14:textId="1AC8E6DB">
            <w:pPr>
              <w:jc w:val="both"/>
              <w:rPr>
                <w:rFonts w:ascii="Times New Roman" w:hAnsi="Times New Roman"/>
              </w:rPr>
            </w:pPr>
            <w:r w:rsidRPr="25C3D6F1">
              <w:rPr>
                <w:rFonts w:ascii="Times New Roman" w:hAnsi="Times New Roman"/>
              </w:rPr>
              <w:t xml:space="preserve">(2) Käesoleva paragrahvi lõikes 1 sätestatud teates esitatakse Euroopa Liidu nõukogu otsuses 87/600/Euratom sätestatud korras nõutud ja asjakohane teave, et võimalik radioloogiline mõju liikmesriikides oleks võimalikult väike. Teabe esitamise järgselt esitab pädev asutus asjakohaste ajavahemike järel Euroopa Liidu nõukogu otsuses 87/600/Euratom sätestatud seiretulemused. </w:t>
            </w:r>
          </w:p>
          <w:p w:rsidRPr="0079179F" w:rsidR="00684B65" w:rsidP="25C3D6F1" w:rsidRDefault="22C5218B" w14:paraId="74F88D7D" w14:textId="5DE9E01A">
            <w:pPr>
              <w:jc w:val="both"/>
              <w:rPr>
                <w:rFonts w:ascii="Times New Roman" w:hAnsi="Times New Roman"/>
              </w:rPr>
            </w:pPr>
            <w:r w:rsidRPr="25C3D6F1">
              <w:rPr>
                <w:rFonts w:ascii="Times New Roman" w:hAnsi="Times New Roman"/>
              </w:rPr>
              <w:t xml:space="preserve"> </w:t>
            </w:r>
          </w:p>
          <w:p w:rsidRPr="0079179F" w:rsidR="00684B65" w:rsidP="25C3D6F1" w:rsidRDefault="22C5218B" w14:paraId="414EB692" w14:textId="7A5EF546">
            <w:pPr>
              <w:jc w:val="both"/>
              <w:rPr>
                <w:rFonts w:ascii="Times New Roman" w:hAnsi="Times New Roman"/>
              </w:rPr>
            </w:pPr>
            <w:r w:rsidRPr="25C3D6F1">
              <w:rPr>
                <w:rFonts w:ascii="Times New Roman" w:hAnsi="Times New Roman"/>
              </w:rPr>
              <w:t xml:space="preserve">(3) Teistest Euroopa Liidu liikmesriikidest või Euroopa Komisjonilt saadud kiirgushädaolukorda puudutava teate korral pädev asutus: </w:t>
            </w:r>
          </w:p>
          <w:p w:rsidRPr="0079179F" w:rsidR="00684B65" w:rsidP="25C3D6F1" w:rsidRDefault="22C5218B" w14:paraId="4281B0C3" w14:textId="63C6C7D8">
            <w:pPr>
              <w:jc w:val="both"/>
              <w:rPr>
                <w:rFonts w:ascii="Times New Roman" w:hAnsi="Times New Roman"/>
              </w:rPr>
            </w:pPr>
            <w:r w:rsidRPr="25C3D6F1">
              <w:rPr>
                <w:rFonts w:ascii="Times New Roman" w:hAnsi="Times New Roman"/>
              </w:rPr>
              <w:t xml:space="preserve">1) rakendab viivitamatult käesolevast seadusest, kiirgusseadusest ning tsiviilkriisi ja riigikaitse seadusest tulenevad vajalikud meetmed elanike või keskkonna kaitseks; </w:t>
            </w:r>
          </w:p>
          <w:p w:rsidRPr="0079179F" w:rsidR="00684B65" w:rsidP="25C3D6F1" w:rsidRDefault="22C5218B" w14:paraId="51985B2B" w14:textId="516D91C7">
            <w:pPr>
              <w:jc w:val="both"/>
              <w:rPr>
                <w:rFonts w:ascii="Times New Roman" w:hAnsi="Times New Roman"/>
              </w:rPr>
            </w:pPr>
            <w:r w:rsidRPr="25C3D6F1">
              <w:rPr>
                <w:rFonts w:ascii="Times New Roman" w:hAnsi="Times New Roman"/>
              </w:rPr>
              <w:t xml:space="preserve">2) teavitab viivitamatult Euroopa Komisjoni rakendatud meetmetest ja soovitustest, mis on antud pärast niisuguse teabe saamist; </w:t>
            </w:r>
          </w:p>
          <w:p w:rsidRPr="0079179F" w:rsidR="00684B65" w:rsidP="25C3D6F1" w:rsidRDefault="22C5218B" w14:paraId="2F551925" w14:textId="632C0D58">
            <w:pPr>
              <w:jc w:val="both"/>
              <w:rPr>
                <w:rFonts w:ascii="Times New Roman" w:hAnsi="Times New Roman"/>
              </w:rPr>
            </w:pPr>
            <w:r w:rsidRPr="25C3D6F1">
              <w:rPr>
                <w:rFonts w:ascii="Times New Roman" w:hAnsi="Times New Roman"/>
              </w:rPr>
              <w:t xml:space="preserve">3) teavitab Euroopa Komisjoni asjakohaste ajavahemike järel seiretulemustest toiduainete, söötade, joogivee ja keskkonna radioaktiivsuse tasemest. </w:t>
            </w:r>
          </w:p>
          <w:p w:rsidRPr="0079179F" w:rsidR="00684B65" w:rsidP="25C3D6F1" w:rsidRDefault="22C5218B" w14:paraId="14F74320" w14:textId="5AD4E99C">
            <w:pPr>
              <w:jc w:val="both"/>
              <w:rPr>
                <w:rFonts w:ascii="Times New Roman" w:hAnsi="Times New Roman"/>
              </w:rPr>
            </w:pPr>
            <w:r w:rsidRPr="25C3D6F1">
              <w:rPr>
                <w:rFonts w:ascii="Times New Roman" w:hAnsi="Times New Roman"/>
              </w:rPr>
              <w:t xml:space="preserve"> </w:t>
            </w:r>
          </w:p>
          <w:p w:rsidRPr="0079179F" w:rsidR="00684B65" w:rsidP="25C3D6F1" w:rsidRDefault="22C5218B" w14:paraId="6FF7DE1B" w14:textId="0A764AE9">
            <w:pPr>
              <w:spacing w:line="257" w:lineRule="auto"/>
              <w:jc w:val="both"/>
              <w:rPr>
                <w:rFonts w:ascii="Times New Roman" w:hAnsi="Times New Roman"/>
              </w:rPr>
            </w:pPr>
            <w:r w:rsidRPr="25C3D6F1">
              <w:rPr>
                <w:rFonts w:ascii="Times New Roman" w:hAnsi="Times New Roman"/>
              </w:rPr>
              <w:t>(4) Pädev asutus teavitab tuumaavarii korral Rahvusvahelist Aatomienergiaagentuuri, mõjutatud välisriike ning konsulteerib nende riikide pädevate asutustega vastavalt Eesti Vabariigi mitme- või kahepoolsetele välislepingutele.</w:t>
            </w:r>
          </w:p>
          <w:p w:rsidRPr="0079179F" w:rsidR="00684B65" w:rsidP="25C3D6F1" w:rsidRDefault="22C5218B" w14:paraId="138AEBD5" w14:textId="3AF72B9D">
            <w:pPr>
              <w:spacing w:line="257" w:lineRule="auto"/>
              <w:jc w:val="both"/>
              <w:rPr>
                <w:rFonts w:ascii="Times New Roman" w:hAnsi="Times New Roman"/>
              </w:rPr>
            </w:pPr>
            <w:r w:rsidRPr="25C3D6F1">
              <w:rPr>
                <w:rFonts w:ascii="Times New Roman" w:hAnsi="Times New Roman"/>
              </w:rPr>
              <w:t xml:space="preserve"> </w:t>
            </w:r>
          </w:p>
          <w:p w:rsidRPr="0079179F" w:rsidR="00684B65" w:rsidP="25C3D6F1" w:rsidRDefault="22C5218B" w14:paraId="5528D650" w14:textId="7CB46896">
            <w:pPr>
              <w:spacing w:after="160" w:line="257" w:lineRule="auto"/>
              <w:jc w:val="both"/>
              <w:rPr>
                <w:rFonts w:ascii="Times New Roman" w:hAnsi="Times New Roman"/>
              </w:rPr>
            </w:pPr>
            <w:r w:rsidRPr="25C3D6F1">
              <w:rPr>
                <w:rFonts w:ascii="Times New Roman" w:hAnsi="Times New Roman"/>
              </w:rPr>
              <w:t xml:space="preserve">(5) Pädev asutus pöördub vajaduse korral Rahvusvahelise Aatomienergiaagentuuri või välisriikide poole abi saamiseks ning korraldab vastavalt Eesti suhtes kehtivatele mitme- või </w:t>
            </w:r>
            <w:r w:rsidRPr="25C3D6F1">
              <w:rPr>
                <w:rFonts w:ascii="Times New Roman" w:hAnsi="Times New Roman"/>
              </w:rPr>
              <w:lastRenderedPageBreak/>
              <w:t>kahepoolsetele välislepingutele abi andmiseks vajalike isikute ja seadmete vastuvõtu ning nendega seotud tegevuse.</w:t>
            </w:r>
          </w:p>
          <w:p w:rsidRPr="0079179F" w:rsidR="00684B65" w:rsidP="577D732B" w:rsidRDefault="00684B65" w14:paraId="141B36C4" w14:textId="540E878B">
            <w:pPr>
              <w:jc w:val="both"/>
              <w:rPr>
                <w:rFonts w:ascii="Times New Roman" w:hAnsi="Times New Roman"/>
              </w:rPr>
            </w:pPr>
          </w:p>
          <w:p w:rsidRPr="0079179F" w:rsidR="00684B65" w:rsidP="25C3D6F1" w:rsidRDefault="00684B65" w14:paraId="53D75559" w14:textId="61F7E439">
            <w:pPr>
              <w:rPr>
                <w:rFonts w:ascii="Times New Roman" w:hAnsi="Times New Roman"/>
              </w:rPr>
            </w:pPr>
          </w:p>
        </w:tc>
        <w:tc>
          <w:tcPr>
            <w:tcW w:w="2693" w:type="dxa"/>
            <w:tcMar/>
          </w:tcPr>
          <w:p w:rsidRPr="0079179F" w:rsidR="00684B65" w:rsidP="25C3D6F1" w:rsidRDefault="00684B65" w14:paraId="06F213DF" w14:textId="77777777">
            <w:pPr>
              <w:rPr>
                <w:rFonts w:ascii="Times New Roman" w:hAnsi="Times New Roman"/>
              </w:rPr>
            </w:pPr>
          </w:p>
        </w:tc>
      </w:tr>
      <w:tr w:rsidRPr="0079179F" w:rsidR="00684B65" w:rsidTr="77D5BDAD" w14:paraId="1933389E" w14:textId="77777777">
        <w:trPr>
          <w:trHeight w:val="7503"/>
          <w:jc w:val="center"/>
        </w:trPr>
        <w:tc>
          <w:tcPr>
            <w:tcW w:w="3256" w:type="dxa"/>
            <w:tcMar/>
          </w:tcPr>
          <w:p w:rsidRPr="00C905CB" w:rsidR="00C905CB" w:rsidP="25C3D6F1" w:rsidRDefault="00C905CB" w14:paraId="08C45B03" w14:textId="77777777">
            <w:pPr>
              <w:rPr>
                <w:rFonts w:ascii="Times New Roman" w:hAnsi="Times New Roman"/>
              </w:rPr>
            </w:pPr>
            <w:r w:rsidRPr="25C3D6F1">
              <w:rPr>
                <w:rFonts w:ascii="Times New Roman" w:hAnsi="Times New Roman"/>
              </w:rPr>
              <w:lastRenderedPageBreak/>
              <w:t>Jõustamise süsteem</w:t>
            </w:r>
          </w:p>
          <w:p w:rsidRPr="00C905CB" w:rsidR="00C905CB" w:rsidP="25C3D6F1" w:rsidRDefault="00C905CB" w14:paraId="6FE43051" w14:textId="77777777">
            <w:pPr>
              <w:rPr>
                <w:rFonts w:ascii="Times New Roman" w:hAnsi="Times New Roman"/>
              </w:rPr>
            </w:pPr>
            <w:r w:rsidRPr="25C3D6F1">
              <w:rPr>
                <w:rFonts w:ascii="Times New Roman" w:hAnsi="Times New Roman"/>
              </w:rPr>
              <w:t>Artikkel 104</w:t>
            </w:r>
          </w:p>
          <w:p w:rsidRPr="00C905CB" w:rsidR="00C905CB" w:rsidP="25C3D6F1" w:rsidRDefault="00C905CB" w14:paraId="201E9667" w14:textId="77777777">
            <w:pPr>
              <w:rPr>
                <w:rFonts w:ascii="Times New Roman" w:hAnsi="Times New Roman"/>
              </w:rPr>
            </w:pPr>
            <w:r w:rsidRPr="25C3D6F1">
              <w:rPr>
                <w:rFonts w:ascii="Times New Roman" w:hAnsi="Times New Roman"/>
              </w:rPr>
              <w:t>Inspekteerimised</w:t>
            </w:r>
          </w:p>
          <w:p w:rsidRPr="00C905CB" w:rsidR="00C905CB" w:rsidP="25C3D6F1" w:rsidRDefault="00C905CB" w14:paraId="507CB460" w14:textId="77777777">
            <w:pPr>
              <w:rPr>
                <w:rFonts w:ascii="Times New Roman" w:hAnsi="Times New Roman"/>
              </w:rPr>
            </w:pPr>
            <w:r w:rsidRPr="25C3D6F1">
              <w:rPr>
                <w:rFonts w:ascii="Times New Roman" w:hAnsi="Times New Roman"/>
              </w:rPr>
              <w:t>1. Liikmesriik seab sisse inspekteerimissüsteemi või -süsteemid, et tagada käesoleva direktiivi kohaselt vastuvõetud sätete</w:t>
            </w:r>
          </w:p>
          <w:p w:rsidRPr="00C905CB" w:rsidR="00C905CB" w:rsidP="25C3D6F1" w:rsidRDefault="00C905CB" w14:paraId="5B20A13D" w14:textId="77777777">
            <w:pPr>
              <w:rPr>
                <w:rFonts w:ascii="Times New Roman" w:hAnsi="Times New Roman"/>
              </w:rPr>
            </w:pPr>
            <w:r w:rsidRPr="25C3D6F1">
              <w:rPr>
                <w:rFonts w:ascii="Times New Roman" w:hAnsi="Times New Roman"/>
              </w:rPr>
              <w:t>järgimine ning algatada vajaduse korral järelevalve- ja parandusmeetmete võtmine.</w:t>
            </w:r>
          </w:p>
          <w:p w:rsidRPr="00C905CB" w:rsidR="00C905CB" w:rsidP="25C3D6F1" w:rsidRDefault="00C905CB" w14:paraId="0DD67D40" w14:textId="77777777">
            <w:pPr>
              <w:rPr>
                <w:rFonts w:ascii="Times New Roman" w:hAnsi="Times New Roman"/>
              </w:rPr>
            </w:pPr>
            <w:r w:rsidRPr="25C3D6F1">
              <w:rPr>
                <w:rFonts w:ascii="Times New Roman" w:hAnsi="Times New Roman"/>
              </w:rPr>
              <w:t>2. Liikmesriik tagab, et pädev asutus kehtestab inspekteerimise kava, võttes arvesse kiirgustegevusega seotud ohu võimalikku suurust ja laadi; kiirguskaitseküsimuste üldist hindamist</w:t>
            </w:r>
          </w:p>
          <w:p w:rsidRPr="00C905CB" w:rsidR="00C905CB" w:rsidP="25C3D6F1" w:rsidRDefault="00C905CB" w14:paraId="788FBCCA" w14:textId="77777777">
            <w:pPr>
              <w:rPr>
                <w:rFonts w:ascii="Times New Roman" w:hAnsi="Times New Roman"/>
              </w:rPr>
            </w:pPr>
            <w:r w:rsidRPr="25C3D6F1">
              <w:rPr>
                <w:rFonts w:ascii="Times New Roman" w:hAnsi="Times New Roman"/>
              </w:rPr>
              <w:t>kiirgustegevuste puhul ja vastavust käesoleva direktiivi kohaselt</w:t>
            </w:r>
          </w:p>
          <w:p w:rsidRPr="00C905CB" w:rsidR="00C905CB" w:rsidP="25C3D6F1" w:rsidRDefault="00C905CB" w14:paraId="3D4A8898" w14:textId="77777777">
            <w:pPr>
              <w:rPr>
                <w:rFonts w:ascii="Times New Roman" w:hAnsi="Times New Roman"/>
              </w:rPr>
            </w:pPr>
            <w:r w:rsidRPr="25C3D6F1">
              <w:rPr>
                <w:rFonts w:ascii="Times New Roman" w:hAnsi="Times New Roman"/>
              </w:rPr>
              <w:t>vastuvõetud sätetele.</w:t>
            </w:r>
          </w:p>
          <w:p w:rsidRPr="00C905CB" w:rsidR="00C905CB" w:rsidP="25C3D6F1" w:rsidRDefault="00C905CB" w14:paraId="6F6708C1" w14:textId="77777777">
            <w:pPr>
              <w:rPr>
                <w:rFonts w:ascii="Times New Roman" w:hAnsi="Times New Roman"/>
              </w:rPr>
            </w:pPr>
            <w:r w:rsidRPr="25C3D6F1">
              <w:rPr>
                <w:rFonts w:ascii="Times New Roman" w:hAnsi="Times New Roman"/>
              </w:rPr>
              <w:t>3. Liikmesriigid tagavad, et kõik inspekteerimise tulemused</w:t>
            </w:r>
          </w:p>
          <w:p w:rsidRPr="00C905CB" w:rsidR="00C905CB" w:rsidP="25C3D6F1" w:rsidRDefault="00C905CB" w14:paraId="5EC7D6A3" w14:textId="77777777">
            <w:pPr>
              <w:rPr>
                <w:rFonts w:ascii="Times New Roman" w:hAnsi="Times New Roman"/>
              </w:rPr>
            </w:pPr>
            <w:r w:rsidRPr="25C3D6F1">
              <w:rPr>
                <w:rFonts w:ascii="Times New Roman" w:hAnsi="Times New Roman"/>
              </w:rPr>
              <w:t>registreeritakse ning edastatakse asjaomasele ettevõtjale. Juhul</w:t>
            </w:r>
          </w:p>
          <w:p w:rsidRPr="00C905CB" w:rsidR="00C905CB" w:rsidP="25C3D6F1" w:rsidRDefault="00C905CB" w14:paraId="3382153D" w14:textId="77777777">
            <w:pPr>
              <w:rPr>
                <w:rFonts w:ascii="Times New Roman" w:hAnsi="Times New Roman"/>
              </w:rPr>
            </w:pPr>
            <w:r w:rsidRPr="25C3D6F1">
              <w:rPr>
                <w:rFonts w:ascii="Times New Roman" w:hAnsi="Times New Roman"/>
              </w:rPr>
              <w:t>kui tulemused on seotud välistöötaja või välistöötajatega, edastatakse tulemused ka tööandjale.</w:t>
            </w:r>
          </w:p>
          <w:p w:rsidRPr="00C905CB" w:rsidR="00C905CB" w:rsidP="25C3D6F1" w:rsidRDefault="00C905CB" w14:paraId="20759FD3" w14:textId="77777777">
            <w:pPr>
              <w:rPr>
                <w:rFonts w:ascii="Times New Roman" w:hAnsi="Times New Roman"/>
              </w:rPr>
            </w:pPr>
            <w:r w:rsidRPr="25C3D6F1">
              <w:rPr>
                <w:rFonts w:ascii="Times New Roman" w:hAnsi="Times New Roman"/>
              </w:rPr>
              <w:t>4. Liikmesriik tagab, et ülevaated inspekteerimiskavadest ja</w:t>
            </w:r>
          </w:p>
          <w:p w:rsidRPr="0079179F" w:rsidR="00684B65" w:rsidP="25C3D6F1" w:rsidRDefault="00C905CB" w14:paraId="41E3D78E" w14:textId="5B81333F">
            <w:pPr>
              <w:rPr>
                <w:rFonts w:ascii="Times New Roman" w:hAnsi="Times New Roman"/>
                <w:color w:val="808080" w:themeColor="background1" w:themeShade="80"/>
              </w:rPr>
            </w:pPr>
            <w:r w:rsidRPr="25C3D6F1">
              <w:rPr>
                <w:rFonts w:ascii="Times New Roman" w:hAnsi="Times New Roman"/>
              </w:rPr>
              <w:t>nende rakendamise peamistest tulemustest on üldsusele kättesaadavad.</w:t>
            </w:r>
          </w:p>
        </w:tc>
        <w:tc>
          <w:tcPr>
            <w:tcW w:w="4536" w:type="dxa"/>
            <w:tcMar/>
          </w:tcPr>
          <w:p w:rsidR="1798119E" w:rsidP="77D5BDAD" w:rsidRDefault="1798119E" w14:paraId="1E7E8F30" w14:textId="4EA24458">
            <w:pPr>
              <w:jc w:val="both"/>
              <w:rPr>
                <w:rFonts w:ascii="Times New Roman" w:hAnsi="Times New Roman"/>
              </w:rPr>
            </w:pPr>
            <w:r w:rsidRPr="77D5BDAD" w:rsidR="1798119E">
              <w:rPr>
                <w:rFonts w:ascii="Times New Roman" w:hAnsi="Times New Roman"/>
              </w:rPr>
              <w:t>§ 111. Riikliku järelevalve pädevus ja korrakaitse erimeetmed</w:t>
            </w:r>
          </w:p>
          <w:p w:rsidR="1798119E" w:rsidP="77D5BDAD" w:rsidRDefault="1798119E" w14:paraId="5CF6FDF6" w14:textId="35FC243F">
            <w:pPr>
              <w:pStyle w:val="Normaallaad"/>
              <w:jc w:val="both"/>
            </w:pPr>
            <w:r w:rsidRPr="77D5BDAD" w:rsidR="1798119E">
              <w:rPr>
                <w:rFonts w:ascii="Times New Roman" w:hAnsi="Times New Roman"/>
              </w:rPr>
              <w:t xml:space="preserve"> </w:t>
            </w:r>
          </w:p>
          <w:p w:rsidR="1798119E" w:rsidP="77D5BDAD" w:rsidRDefault="1798119E" w14:paraId="057A1C05" w14:textId="780BBC5E">
            <w:pPr>
              <w:pStyle w:val="Normaallaad"/>
              <w:jc w:val="both"/>
            </w:pPr>
            <w:r w:rsidRPr="77D5BDAD" w:rsidR="1798119E">
              <w:rPr>
                <w:rFonts w:ascii="Times New Roman" w:hAnsi="Times New Roman"/>
              </w:rPr>
              <w:t>(1)  Riiklikku järelevalvet käesolevas seaduses ja selle alusel sätestatud nõuete täitmise üle teeb Tarbijakaitse ja Tehnilise Järelevalve Amet.</w:t>
            </w:r>
          </w:p>
          <w:p w:rsidR="1798119E" w:rsidP="77D5BDAD" w:rsidRDefault="1798119E" w14:paraId="4AC38438" w14:textId="5B3D160A">
            <w:pPr>
              <w:pStyle w:val="Normaallaad"/>
              <w:jc w:val="both"/>
            </w:pPr>
            <w:r w:rsidRPr="77D5BDAD" w:rsidR="1798119E">
              <w:rPr>
                <w:rFonts w:ascii="Times New Roman" w:hAnsi="Times New Roman"/>
              </w:rPr>
              <w:t xml:space="preserve"> </w:t>
            </w:r>
          </w:p>
          <w:p w:rsidR="1798119E" w:rsidP="77D5BDAD" w:rsidRDefault="1798119E" w14:paraId="02B8CF76" w14:textId="2307AB77">
            <w:pPr>
              <w:pStyle w:val="Normaallaad"/>
              <w:jc w:val="both"/>
            </w:pPr>
            <w:r w:rsidRPr="77D5BDAD" w:rsidR="1798119E">
              <w:rPr>
                <w:rFonts w:ascii="Times New Roman" w:hAnsi="Times New Roman"/>
              </w:rPr>
              <w:t>(2) Riiklikku järelevalvet käesoleva seadusega sätestatud julgeoleku tagamise meetmete täitmise üle teeb lisaks Tarbijakaitse ja Tehnilise Järelevalve Ametile Kaitsepolitseiamet.</w:t>
            </w:r>
          </w:p>
          <w:p w:rsidR="1798119E" w:rsidP="77D5BDAD" w:rsidRDefault="1798119E" w14:paraId="4C5C824C" w14:textId="687180B0">
            <w:pPr>
              <w:pStyle w:val="Normaallaad"/>
              <w:jc w:val="both"/>
            </w:pPr>
            <w:r w:rsidRPr="77D5BDAD" w:rsidR="1798119E">
              <w:rPr>
                <w:rFonts w:ascii="Times New Roman" w:hAnsi="Times New Roman"/>
              </w:rPr>
              <w:t xml:space="preserve"> </w:t>
            </w:r>
          </w:p>
          <w:p w:rsidR="1798119E" w:rsidP="77D5BDAD" w:rsidRDefault="1798119E" w14:paraId="68EBF4C4" w14:textId="75D28B42">
            <w:pPr>
              <w:pStyle w:val="Normaallaad"/>
              <w:jc w:val="both"/>
            </w:pPr>
            <w:r w:rsidRPr="77D5BDAD" w:rsidR="1798119E">
              <w:rPr>
                <w:rFonts w:ascii="Times New Roman" w:hAnsi="Times New Roman"/>
              </w:rPr>
              <w:t>(2) Tarbijakaitse ja Tehnilise Järelevalve Amet ja Kaitsepolitseiamet võivad käesolevas seaduses sätestatud riikliku järelevalve tegemiseks kohaldada korrakaitseseaduse §-des 30–32, 45 ja 49–53 sätestatud riikliku järelevalve erimeetmeid korrakaitseseaduses sätestatud alusel ja korras.</w:t>
            </w:r>
          </w:p>
          <w:p w:rsidR="77D5BDAD" w:rsidP="77D5BDAD" w:rsidRDefault="77D5BDAD" w14:paraId="22F7DA57" w14:textId="5577726B">
            <w:pPr>
              <w:pStyle w:val="Normaallaad"/>
              <w:jc w:val="both"/>
              <w:rPr>
                <w:rFonts w:ascii="Times New Roman" w:hAnsi="Times New Roman"/>
              </w:rPr>
            </w:pPr>
          </w:p>
          <w:p w:rsidR="18D7C2F4" w:rsidP="77D5BDAD" w:rsidRDefault="18D7C2F4" w14:paraId="564394C7" w14:textId="7E2D27DA">
            <w:pPr>
              <w:jc w:val="both"/>
              <w:rPr>
                <w:rFonts w:ascii="Times New Roman" w:hAnsi="Times New Roman"/>
              </w:rPr>
            </w:pPr>
            <w:r w:rsidRPr="77D5BDAD" w:rsidR="18D7C2F4">
              <w:rPr>
                <w:rFonts w:ascii="Times New Roman" w:hAnsi="Times New Roman"/>
              </w:rPr>
              <w:t>§ 112. Vahetu sunni kasutamine</w:t>
            </w:r>
          </w:p>
          <w:p w:rsidR="18D7C2F4" w:rsidP="77D5BDAD" w:rsidRDefault="18D7C2F4" w14:paraId="0297046E" w14:textId="5A0372FD">
            <w:pPr>
              <w:pStyle w:val="Normaallaad"/>
              <w:jc w:val="both"/>
            </w:pPr>
            <w:r w:rsidRPr="77D5BDAD" w:rsidR="18D7C2F4">
              <w:rPr>
                <w:rFonts w:ascii="Times New Roman" w:hAnsi="Times New Roman"/>
              </w:rPr>
              <w:t>Tarbijakaitse ja Tehnilise Järelevalve Ametil ja Kaitsepolitseiametil on lubatud kohaldada füüsilist jõudu korrakaitseseaduses sätestatud alustel ja korras.</w:t>
            </w:r>
          </w:p>
          <w:p w:rsidR="18D7C2F4" w:rsidP="77D5BDAD" w:rsidRDefault="18D7C2F4" w14:paraId="2A9A1134" w14:textId="1F8C7B9F">
            <w:pPr>
              <w:pStyle w:val="Normaallaad"/>
              <w:jc w:val="both"/>
            </w:pPr>
            <w:r w:rsidRPr="77D5BDAD" w:rsidR="18D7C2F4">
              <w:rPr>
                <w:rFonts w:ascii="Times New Roman" w:hAnsi="Times New Roman"/>
              </w:rPr>
              <w:t xml:space="preserve"> </w:t>
            </w:r>
          </w:p>
          <w:p w:rsidR="18D7C2F4" w:rsidP="77D5BDAD" w:rsidRDefault="18D7C2F4" w14:paraId="1F5E7E18" w14:textId="3F880918">
            <w:pPr>
              <w:pStyle w:val="Normaallaad"/>
              <w:jc w:val="both"/>
            </w:pPr>
            <w:r w:rsidRPr="77D5BDAD" w:rsidR="18D7C2F4">
              <w:rPr>
                <w:rFonts w:ascii="Times New Roman" w:hAnsi="Times New Roman"/>
              </w:rPr>
              <w:t xml:space="preserve">§ 113. Riikliku järelevalve erisused  </w:t>
            </w:r>
          </w:p>
          <w:p w:rsidR="18D7C2F4" w:rsidP="77D5BDAD" w:rsidRDefault="18D7C2F4" w14:paraId="2193D21C" w14:textId="68E07F59">
            <w:pPr>
              <w:pStyle w:val="Normaallaad"/>
              <w:jc w:val="both"/>
            </w:pPr>
            <w:r w:rsidRPr="77D5BDAD" w:rsidR="18D7C2F4">
              <w:rPr>
                <w:rFonts w:ascii="Times New Roman" w:hAnsi="Times New Roman"/>
              </w:rPr>
              <w:t xml:space="preserve"> </w:t>
            </w:r>
          </w:p>
          <w:p w:rsidR="18D7C2F4" w:rsidP="77D5BDAD" w:rsidRDefault="18D7C2F4" w14:paraId="597F45C4" w14:textId="71BD5600">
            <w:pPr>
              <w:pStyle w:val="Normaallaad"/>
              <w:jc w:val="both"/>
            </w:pPr>
            <w:r w:rsidRPr="77D5BDAD" w:rsidR="18D7C2F4">
              <w:rPr>
                <w:rFonts w:ascii="Times New Roman" w:hAnsi="Times New Roman"/>
              </w:rPr>
              <w:t>Tarbijakaitse ja Tehnilise Järelevalve Ametil on õigus peatada tuumakäitise käitamine või tuumamaterjali, tuumkütuse, kasutatud tuumkütuse või  radioaktiivsete jäätmete vedu, kui see on vajalik tuumaohutuse tagamiseks, käesolevast seadusest tulenevate nõuete täitmise kontrollimiseks või Eesti Vabariigi suhtes</w:t>
            </w:r>
          </w:p>
          <w:p w:rsidRPr="0079179F" w:rsidR="00684B65" w:rsidP="25C3D6F1" w:rsidRDefault="3AEC4EDE" w14:paraId="1F0A0FD9" w14:textId="4E33CD6A">
            <w:pPr>
              <w:jc w:val="both"/>
              <w:rPr>
                <w:rFonts w:ascii="Times New Roman" w:hAnsi="Times New Roman"/>
              </w:rPr>
            </w:pPr>
            <w:r w:rsidRPr="77D5BDAD" w:rsidR="29B98DE5">
              <w:rPr>
                <w:rFonts w:ascii="Times New Roman" w:hAnsi="Times New Roman"/>
              </w:rPr>
              <w:t xml:space="preserve"> </w:t>
            </w:r>
          </w:p>
          <w:p w:rsidRPr="0079179F" w:rsidR="00684B65" w:rsidP="25C3D6F1" w:rsidRDefault="00684B65" w14:paraId="1B3A2F64" w14:textId="70EA83F6">
            <w:pPr>
              <w:rPr>
                <w:rFonts w:ascii="Times New Roman" w:hAnsi="Times New Roman"/>
              </w:rPr>
            </w:pPr>
          </w:p>
          <w:p w:rsidRPr="0079179F" w:rsidR="00684B65" w:rsidP="25C3D6F1" w:rsidRDefault="219CD6E5" w14:paraId="07855680" w14:textId="4BEBAB03">
            <w:pPr>
              <w:jc w:val="both"/>
              <w:rPr>
                <w:rFonts w:ascii="Times New Roman" w:hAnsi="Times New Roman"/>
              </w:rPr>
            </w:pPr>
            <w:r w:rsidRPr="77D5BDAD" w:rsidR="07E8850A">
              <w:rPr>
                <w:rFonts w:ascii="Times New Roman" w:hAnsi="Times New Roman"/>
              </w:rPr>
              <w:t>§</w:t>
            </w:r>
            <w:r w:rsidRPr="77D5BDAD" w:rsidR="599957F2">
              <w:rPr>
                <w:rFonts w:ascii="Times New Roman" w:hAnsi="Times New Roman"/>
              </w:rPr>
              <w:t xml:space="preserve"> 40</w:t>
            </w:r>
            <w:r w:rsidRPr="77D5BDAD" w:rsidR="07E8850A">
              <w:rPr>
                <w:rFonts w:ascii="Times New Roman" w:hAnsi="Times New Roman"/>
              </w:rPr>
              <w:t>. Katsetamisloa ja käitamisloa andmekoosseis</w:t>
            </w:r>
          </w:p>
          <w:p w:rsidRPr="0079179F" w:rsidR="00684B65" w:rsidP="25C3D6F1" w:rsidRDefault="219CD6E5" w14:paraId="6F5FBEA9" w14:textId="46F78B53">
            <w:pPr>
              <w:jc w:val="both"/>
              <w:rPr>
                <w:rFonts w:ascii="Times New Roman" w:hAnsi="Times New Roman"/>
              </w:rPr>
            </w:pPr>
            <w:r w:rsidRPr="25C3D6F1">
              <w:rPr>
                <w:rFonts w:ascii="Times New Roman" w:hAnsi="Times New Roman"/>
              </w:rPr>
              <w:t>(2) Käitamisloas märgitakse või sellele lisatakse järgmised andmed, nõuded ja dokumendid lisaks lõike 1 sätestatule:</w:t>
            </w:r>
          </w:p>
          <w:p w:rsidRPr="0079179F" w:rsidR="00684B65" w:rsidP="25C3D6F1" w:rsidRDefault="219CD6E5" w14:paraId="56B82F12" w14:textId="6EC8C725">
            <w:pPr>
              <w:pStyle w:val="Loendilik"/>
              <w:ind w:left="360" w:hanging="360"/>
              <w:jc w:val="both"/>
              <w:rPr>
                <w:rFonts w:ascii="Times New Roman" w:hAnsi="Times New Roman"/>
              </w:rPr>
            </w:pPr>
            <w:r w:rsidRPr="25C3D6F1">
              <w:rPr>
                <w:rFonts w:ascii="Times New Roman" w:hAnsi="Times New Roman"/>
              </w:rPr>
              <w:t>7) pädeva asutuse ohutusjärelevalve kava;</w:t>
            </w:r>
          </w:p>
          <w:p w:rsidRPr="0079179F" w:rsidR="00684B65" w:rsidP="25C3D6F1" w:rsidRDefault="00684B65" w14:paraId="5CD13E5F" w14:textId="3AE8C767">
            <w:pPr>
              <w:rPr>
                <w:rFonts w:ascii="Times New Roman" w:hAnsi="Times New Roman"/>
              </w:rPr>
            </w:pPr>
          </w:p>
        </w:tc>
        <w:tc>
          <w:tcPr>
            <w:tcW w:w="2693" w:type="dxa"/>
            <w:tcMar/>
          </w:tcPr>
          <w:p w:rsidRPr="0079179F" w:rsidR="00684B65" w:rsidP="25C3D6F1" w:rsidRDefault="5666AB00" w14:paraId="4AA20E00" w14:textId="76DA25AD">
            <w:pPr>
              <w:rPr>
                <w:rFonts w:ascii="Times New Roman" w:hAnsi="Times New Roman"/>
              </w:rPr>
            </w:pPr>
            <w:r w:rsidRPr="25C3D6F1">
              <w:rPr>
                <w:rFonts w:ascii="Times New Roman" w:hAnsi="Times New Roman"/>
              </w:rPr>
              <w:lastRenderedPageBreak/>
              <w:t>TTJA põhimäärus</w:t>
            </w:r>
          </w:p>
          <w:p w:rsidRPr="0079179F" w:rsidR="00684B65" w:rsidP="25C3D6F1" w:rsidRDefault="00684B65" w14:paraId="5534FD8B" w14:textId="5370D91C">
            <w:pPr>
              <w:rPr>
                <w:rFonts w:ascii="Times New Roman" w:hAnsi="Times New Roman"/>
              </w:rPr>
            </w:pPr>
          </w:p>
          <w:p w:rsidRPr="0079179F" w:rsidR="00684B65" w:rsidP="77D5BDAD" w:rsidRDefault="5242966E" w14:paraId="6252AFE8" w14:textId="43B37371">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2F8F323C">
              <w:rPr>
                <w:rFonts w:ascii="Times New Roman" w:hAnsi="Times New Roman"/>
              </w:rPr>
              <w:t xml:space="preserve">Määrus: </w:t>
            </w:r>
            <w:r w:rsidRPr="77D5BDAD" w:rsidR="3389F5E4">
              <w:rPr>
                <w:rFonts w:ascii="Times New Roman" w:hAnsi="Times New Roman"/>
              </w:rPr>
              <w:t>Pädeva asutuse tuumaohutushinnangu koostamise ja dokumentide säilitamise kord</w:t>
            </w:r>
            <w:r w:rsidRPr="77D5BDAD" w:rsidR="5461B445">
              <w:rPr>
                <w:rFonts w:ascii="Times New Roman" w:hAnsi="Times New Roman"/>
              </w:rPr>
              <w:t>.</w:t>
            </w:r>
          </w:p>
        </w:tc>
      </w:tr>
      <w:tr w:rsidRPr="0079179F" w:rsidR="00684B65" w:rsidTr="77D5BDAD" w14:paraId="21DECD6B" w14:textId="77777777">
        <w:trPr>
          <w:trHeight w:val="300"/>
          <w:jc w:val="center"/>
        </w:trPr>
        <w:tc>
          <w:tcPr>
            <w:tcW w:w="3256" w:type="dxa"/>
            <w:tcMar/>
          </w:tcPr>
          <w:p w:rsidRPr="0079179F" w:rsidR="00684B65" w:rsidP="25C3D6F1" w:rsidRDefault="70735EC7" w14:paraId="63641CDB" w14:textId="376932AA">
            <w:pPr>
              <w:rPr>
                <w:rFonts w:ascii="Times New Roman" w:hAnsi="Times New Roman"/>
                <w:color w:val="000000" w:themeColor="text1"/>
              </w:rPr>
            </w:pPr>
            <w:r w:rsidRPr="25C3D6F1">
              <w:rPr>
                <w:rFonts w:ascii="Times New Roman" w:hAnsi="Times New Roman"/>
                <w:color w:val="000000" w:themeColor="text1"/>
              </w:rPr>
              <w:t>Artikkel 105</w:t>
            </w:r>
          </w:p>
          <w:p w:rsidRPr="0079179F" w:rsidR="00684B65" w:rsidP="25C3D6F1" w:rsidRDefault="70735EC7" w14:paraId="1C2E198C" w14:textId="7EEB6BA0">
            <w:pPr>
              <w:rPr>
                <w:rFonts w:ascii="Times New Roman" w:hAnsi="Times New Roman"/>
                <w:color w:val="000000" w:themeColor="text1"/>
              </w:rPr>
            </w:pPr>
            <w:r w:rsidRPr="25C3D6F1">
              <w:rPr>
                <w:rFonts w:ascii="Times New Roman" w:hAnsi="Times New Roman"/>
                <w:color w:val="000000" w:themeColor="text1"/>
              </w:rPr>
              <w:t>Jõustamine</w:t>
            </w:r>
          </w:p>
          <w:p w:rsidRPr="0079179F" w:rsidR="00684B65" w:rsidP="25C3D6F1" w:rsidRDefault="70735EC7" w14:paraId="5867536E" w14:textId="7C3D141F">
            <w:pPr>
              <w:rPr>
                <w:rFonts w:ascii="Times New Roman" w:hAnsi="Times New Roman"/>
                <w:color w:val="000000" w:themeColor="text1"/>
              </w:rPr>
            </w:pPr>
            <w:r w:rsidRPr="25C3D6F1">
              <w:rPr>
                <w:rFonts w:ascii="Times New Roman" w:hAnsi="Times New Roman"/>
                <w:color w:val="000000" w:themeColor="text1"/>
              </w:rPr>
              <w:t>Liikmesriik tagab, et pädeval asutusel on õigus nõuda mis tahes füüsiliselt või juriidiliselt isikult meetmete võtmist puuduste kõrvaldamiseks ja nende kordumise ärahoidmiseks või vajaduse korral tegevusloa kehtetuks tunnistamiseks, kui regulatiivse inspekteerimise või muu regulatiivse hindamise tulemused tõendavad, et kiiritusolukord ei vasta käesoleva direktiiviga kooskõlas vastuvõetud sätetele.</w:t>
            </w:r>
          </w:p>
          <w:p w:rsidRPr="0079179F" w:rsidR="00684B65" w:rsidP="25C3D6F1" w:rsidRDefault="00684B65" w14:paraId="4ECB385F" w14:textId="3D6D0B64">
            <w:pPr>
              <w:rPr>
                <w:rFonts w:ascii="Times New Roman" w:hAnsi="Times New Roman"/>
                <w:color w:val="808080" w:themeColor="background1" w:themeShade="80"/>
              </w:rPr>
            </w:pPr>
          </w:p>
        </w:tc>
        <w:tc>
          <w:tcPr>
            <w:tcW w:w="4536" w:type="dxa"/>
            <w:tcMar/>
          </w:tcPr>
          <w:p w:rsidR="10095F20" w:rsidP="25C3D6F1" w:rsidRDefault="10095F20" w14:paraId="73CECC8A" w14:textId="362D276E">
            <w:pPr>
              <w:spacing w:after="160" w:line="257" w:lineRule="auto"/>
              <w:jc w:val="both"/>
              <w:rPr>
                <w:rFonts w:ascii="Times New Roman" w:hAnsi="Times New Roman"/>
              </w:rPr>
            </w:pPr>
            <w:r w:rsidRPr="77D5BDAD" w:rsidR="11F14B01">
              <w:rPr>
                <w:rFonts w:ascii="Times New Roman" w:hAnsi="Times New Roman"/>
              </w:rPr>
              <w:t xml:space="preserve">§ 2 lõige 2  Käesolevas seaduses sätestatud haldusmenetlusele kohaldatakse haldusmenetluse seadust, arvestades käesolevast seadusest tulenevaid erisusi.  </w:t>
            </w:r>
          </w:p>
          <w:p w:rsidRPr="0079179F" w:rsidR="00684B65" w:rsidP="25C3D6F1" w:rsidRDefault="6174BFBB" w14:paraId="261542BC" w14:textId="19614851">
            <w:pPr>
              <w:rPr>
                <w:rFonts w:ascii="Times New Roman" w:hAnsi="Times New Roman"/>
              </w:rPr>
            </w:pPr>
            <w:r w:rsidRPr="77D5BDAD" w:rsidR="378DE362">
              <w:rPr>
                <w:rFonts w:ascii="Times New Roman" w:hAnsi="Times New Roman"/>
              </w:rPr>
              <w:t>§ 2</w:t>
            </w:r>
            <w:r w:rsidRPr="77D5BDAD" w:rsidR="13AAB462">
              <w:rPr>
                <w:rFonts w:ascii="Times New Roman" w:hAnsi="Times New Roman"/>
              </w:rPr>
              <w:t>8</w:t>
            </w:r>
            <w:r w:rsidRPr="77D5BDAD" w:rsidR="378DE362">
              <w:rPr>
                <w:rFonts w:ascii="Times New Roman" w:hAnsi="Times New Roman"/>
              </w:rPr>
              <w:t>. Tuumaohutusloa andmisest keeldumine</w:t>
            </w:r>
          </w:p>
          <w:p w:rsidRPr="0079179F" w:rsidR="00684B65" w:rsidP="25C3D6F1" w:rsidRDefault="6174BFBB" w14:paraId="3593A3EF" w14:textId="3E95927C">
            <w:pPr>
              <w:rPr>
                <w:rFonts w:ascii="Times New Roman" w:hAnsi="Times New Roman"/>
              </w:rPr>
            </w:pPr>
            <w:r w:rsidRPr="25C3D6F1">
              <w:rPr>
                <w:rFonts w:ascii="Times New Roman" w:hAnsi="Times New Roman"/>
              </w:rPr>
              <w:t xml:space="preserve"> </w:t>
            </w:r>
          </w:p>
          <w:p w:rsidRPr="0079179F" w:rsidR="00684B65" w:rsidP="25C3D6F1" w:rsidRDefault="6174BFBB" w14:paraId="17474EF6" w14:textId="713003C9">
            <w:pPr>
              <w:rPr>
                <w:rFonts w:ascii="Times New Roman" w:hAnsi="Times New Roman"/>
              </w:rPr>
            </w:pPr>
            <w:r w:rsidRPr="25C3D6F1">
              <w:rPr>
                <w:rFonts w:ascii="Times New Roman" w:hAnsi="Times New Roman"/>
              </w:rPr>
              <w:t xml:space="preserve">Pädev asutus keeldub tuumaohutusloa andmisest, kui: </w:t>
            </w:r>
          </w:p>
          <w:p w:rsidRPr="0079179F" w:rsidR="00684B65" w:rsidP="25C3D6F1" w:rsidRDefault="6174BFBB" w14:paraId="076312DA" w14:textId="0B2AD019">
            <w:pPr>
              <w:rPr>
                <w:rFonts w:ascii="Times New Roman" w:hAnsi="Times New Roman"/>
              </w:rPr>
            </w:pPr>
            <w:r w:rsidRPr="25C3D6F1">
              <w:rPr>
                <w:rFonts w:ascii="Times New Roman" w:hAnsi="Times New Roman"/>
              </w:rPr>
              <w:t xml:space="preserve">1) taotleja kavandatava tuumakäitise ehitised, seadmed, tuumkütusetsükliga seotud tegevused või taotleja poolt kasutatav tehnoloogia ei ole taotleja poolt kasutatavaid ohutusmeetmeid arvestades ohutud inimese tervisele, varale või keskkonnale;  </w:t>
            </w:r>
          </w:p>
          <w:p w:rsidRPr="0079179F" w:rsidR="00684B65" w:rsidP="25C3D6F1" w:rsidRDefault="6174BFBB" w14:paraId="2AEFB8EF" w14:textId="59F6B357">
            <w:pPr>
              <w:rPr>
                <w:rFonts w:ascii="Times New Roman" w:hAnsi="Times New Roman"/>
              </w:rPr>
            </w:pPr>
            <w:r w:rsidRPr="25C3D6F1">
              <w:rPr>
                <w:rFonts w:ascii="Times New Roman" w:hAnsi="Times New Roman"/>
              </w:rPr>
              <w:t xml:space="preserve">2) tegevusega, milleks tuumaohutusluba taotletakse, kaasneb või võib kaasneda oht riigisisesele või rahvusvahelisele julgeolekule;  </w:t>
            </w:r>
          </w:p>
          <w:p w:rsidRPr="0079179F" w:rsidR="00684B65" w:rsidP="25C3D6F1" w:rsidRDefault="6174BFBB" w14:paraId="422AEAC7" w14:textId="25DC3963">
            <w:pPr>
              <w:rPr>
                <w:rFonts w:ascii="Times New Roman" w:hAnsi="Times New Roman"/>
              </w:rPr>
            </w:pPr>
            <w:r w:rsidRPr="25C3D6F1">
              <w:rPr>
                <w:rFonts w:ascii="Times New Roman" w:hAnsi="Times New Roman"/>
              </w:rPr>
              <w:lastRenderedPageBreak/>
              <w:t xml:space="preserve">3) taotleja juhtkonna või töötajate erialane ettevalmistus või oskused ei vasta õigusaktist tulenevatele nõuetele; </w:t>
            </w:r>
          </w:p>
          <w:p w:rsidRPr="0079179F" w:rsidR="00684B65" w:rsidP="25C3D6F1" w:rsidRDefault="6174BFBB" w14:paraId="6D16A768" w14:textId="1AE5B3E1">
            <w:pPr>
              <w:rPr>
                <w:rFonts w:ascii="Times New Roman" w:hAnsi="Times New Roman"/>
              </w:rPr>
            </w:pPr>
            <w:r w:rsidRPr="25C3D6F1">
              <w:rPr>
                <w:rFonts w:ascii="Times New Roman" w:hAnsi="Times New Roman"/>
              </w:rPr>
              <w:t xml:space="preserve">4) tuumakäitise või tuumamaterjali valve ja füüsiline kaitse pole tagatud; </w:t>
            </w:r>
          </w:p>
          <w:p w:rsidRPr="0079179F" w:rsidR="00684B65" w:rsidP="25C3D6F1" w:rsidRDefault="6174BFBB" w14:paraId="79C1496F" w14:textId="192A793F">
            <w:pPr>
              <w:rPr>
                <w:rFonts w:ascii="Times New Roman" w:hAnsi="Times New Roman"/>
              </w:rPr>
            </w:pPr>
            <w:r w:rsidRPr="25C3D6F1">
              <w:rPr>
                <w:rFonts w:ascii="Times New Roman" w:hAnsi="Times New Roman"/>
              </w:rPr>
              <w:t xml:space="preserve">5) taotleja suhtes kehtib kohtuotsusega kohaldatud, seadusest tulenev või pädeva asutuse ettekirjutusega määratud keeld seoses käesolevas seaduses sätestatud tuumaohutuse nõude rikkumisega; </w:t>
            </w:r>
          </w:p>
          <w:p w:rsidRPr="0079179F" w:rsidR="00684B65" w:rsidP="25C3D6F1" w:rsidRDefault="6174BFBB" w14:paraId="4FF20D4F" w14:textId="0ECFCE5D">
            <w:pPr>
              <w:rPr>
                <w:rFonts w:ascii="Times New Roman" w:hAnsi="Times New Roman"/>
              </w:rPr>
            </w:pPr>
            <w:r w:rsidRPr="25C3D6F1">
              <w:rPr>
                <w:rFonts w:ascii="Times New Roman" w:hAnsi="Times New Roman"/>
              </w:rPr>
              <w:t>6) taotleja on loa taotluses esitanud tahtlikult valeandmeid, mis võiksid mõjutada taotluse lahendamist ning mille esitamata jätmise korral tuleks loa andmisest keelduda muul käesolevas paragrahvis nimetatud alusel;</w:t>
            </w:r>
          </w:p>
          <w:p w:rsidRPr="0079179F" w:rsidR="00684B65" w:rsidP="25C3D6F1" w:rsidRDefault="6174BFBB" w14:paraId="4AC8BB27" w14:textId="5F817D00">
            <w:pPr>
              <w:rPr>
                <w:rFonts w:ascii="Times New Roman" w:hAnsi="Times New Roman"/>
              </w:rPr>
            </w:pPr>
            <w:r w:rsidRPr="25C3D6F1">
              <w:rPr>
                <w:rFonts w:ascii="Times New Roman" w:hAnsi="Times New Roman"/>
              </w:rPr>
              <w:t xml:space="preserve">7) taotleja ei ole tasunud taotluse läbivaatamise menetlustasu või esitanud tasumise tagatist. </w:t>
            </w:r>
          </w:p>
          <w:p w:rsidRPr="0079179F" w:rsidR="00684B65" w:rsidP="25C3D6F1" w:rsidRDefault="00684B65" w14:paraId="18048E81" w14:textId="26ECE7C3">
            <w:pPr>
              <w:rPr>
                <w:rFonts w:ascii="Times New Roman" w:hAnsi="Times New Roman"/>
              </w:rPr>
            </w:pPr>
          </w:p>
          <w:p w:rsidRPr="0079179F" w:rsidR="00684B65" w:rsidP="77D5BDAD" w:rsidRDefault="47B49DF2" w14:paraId="315ABCEE" w14:textId="270915EE">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490A73B5">
              <w:rPr>
                <w:rFonts w:ascii="Times New Roman" w:hAnsi="Times New Roman"/>
              </w:rPr>
              <w:t xml:space="preserve">§ </w:t>
            </w:r>
            <w:r w:rsidRPr="77D5BDAD" w:rsidR="34CED5D4">
              <w:rPr>
                <w:rFonts w:ascii="Times New Roman" w:hAnsi="Times New Roman"/>
              </w:rPr>
              <w:t>30</w:t>
            </w:r>
            <w:r w:rsidRPr="77D5BDAD" w:rsidR="490A73B5">
              <w:rPr>
                <w:rFonts w:ascii="Times New Roman" w:hAnsi="Times New Roman"/>
              </w:rPr>
              <w:t>. Tuumaohutusloa kehtivuse peatamine ja kehtetuks tunnistamine</w:t>
            </w:r>
          </w:p>
          <w:p w:rsidRPr="0079179F" w:rsidR="00684B65" w:rsidP="25C3D6F1" w:rsidRDefault="47B49DF2" w14:paraId="785D3583" w14:textId="3396887D">
            <w:pPr>
              <w:rPr>
                <w:rFonts w:ascii="Times New Roman" w:hAnsi="Times New Roman"/>
              </w:rPr>
            </w:pPr>
            <w:r w:rsidRPr="25C3D6F1">
              <w:rPr>
                <w:rFonts w:ascii="Times New Roman" w:hAnsi="Times New Roman"/>
              </w:rPr>
              <w:t xml:space="preserve"> </w:t>
            </w:r>
          </w:p>
          <w:p w:rsidRPr="0079179F" w:rsidR="00684B65" w:rsidP="25C3D6F1" w:rsidRDefault="47B49DF2" w14:paraId="28B77E12" w14:textId="62ECA03A">
            <w:pPr>
              <w:rPr>
                <w:rFonts w:ascii="Times New Roman" w:hAnsi="Times New Roman"/>
              </w:rPr>
            </w:pPr>
            <w:r w:rsidRPr="25C3D6F1">
              <w:rPr>
                <w:rFonts w:ascii="Times New Roman" w:hAnsi="Times New Roman"/>
              </w:rPr>
              <w:t>(1) Pädev asutus peatab tuumaohutusloa kehtivuse, kui:</w:t>
            </w:r>
          </w:p>
          <w:p w:rsidRPr="0079179F" w:rsidR="00684B65" w:rsidP="25C3D6F1" w:rsidRDefault="47B49DF2" w14:paraId="76032618" w14:textId="386C4E21">
            <w:pPr>
              <w:rPr>
                <w:rFonts w:ascii="Times New Roman" w:hAnsi="Times New Roman"/>
              </w:rPr>
            </w:pPr>
            <w:r w:rsidRPr="25C3D6F1">
              <w:rPr>
                <w:rFonts w:ascii="Times New Roman" w:hAnsi="Times New Roman"/>
              </w:rPr>
              <w:t>1) tuumakäitise käitaja takistab käesoleva seaduses sätestatud järelevalve teostamist;</w:t>
            </w:r>
          </w:p>
          <w:p w:rsidRPr="0079179F" w:rsidR="00684B65" w:rsidP="25C3D6F1" w:rsidRDefault="47B49DF2" w14:paraId="20C4D8D7" w14:textId="2FC6BEF9">
            <w:pPr>
              <w:rPr>
                <w:rFonts w:ascii="Times New Roman" w:hAnsi="Times New Roman"/>
              </w:rPr>
            </w:pPr>
            <w:r w:rsidRPr="25C3D6F1">
              <w:rPr>
                <w:rFonts w:ascii="Times New Roman" w:hAnsi="Times New Roman"/>
              </w:rPr>
              <w:t>2) tuumakäitise seisund, katsetuste tulemused või ilmnenud uued asjaolud ei võimalda pidada tegevuse jätkamist ohutuks.</w:t>
            </w:r>
          </w:p>
          <w:p w:rsidRPr="0079179F" w:rsidR="00684B65" w:rsidP="25C3D6F1" w:rsidRDefault="47B49DF2" w14:paraId="5F05FCD2" w14:textId="5C2A897F">
            <w:pPr>
              <w:rPr>
                <w:rFonts w:ascii="Times New Roman" w:hAnsi="Times New Roman"/>
              </w:rPr>
            </w:pPr>
            <w:r w:rsidRPr="25C3D6F1">
              <w:rPr>
                <w:rFonts w:ascii="Times New Roman" w:hAnsi="Times New Roman"/>
              </w:rPr>
              <w:t xml:space="preserve"> </w:t>
            </w:r>
          </w:p>
          <w:p w:rsidRPr="0079179F" w:rsidR="00684B65" w:rsidP="25C3D6F1" w:rsidRDefault="47B49DF2" w14:paraId="6F7D9844" w14:textId="30033BAF">
            <w:pPr>
              <w:rPr>
                <w:rFonts w:ascii="Times New Roman" w:hAnsi="Times New Roman"/>
              </w:rPr>
            </w:pPr>
            <w:r w:rsidRPr="25C3D6F1">
              <w:rPr>
                <w:rFonts w:ascii="Times New Roman" w:hAnsi="Times New Roman"/>
              </w:rPr>
              <w:t>(2) Loa peatamise otsus kehtib kuni peatamise aluseks olnud asjaolude kõrvaldamiseni ja pädeva asutuse otsuseni loa peatamise lõpetamise kohta.</w:t>
            </w:r>
          </w:p>
          <w:p w:rsidRPr="0079179F" w:rsidR="00684B65" w:rsidP="25C3D6F1" w:rsidRDefault="47B49DF2" w14:paraId="524BFC01" w14:textId="347A81CC">
            <w:pPr>
              <w:rPr>
                <w:rFonts w:ascii="Times New Roman" w:hAnsi="Times New Roman"/>
              </w:rPr>
            </w:pPr>
            <w:r w:rsidRPr="25C3D6F1">
              <w:rPr>
                <w:rFonts w:ascii="Times New Roman" w:hAnsi="Times New Roman"/>
              </w:rPr>
              <w:t xml:space="preserve"> </w:t>
            </w:r>
          </w:p>
          <w:p w:rsidRPr="0079179F" w:rsidR="00684B65" w:rsidP="25C3D6F1" w:rsidRDefault="47B49DF2" w14:paraId="4917C4E4" w14:textId="01D76313">
            <w:pPr>
              <w:rPr>
                <w:rFonts w:ascii="Times New Roman" w:hAnsi="Times New Roman"/>
              </w:rPr>
            </w:pPr>
            <w:r w:rsidRPr="25C3D6F1">
              <w:rPr>
                <w:rFonts w:ascii="Times New Roman" w:hAnsi="Times New Roman"/>
              </w:rPr>
              <w:t>(3) Pädev asutus tunnistab tuumaohutusloa kehtetuks, kui:</w:t>
            </w:r>
          </w:p>
          <w:p w:rsidRPr="0079179F" w:rsidR="00684B65" w:rsidP="25C3D6F1" w:rsidRDefault="47B49DF2" w14:paraId="796B6312" w14:textId="4FD32398">
            <w:pPr>
              <w:rPr>
                <w:rFonts w:ascii="Times New Roman" w:hAnsi="Times New Roman"/>
              </w:rPr>
            </w:pPr>
            <w:r w:rsidRPr="25C3D6F1">
              <w:rPr>
                <w:rFonts w:ascii="Times New Roman" w:hAnsi="Times New Roman"/>
              </w:rPr>
              <w:t>loa omaja ei suuda tagada tuumaohutust ning ohutusnõuete rikkumine ei ole kõrvaldatav või selle kõrvaldamine ei ole mõistliku aja jooksul võimalik;</w:t>
            </w:r>
          </w:p>
          <w:p w:rsidRPr="0079179F" w:rsidR="00684B65" w:rsidP="25C3D6F1" w:rsidRDefault="47B49DF2" w14:paraId="54FB31A8" w14:textId="4E818272">
            <w:pPr>
              <w:rPr>
                <w:rFonts w:ascii="Times New Roman" w:hAnsi="Times New Roman"/>
              </w:rPr>
            </w:pPr>
            <w:r w:rsidRPr="25C3D6F1">
              <w:rPr>
                <w:rFonts w:ascii="Times New Roman" w:hAnsi="Times New Roman"/>
              </w:rPr>
              <w:t>ilmneb, et loa andmise aluseks olnud andmed või asjaolud on olnud olulisel määral väärad, puudulikud või varjatud ning tegelikud asjaolud ei võimalda tuumaohutust tagada;</w:t>
            </w:r>
          </w:p>
          <w:p w:rsidRPr="0079179F" w:rsidR="00684B65" w:rsidP="25C3D6F1" w:rsidRDefault="47B49DF2" w14:paraId="2C17E280" w14:textId="034460D0">
            <w:pPr>
              <w:rPr>
                <w:rFonts w:ascii="Times New Roman" w:hAnsi="Times New Roman"/>
              </w:rPr>
            </w:pPr>
            <w:r w:rsidRPr="25C3D6F1">
              <w:rPr>
                <w:rFonts w:ascii="Times New Roman" w:hAnsi="Times New Roman"/>
              </w:rPr>
              <w:t>loa omaja rikub korduvalt või olulisel määral loa nõudeid, tuumaohutusnõudeid või pädeva asutuse ettekirjutusi;</w:t>
            </w:r>
          </w:p>
          <w:p w:rsidRPr="0079179F" w:rsidR="00684B65" w:rsidP="25C3D6F1" w:rsidRDefault="47B49DF2" w14:paraId="0C2B48C3" w14:textId="3C11AC54">
            <w:pPr>
              <w:rPr>
                <w:rFonts w:ascii="Times New Roman" w:hAnsi="Times New Roman"/>
              </w:rPr>
            </w:pPr>
            <w:r w:rsidRPr="25C3D6F1">
              <w:rPr>
                <w:rFonts w:ascii="Times New Roman" w:hAnsi="Times New Roman"/>
              </w:rPr>
              <w:t>loa omaja tegevus ohustab riigi julgeolekut;</w:t>
            </w:r>
          </w:p>
          <w:p w:rsidRPr="0079179F" w:rsidR="00684B65" w:rsidP="25C3D6F1" w:rsidRDefault="47B49DF2" w14:paraId="392E28A2" w14:textId="406EC185">
            <w:pPr>
              <w:rPr>
                <w:rFonts w:ascii="Times New Roman" w:hAnsi="Times New Roman"/>
              </w:rPr>
            </w:pPr>
            <w:r w:rsidRPr="25C3D6F1">
              <w:rPr>
                <w:rFonts w:ascii="Times New Roman" w:hAnsi="Times New Roman"/>
              </w:rPr>
              <w:t>loa omaja loobub tegevusest või lõpetab käitise kasutamise.</w:t>
            </w:r>
          </w:p>
          <w:p w:rsidRPr="0079179F" w:rsidR="00684B65" w:rsidP="25C3D6F1" w:rsidRDefault="47B49DF2" w14:paraId="6CEC29FA" w14:textId="196BE73A">
            <w:pPr>
              <w:rPr>
                <w:rFonts w:ascii="Times New Roman" w:hAnsi="Times New Roman"/>
              </w:rPr>
            </w:pPr>
            <w:r w:rsidRPr="25C3D6F1">
              <w:rPr>
                <w:rFonts w:ascii="Times New Roman" w:hAnsi="Times New Roman"/>
              </w:rPr>
              <w:t xml:space="preserve"> </w:t>
            </w:r>
          </w:p>
          <w:p w:rsidRPr="0079179F" w:rsidR="00684B65" w:rsidP="25C3D6F1" w:rsidRDefault="47B49DF2" w14:paraId="653E728B" w14:textId="321D0854">
            <w:pPr>
              <w:rPr>
                <w:rFonts w:ascii="Times New Roman" w:hAnsi="Times New Roman"/>
              </w:rPr>
            </w:pPr>
            <w:r w:rsidRPr="25C3D6F1">
              <w:rPr>
                <w:rFonts w:ascii="Times New Roman" w:hAnsi="Times New Roman"/>
              </w:rPr>
              <w:t xml:space="preserve">(4) Tuumaohutusloa kehtivuse peatamisel või kehtetuks tunnistamisel ei kohaldata avatud menetlust. </w:t>
            </w:r>
          </w:p>
        </w:tc>
        <w:tc>
          <w:tcPr>
            <w:tcW w:w="2693" w:type="dxa"/>
            <w:tcMar/>
          </w:tcPr>
          <w:p w:rsidRPr="0079179F" w:rsidR="00684B65" w:rsidP="25C3D6F1" w:rsidRDefault="00684B65" w14:paraId="27BD3D20" w14:textId="77777777">
            <w:pPr>
              <w:rPr>
                <w:rFonts w:ascii="Times New Roman" w:hAnsi="Times New Roman"/>
              </w:rPr>
            </w:pPr>
          </w:p>
        </w:tc>
      </w:tr>
    </w:tbl>
    <w:p w:rsidR="25C3D6F1" w:rsidRDefault="25C3D6F1" w14:paraId="663D18BF" w14:textId="158908BD"/>
    <w:p w:rsidR="00C905CB" w:rsidP="00F11251" w:rsidRDefault="00C905CB" w14:paraId="61541187" w14:textId="4DB05FF1">
      <w:pPr>
        <w:spacing w:after="0" w:line="240" w:lineRule="auto"/>
        <w:jc w:val="both"/>
        <w:rPr>
          <w:rFonts w:ascii="Times New Roman" w:hAnsi="Times New Roman"/>
          <w:sz w:val="24"/>
          <w:szCs w:val="24"/>
        </w:rPr>
      </w:pPr>
    </w:p>
    <w:p w:rsidRPr="00F11251" w:rsidR="00C905CB" w:rsidP="25C3D6F1" w:rsidRDefault="00C905CB" w14:paraId="631C6721" w14:textId="3991C492">
      <w:pPr>
        <w:jc w:val="right"/>
        <w:rPr>
          <w:rFonts w:ascii="Times New Roman" w:hAnsi="Times New Roman"/>
          <w:sz w:val="24"/>
          <w:szCs w:val="24"/>
        </w:rPr>
      </w:pPr>
      <w:r w:rsidRPr="00F11251">
        <w:rPr>
          <w:rFonts w:ascii="Times New Roman" w:hAnsi="Times New Roman"/>
          <w:sz w:val="24"/>
          <w:szCs w:val="24"/>
        </w:rPr>
        <w:t xml:space="preserve">Direktiivi </w:t>
      </w:r>
      <w:r w:rsidRPr="0029407D" w:rsidR="0029407D">
        <w:rPr>
          <w:rFonts w:ascii="Times New Roman" w:hAnsi="Times New Roman"/>
          <w:sz w:val="24"/>
          <w:szCs w:val="24"/>
        </w:rPr>
        <w:t xml:space="preserve">2011/70/EURATOM </w:t>
      </w:r>
      <w:r w:rsidRPr="00F11251">
        <w:rPr>
          <w:rFonts w:ascii="Times New Roman" w:hAnsi="Times New Roman"/>
          <w:sz w:val="24"/>
          <w:szCs w:val="24"/>
        </w:rPr>
        <w:t>ja Eesti õigusaktide vastavustabel</w:t>
      </w:r>
      <w:r>
        <w:rPr>
          <w:rStyle w:val="Allmrkuseviide"/>
          <w:rFonts w:ascii="Times New Roman" w:hAnsi="Times New Roman"/>
          <w:sz w:val="24"/>
          <w:szCs w:val="24"/>
        </w:rPr>
        <w:footnoteReference w:id="2"/>
      </w:r>
    </w:p>
    <w:p w:rsidR="00E72A79" w:rsidP="0029407D" w:rsidRDefault="00B82498" w14:paraId="6367DDF7" w14:textId="77777777">
      <w:pPr>
        <w:spacing w:line="240" w:lineRule="auto"/>
        <w:jc w:val="both"/>
        <w:rPr>
          <w:rFonts w:ascii="Times New Roman" w:hAnsi="Times New Roman"/>
          <w:sz w:val="24"/>
          <w:szCs w:val="24"/>
        </w:rPr>
      </w:pPr>
      <w:r w:rsidRPr="25C3D6F1">
        <w:rPr>
          <w:rFonts w:ascii="Times New Roman" w:hAnsi="Times New Roman"/>
          <w:sz w:val="24"/>
          <w:szCs w:val="24"/>
        </w:rPr>
        <w:t xml:space="preserve"> </w:t>
      </w:r>
      <w:r w:rsidRPr="25C3D6F1" w:rsidR="0029407D">
        <w:rPr>
          <w:rFonts w:ascii="Times New Roman" w:hAnsi="Times New Roman"/>
          <w:sz w:val="24"/>
          <w:szCs w:val="24"/>
        </w:rPr>
        <w:t xml:space="preserve">NÕUKOGU DIREKTIIV 2011/70/EURATOM,19. juuli 2011,millega luuakse ühenduse raamistik kasutatud tuumkütuse ja radioaktiivsete jäätmetevastutustundlikuks ja ohutuks käitlemiseks </w:t>
      </w:r>
    </w:p>
    <w:p w:rsidR="00C905CB" w:rsidP="0029407D" w:rsidRDefault="00E72A79" w14:paraId="53AD4D4E" w14:textId="3B4F607A">
      <w:pPr>
        <w:spacing w:line="240" w:lineRule="auto"/>
        <w:jc w:val="both"/>
        <w:rPr>
          <w:rFonts w:ascii="Times New Roman" w:hAnsi="Times New Roman"/>
          <w:sz w:val="24"/>
          <w:szCs w:val="24"/>
        </w:rPr>
      </w:pPr>
      <w:hyperlink w:history="1" r:id="rId13">
        <w:r w:rsidRPr="00756B5E">
          <w:rPr>
            <w:rStyle w:val="Hperlink"/>
            <w:rFonts w:ascii="Times New Roman" w:hAnsi="Times New Roman"/>
            <w:sz w:val="24"/>
            <w:szCs w:val="24"/>
          </w:rPr>
          <w:t>https://eur-lex.europa.eu/legal-content/ET/TXT/PDF/?uri=CELEX:32011L0070</w:t>
        </w:r>
      </w:hyperlink>
      <w:r w:rsidRPr="25C3D6F1" w:rsidR="0029407D">
        <w:rPr>
          <w:rFonts w:ascii="Times New Roman" w:hAnsi="Times New Roman"/>
          <w:sz w:val="24"/>
          <w:szCs w:val="24"/>
        </w:rPr>
        <w:t xml:space="preserve"> </w:t>
      </w:r>
    </w:p>
    <w:tbl>
      <w:tblPr>
        <w:tblStyle w:val="Kontuurtabel"/>
        <w:tblW w:w="0" w:type="auto"/>
        <w:tblLook w:val="04A0" w:firstRow="1" w:lastRow="0" w:firstColumn="1" w:lastColumn="0" w:noHBand="0" w:noVBand="1"/>
      </w:tblPr>
      <w:tblGrid>
        <w:gridCol w:w="2840"/>
        <w:gridCol w:w="3545"/>
        <w:gridCol w:w="2677"/>
      </w:tblGrid>
      <w:tr w:rsidR="25C3D6F1" w:rsidTr="77D5BDAD" w14:paraId="3970C428" w14:textId="77777777">
        <w:trPr>
          <w:trHeight w:val="735"/>
        </w:trPr>
        <w:tc>
          <w:tcPr>
            <w:tcW w:w="3240" w:type="dxa"/>
            <w:tcMar/>
          </w:tcPr>
          <w:p w:rsidR="25C3D6F1" w:rsidP="25C3D6F1" w:rsidRDefault="25C3D6F1" w14:paraId="65C49B70" w14:textId="77777777">
            <w:pPr>
              <w:rPr>
                <w:rFonts w:ascii="Times New Roman" w:hAnsi="Times New Roman"/>
                <w:b/>
                <w:bCs/>
              </w:rPr>
            </w:pPr>
            <w:r w:rsidRPr="25C3D6F1">
              <w:rPr>
                <w:rFonts w:ascii="Times New Roman" w:hAnsi="Times New Roman"/>
                <w:b/>
                <w:bCs/>
              </w:rPr>
              <w:t xml:space="preserve">EL-i õigusakti norm </w:t>
            </w:r>
          </w:p>
          <w:p w:rsidR="25C3D6F1" w:rsidP="25C3D6F1" w:rsidRDefault="25C3D6F1" w14:paraId="134A9401" w14:textId="77777777">
            <w:pPr>
              <w:jc w:val="right"/>
              <w:rPr>
                <w:rFonts w:ascii="Times New Roman" w:hAnsi="Times New Roman"/>
                <w:b/>
                <w:bCs/>
              </w:rPr>
            </w:pPr>
          </w:p>
          <w:p w:rsidR="25C3D6F1" w:rsidP="25C3D6F1" w:rsidRDefault="25C3D6F1" w14:paraId="40636784" w14:textId="77777777">
            <w:pPr>
              <w:rPr>
                <w:rFonts w:ascii="Times New Roman" w:hAnsi="Times New Roman"/>
                <w:b/>
                <w:bCs/>
              </w:rPr>
            </w:pPr>
          </w:p>
        </w:tc>
        <w:tc>
          <w:tcPr>
            <w:tcW w:w="4204" w:type="dxa"/>
            <w:tcMar/>
          </w:tcPr>
          <w:p w:rsidR="25C3D6F1" w:rsidP="25C3D6F1" w:rsidRDefault="00D877EC" w14:paraId="29551F14" w14:textId="363B1460">
            <w:pPr>
              <w:rPr>
                <w:rFonts w:ascii="Times New Roman" w:hAnsi="Times New Roman"/>
                <w:b/>
                <w:bCs/>
              </w:rPr>
            </w:pPr>
            <w:r w:rsidRPr="00D877EC">
              <w:rPr>
                <w:rFonts w:ascii="Times New Roman" w:hAnsi="Times New Roman"/>
                <w:b/>
                <w:bCs/>
              </w:rPr>
              <w:t>EL-i õigusakti normi sisuliseks rakendamiseks kehtestatavad sätted tuumaenergia- ja ohutuse seaduse eelnõus (TEOS)</w:t>
            </w:r>
          </w:p>
        </w:tc>
        <w:tc>
          <w:tcPr>
            <w:tcW w:w="2763" w:type="dxa"/>
            <w:tcMar/>
          </w:tcPr>
          <w:p w:rsidR="25C3D6F1" w:rsidP="25C3D6F1" w:rsidRDefault="25C3D6F1" w14:paraId="6C48EFAD" w14:textId="77777777">
            <w:pPr>
              <w:rPr>
                <w:rFonts w:ascii="Times New Roman" w:hAnsi="Times New Roman"/>
                <w:b/>
                <w:bCs/>
              </w:rPr>
            </w:pPr>
            <w:r w:rsidRPr="25C3D6F1">
              <w:rPr>
                <w:rFonts w:ascii="Times New Roman" w:hAnsi="Times New Roman"/>
                <w:b/>
                <w:bCs/>
              </w:rPr>
              <w:t>Kommentaarid/</w:t>
            </w:r>
          </w:p>
          <w:p w:rsidR="25C3D6F1" w:rsidP="25C3D6F1" w:rsidRDefault="25C3D6F1" w14:paraId="2689B3F7" w14:textId="77777777">
            <w:pPr>
              <w:rPr>
                <w:rFonts w:ascii="Times New Roman" w:hAnsi="Times New Roman"/>
                <w:b/>
                <w:bCs/>
              </w:rPr>
            </w:pPr>
            <w:r w:rsidRPr="25C3D6F1">
              <w:rPr>
                <w:rFonts w:ascii="Times New Roman" w:hAnsi="Times New Roman"/>
                <w:b/>
                <w:bCs/>
              </w:rPr>
              <w:t>kehtestatavad rakendusaktid</w:t>
            </w:r>
          </w:p>
        </w:tc>
      </w:tr>
      <w:tr w:rsidR="25C3D6F1" w:rsidTr="77D5BDAD" w14:paraId="547A46F7" w14:textId="77777777">
        <w:trPr>
          <w:trHeight w:val="480"/>
        </w:trPr>
        <w:tc>
          <w:tcPr>
            <w:tcW w:w="3240" w:type="dxa"/>
            <w:tcMar/>
          </w:tcPr>
          <w:p w:rsidR="25C3D6F1" w:rsidP="25C3D6F1" w:rsidRDefault="25C3D6F1" w14:paraId="0237CB27" w14:textId="77777777">
            <w:pPr>
              <w:rPr>
                <w:rFonts w:ascii="Times New Roman" w:hAnsi="Times New Roman"/>
                <w:b/>
                <w:bCs/>
              </w:rPr>
            </w:pPr>
            <w:r w:rsidRPr="25C3D6F1">
              <w:rPr>
                <w:rFonts w:ascii="Times New Roman" w:hAnsi="Times New Roman"/>
                <w:b/>
                <w:bCs/>
              </w:rPr>
              <w:t>Artikkel, lõige, punkt</w:t>
            </w:r>
          </w:p>
        </w:tc>
        <w:tc>
          <w:tcPr>
            <w:tcW w:w="4204" w:type="dxa"/>
            <w:tcMar/>
          </w:tcPr>
          <w:p w:rsidR="25C3D6F1" w:rsidP="25C3D6F1" w:rsidRDefault="25C3D6F1" w14:paraId="0D5D4CE6" w14:textId="77777777">
            <w:pPr>
              <w:rPr>
                <w:rFonts w:ascii="Times New Roman" w:hAnsi="Times New Roman"/>
                <w:b/>
                <w:bCs/>
              </w:rPr>
            </w:pPr>
            <w:r w:rsidRPr="25C3D6F1">
              <w:rPr>
                <w:rFonts w:ascii="Times New Roman" w:hAnsi="Times New Roman"/>
                <w:b/>
                <w:bCs/>
              </w:rPr>
              <w:t>Pealkiri, paragrahv, lõige, punkt</w:t>
            </w:r>
          </w:p>
        </w:tc>
        <w:tc>
          <w:tcPr>
            <w:tcW w:w="2763" w:type="dxa"/>
            <w:tcMar/>
          </w:tcPr>
          <w:p w:rsidR="25C3D6F1" w:rsidP="25C3D6F1" w:rsidRDefault="25C3D6F1" w14:paraId="2872EAD8" w14:textId="77777777">
            <w:pPr>
              <w:jc w:val="center"/>
              <w:rPr>
                <w:rFonts w:ascii="Times New Roman" w:hAnsi="Times New Roman"/>
                <w:b/>
                <w:bCs/>
              </w:rPr>
            </w:pPr>
          </w:p>
        </w:tc>
      </w:tr>
      <w:tr w:rsidR="25C3D6F1" w:rsidTr="77D5BDAD" w14:paraId="1C7E2F92" w14:textId="77777777">
        <w:trPr>
          <w:trHeight w:val="300"/>
        </w:trPr>
        <w:tc>
          <w:tcPr>
            <w:tcW w:w="3240" w:type="dxa"/>
            <w:tcMar/>
          </w:tcPr>
          <w:p w:rsidR="23C1DEB1" w:rsidP="25C3D6F1" w:rsidRDefault="23C1DEB1" w14:paraId="5F49A922" w14:textId="6018A3AE">
            <w:pPr>
              <w:rPr>
                <w:rFonts w:ascii="Times New Roman" w:hAnsi="Times New Roman"/>
              </w:rPr>
            </w:pPr>
            <w:r w:rsidRPr="25C3D6F1">
              <w:rPr>
                <w:rFonts w:ascii="Times New Roman" w:hAnsi="Times New Roman"/>
              </w:rPr>
              <w:t>Artikkel 4</w:t>
            </w:r>
          </w:p>
          <w:p w:rsidR="23C1DEB1" w:rsidP="25C3D6F1" w:rsidRDefault="23C1DEB1" w14:paraId="06ABC1D1" w14:textId="2BCE2880">
            <w:pPr>
              <w:rPr>
                <w:rFonts w:ascii="Times New Roman" w:hAnsi="Times New Roman"/>
              </w:rPr>
            </w:pPr>
            <w:r w:rsidRPr="25C3D6F1">
              <w:rPr>
                <w:rFonts w:ascii="Times New Roman" w:hAnsi="Times New Roman"/>
              </w:rPr>
              <w:t xml:space="preserve">Üldpõhimõtted </w:t>
            </w:r>
          </w:p>
          <w:p w:rsidR="23C1DEB1" w:rsidP="25C3D6F1" w:rsidRDefault="23C1DEB1" w14:paraId="70DC52D6" w14:textId="30371DD4">
            <w:pPr>
              <w:rPr>
                <w:rFonts w:ascii="Times New Roman" w:hAnsi="Times New Roman"/>
              </w:rPr>
            </w:pPr>
            <w:r w:rsidRPr="25C3D6F1">
              <w:rPr>
                <w:rFonts w:ascii="Times New Roman" w:hAnsi="Times New Roman"/>
              </w:rPr>
              <w:t>1. Liikmesriigid kehtestavad kasutatud tuumkütuse ja radioaktiivsete jäätmete käitlemise riikliku poliitika ja tagavad selle toimimise. Ilma et see piiraks artikli 2 lõike 3 kohaldamist, lasub igal liikmesriigil lõplik vastutus liikmesriigis tekitatud kasutatud tuumkütuse ja radioaktiivsete jäätmete käitlemise eest. L 199/52 Euroopa Liidu Teataja 2.8.2011 ET</w:t>
            </w:r>
          </w:p>
          <w:p w:rsidR="23C1DEB1" w:rsidP="25C3D6F1" w:rsidRDefault="23C1DEB1" w14:paraId="7854C2E2" w14:textId="247EF4FB">
            <w:pPr>
              <w:rPr>
                <w:rFonts w:ascii="Times New Roman" w:hAnsi="Times New Roman"/>
              </w:rPr>
            </w:pPr>
            <w:r w:rsidRPr="25C3D6F1">
              <w:rPr>
                <w:rFonts w:ascii="Times New Roman" w:hAnsi="Times New Roman"/>
              </w:rPr>
              <w:t xml:space="preserve"> 2. Kui radioaktiivseid jäätmeid või kasutatud tuumkütust veetakse liikmesriiki või kolmandasse riiki töötlemise või ümbertöötamise eesmärgil, siis lasub lõplik vastutus nende ainete (sealhulgas võimalike kõrvalsaadusena tekkivate jäätmete) ohutu ja vastutustundliku lõppladustamise eest radioaktiivse materjali vedanud liikmesriigil või kolmandal riigil.</w:t>
            </w:r>
          </w:p>
          <w:p w:rsidR="23C1DEB1" w:rsidP="25C3D6F1" w:rsidRDefault="23C1DEB1" w14:paraId="43BFF14A" w14:textId="6FE91170">
            <w:pPr>
              <w:rPr>
                <w:rFonts w:ascii="Times New Roman" w:hAnsi="Times New Roman"/>
              </w:rPr>
            </w:pPr>
            <w:r w:rsidRPr="25C3D6F1">
              <w:rPr>
                <w:rFonts w:ascii="Times New Roman" w:hAnsi="Times New Roman"/>
              </w:rPr>
              <w:t xml:space="preserve"> 3. Riiklik poliitika tugineb kõigile järgmistele põhimõtetele: a) radioaktiivsete jäätmete tekitamine hoitakse </w:t>
            </w:r>
            <w:r w:rsidRPr="25C3D6F1">
              <w:rPr>
                <w:rFonts w:ascii="Times New Roman" w:hAnsi="Times New Roman"/>
              </w:rPr>
              <w:lastRenderedPageBreak/>
              <w:t>mõistlikult teostataval miinimumtasemel nii aktiivsuse kui ka koguse poolest, kasutades sobivaid projekteerimismeetmeid ning käitamis- ja dekomis</w:t>
            </w:r>
            <w:r w:rsidRPr="25C3D6F1" w:rsidR="16DEA201">
              <w:rPr>
                <w:rFonts w:ascii="Times New Roman" w:hAnsi="Times New Roman"/>
              </w:rPr>
              <w:t>s</w:t>
            </w:r>
            <w:r w:rsidRPr="25C3D6F1">
              <w:rPr>
                <w:rFonts w:ascii="Times New Roman" w:hAnsi="Times New Roman"/>
              </w:rPr>
              <w:t xml:space="preserve">oneerimistavasid, kaasa arvatud ainete ringlussevõtt ja taaskasutus; b) arvesse võetakse kasutatud tuumkütuse ja radioaktiivsete jäätmete tekitamise kõikide etappide vahelisi sõltuvusi; c) kasutatud tuumkütust ja radioaktiivseid jäätmeid käideldakse ohutult, sealhulgas on oluline pikaajaline ohutus koos passiivsete ohutusmeetmetega; d) meetmeid võetakse etapiviisiliselt; e) kasutatud tuumkütuse ja radioaktiivsete jäätmete käitlemise kulud kannab nimetatud ainete tekitaja; f) kasutatud tuumkütuse ja radioaktiivsete jäätmete käitlemise kõikides etappides kohaldatakse tõenditel põhinevat ja dokumenteeritud otsustusprotsessi. 4. Radioaktiivsed jäätmed lõppladustatakse liikmesriigis, kus need tekitati, välja arvatud juhul, kui jäätmete veo ajaks on asjaomase liikmesriigi ja teise liikmesriigi või kolmanda riigi vahel jõustunud kokkulepe lõppladustamisrajatise kasutamiseks selles riigis, võttes arvesse direktiivi 2006/117/Euratom artikli 16 lõike 2 kohaselt komisjoni poolt kehtestatud kriteeriume. Eksportiv liikmesriik teavitab komisjoni enne vedu kolmandasse riiki sellise kokkuleppe sisust ning võtab mõistlikke meetmeid, et olla kindel järgmises: a) sihtriik on sõlminud Euroopa </w:t>
            </w:r>
            <w:r w:rsidRPr="25C3D6F1">
              <w:rPr>
                <w:rFonts w:ascii="Times New Roman" w:hAnsi="Times New Roman"/>
              </w:rPr>
              <w:lastRenderedPageBreak/>
              <w:t>Aatomienergiaühendusega kasutatud tuumkütuse ja radioaktiivsete jäätmete käitlemist käsitleva lepingu või on kasutatud tuumkütuse käitlemise ohutust ja radioaktiivsete jäätmete käitlemise ohutust käsitleva ühiskonventsiooni („ühiskonventsioon”) osaline; b) sihtriigil on olemas radioaktiivsete jäätmete käitlemise ja lõppladustamise programmid, mille kõrget ohutustaset taotlevad eesmärgid on samaväärsed käesoleva direktiiviga kehtestatud eesmärkidega, ja c) sihtriigi lõppladustamisrajatisel on luba radioaktiivsete jäätmete vastuvõtmiseks, kõnealune rajatis on töös enne vedu ning seda juhitakse nimetatud sihtriigi radioaktiivsete jäätmete käitlemise programmide raames seatud nõuetega kooskõlas.</w:t>
            </w:r>
          </w:p>
        </w:tc>
        <w:tc>
          <w:tcPr>
            <w:tcW w:w="4204" w:type="dxa"/>
            <w:tcMar/>
          </w:tcPr>
          <w:p w:rsidR="25C3D6F1" w:rsidP="25C3D6F1" w:rsidRDefault="25C3D6F1" w14:paraId="184D91D8" w14:textId="56AD09FE">
            <w:pPr>
              <w:rPr>
                <w:rFonts w:ascii="Times New Roman" w:hAnsi="Times New Roman"/>
              </w:rPr>
            </w:pPr>
          </w:p>
          <w:p w:rsidR="2904D6BD" w:rsidP="25C3D6F1" w:rsidRDefault="2904D6BD" w14:paraId="51FAD2D1" w14:textId="449EE618">
            <w:pPr>
              <w:rPr>
                <w:rFonts w:ascii="Times New Roman" w:hAnsi="Times New Roman"/>
              </w:rPr>
            </w:pPr>
            <w:r w:rsidRPr="25C3D6F1">
              <w:rPr>
                <w:rFonts w:ascii="Times New Roman" w:hAnsi="Times New Roman"/>
              </w:rPr>
              <w:t>§ 2</w:t>
            </w:r>
            <w:r w:rsidRPr="25C3D6F1" w:rsidR="1F35C05C">
              <w:rPr>
                <w:rFonts w:ascii="Times New Roman" w:hAnsi="Times New Roman"/>
              </w:rPr>
              <w:t xml:space="preserve"> </w:t>
            </w:r>
            <w:r w:rsidRPr="25C3D6F1">
              <w:rPr>
                <w:rFonts w:ascii="Times New Roman" w:hAnsi="Times New Roman"/>
              </w:rPr>
              <w:t xml:space="preserve">(1) Käesoleva seadusega reguleeritakse: </w:t>
            </w:r>
          </w:p>
          <w:p w:rsidR="2904D6BD" w:rsidP="25C3D6F1" w:rsidRDefault="2904D6BD" w14:paraId="0ACE16E8" w14:textId="5A43C7A5">
            <w:pPr>
              <w:rPr>
                <w:rFonts w:ascii="Times New Roman" w:hAnsi="Times New Roman"/>
              </w:rPr>
            </w:pPr>
            <w:r w:rsidRPr="25C3D6F1">
              <w:rPr>
                <w:rFonts w:ascii="Times New Roman" w:hAnsi="Times New Roman"/>
              </w:rPr>
              <w:t>6) tuumajäätmete tekitamist, omamist, valdamist, käitlemist ja lõppladustamist;</w:t>
            </w:r>
          </w:p>
          <w:p w:rsidR="25C3D6F1" w:rsidP="25C3D6F1" w:rsidRDefault="25C3D6F1" w14:paraId="23EAF548" w14:textId="2AB388E3">
            <w:pPr>
              <w:rPr>
                <w:rFonts w:ascii="Times New Roman" w:hAnsi="Times New Roman"/>
              </w:rPr>
            </w:pPr>
          </w:p>
          <w:p w:rsidR="69E5E2A0" w:rsidP="25C3D6F1" w:rsidRDefault="69E5E2A0" w14:paraId="08262367" w14:textId="51216B5E">
            <w:pPr>
              <w:rPr>
                <w:rFonts w:ascii="Times New Roman" w:hAnsi="Times New Roman"/>
              </w:rPr>
            </w:pPr>
            <w:r w:rsidRPr="77D5BDAD" w:rsidR="60B4BCE7">
              <w:rPr>
                <w:rFonts w:ascii="Times New Roman" w:hAnsi="Times New Roman"/>
              </w:rPr>
              <w:t>§ 4</w:t>
            </w:r>
            <w:r w:rsidRPr="77D5BDAD" w:rsidR="2B292CBD">
              <w:rPr>
                <w:rFonts w:ascii="Times New Roman" w:hAnsi="Times New Roman"/>
              </w:rPr>
              <w:t>4</w:t>
            </w:r>
            <w:r w:rsidRPr="77D5BDAD" w:rsidR="60B4BCE7">
              <w:rPr>
                <w:rFonts w:ascii="Times New Roman" w:hAnsi="Times New Roman"/>
              </w:rPr>
              <w:t>. Jäätmekäitluskohustus</w:t>
            </w:r>
          </w:p>
          <w:p w:rsidR="69E5E2A0" w:rsidP="25C3D6F1" w:rsidRDefault="69E5E2A0" w14:paraId="4B42B526" w14:textId="17974F48">
            <w:pPr>
              <w:rPr>
                <w:rFonts w:ascii="Times New Roman" w:hAnsi="Times New Roman"/>
              </w:rPr>
            </w:pPr>
            <w:r w:rsidRPr="25C3D6F1">
              <w:rPr>
                <w:rFonts w:ascii="Times New Roman" w:hAnsi="Times New Roman"/>
              </w:rPr>
              <w:t xml:space="preserve"> (1) Tuumaohutusloa omaja, kelle tegevuse tulemusena tekivad tuumajäätmed, on vastutav kõigi tuumajäätmete käitlemiseks vajalike tegevuste ettevalmistamise ja õigeaegse täitmise eest, sealhulgas seonduvate kulude katmise eest.</w:t>
            </w:r>
          </w:p>
          <w:p w:rsidR="69E5E2A0" w:rsidP="25C3D6F1" w:rsidRDefault="69E5E2A0" w14:paraId="329C9603" w14:textId="5685B69F">
            <w:pPr>
              <w:rPr>
                <w:rFonts w:ascii="Times New Roman" w:hAnsi="Times New Roman"/>
              </w:rPr>
            </w:pPr>
            <w:r w:rsidRPr="25C3D6F1">
              <w:rPr>
                <w:rFonts w:ascii="Times New Roman" w:hAnsi="Times New Roman"/>
              </w:rPr>
              <w:t xml:space="preserve"> (2) Tuumajäätmete käitluskava kehtib kogu asjakohase tuumaohutusloa kehtivusaja jooksul ning see esitatakse loa omaja poolt iga kolme aasta järel järgnevaks kolme aastaseks perioodiks ja peab sisaldama ka üldist plaani järgmiseks kuueks aastaks kui loaga ei ole määratud teisiti.</w:t>
            </w:r>
          </w:p>
          <w:p w:rsidR="69E5E2A0" w:rsidP="25C3D6F1" w:rsidRDefault="69E5E2A0" w14:paraId="6B51EE8B" w14:textId="2D41A07A">
            <w:pPr>
              <w:rPr>
                <w:rFonts w:ascii="Times New Roman" w:hAnsi="Times New Roman"/>
              </w:rPr>
            </w:pPr>
            <w:r w:rsidRPr="77D5BDAD" w:rsidR="60B4BCE7">
              <w:rPr>
                <w:rFonts w:ascii="Times New Roman" w:hAnsi="Times New Roman"/>
              </w:rPr>
              <w:t xml:space="preserve"> </w:t>
            </w:r>
          </w:p>
          <w:p w:rsidR="31AC5856" w:rsidP="77D5BDAD" w:rsidRDefault="31AC5856" w14:paraId="12384F5A" w14:textId="6754CE10">
            <w:pPr>
              <w:rPr>
                <w:rFonts w:ascii="Times New Roman" w:hAnsi="Times New Roman"/>
              </w:rPr>
            </w:pPr>
            <w:r w:rsidRPr="77D5BDAD" w:rsidR="31AC5856">
              <w:rPr>
                <w:rFonts w:ascii="Times New Roman" w:hAnsi="Times New Roman"/>
              </w:rPr>
              <w:t>8. peatükk</w:t>
            </w:r>
          </w:p>
          <w:p w:rsidR="31AC5856" w:rsidP="77D5BDAD" w:rsidRDefault="31AC5856" w14:paraId="1087B3A7" w14:textId="1C13D282">
            <w:pPr>
              <w:pStyle w:val="Normaallaad"/>
            </w:pPr>
            <w:r w:rsidRPr="77D5BDAD" w:rsidR="31AC5856">
              <w:rPr>
                <w:rFonts w:ascii="Times New Roman" w:hAnsi="Times New Roman"/>
              </w:rPr>
              <w:t>Tuumajäätmete ja kasutatud tuumkütuse käitlemine</w:t>
            </w:r>
          </w:p>
          <w:p w:rsidR="77D5BDAD" w:rsidP="77D5BDAD" w:rsidRDefault="77D5BDAD" w14:paraId="052B1CE7" w14:textId="63831C41">
            <w:pPr>
              <w:rPr>
                <w:rFonts w:ascii="Times New Roman" w:hAnsi="Times New Roman"/>
              </w:rPr>
            </w:pPr>
          </w:p>
          <w:p w:rsidR="4419067E" w:rsidP="77D5BDAD" w:rsidRDefault="4419067E" w14:paraId="4DBAC47B" w14:textId="134EDB95">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0A8BA82">
              <w:rPr>
                <w:rFonts w:ascii="Times New Roman" w:hAnsi="Times New Roman"/>
              </w:rPr>
              <w:t>§ 5</w:t>
            </w:r>
            <w:r w:rsidRPr="77D5BDAD" w:rsidR="6BA882E8">
              <w:rPr>
                <w:rFonts w:ascii="Times New Roman" w:hAnsi="Times New Roman"/>
              </w:rPr>
              <w:t>5</w:t>
            </w:r>
            <w:r w:rsidRPr="77D5BDAD" w:rsidR="60A8BA82">
              <w:rPr>
                <w:rFonts w:ascii="Times New Roman" w:hAnsi="Times New Roman"/>
              </w:rPr>
              <w:t>. Tuumajäätmete käitlemise põhimõte ja üldnõuded</w:t>
            </w:r>
          </w:p>
          <w:p w:rsidR="4419067E" w:rsidP="25C3D6F1" w:rsidRDefault="4419067E" w14:paraId="460237DF" w14:textId="52F4E0CF">
            <w:pPr>
              <w:rPr>
                <w:rFonts w:ascii="Times New Roman" w:hAnsi="Times New Roman"/>
              </w:rPr>
            </w:pPr>
            <w:r w:rsidRPr="25C3D6F1">
              <w:rPr>
                <w:rFonts w:ascii="Times New Roman" w:hAnsi="Times New Roman"/>
              </w:rPr>
              <w:t xml:space="preserve"> (1) Tuumkütusetsükli tegevustes tekkivate tuumajäätmete kogus hoitakse nii väikesena kui see on mõistlikult saavutatav nii aktiivsuse kui ka koguse osas piiramata tuumaenergia kasutamise üldpõhimõtete rakendamist.</w:t>
            </w:r>
          </w:p>
          <w:p w:rsidR="4419067E" w:rsidP="25C3D6F1" w:rsidRDefault="4419067E" w14:paraId="7B5CB722" w14:textId="3E50DB9D">
            <w:pPr>
              <w:rPr>
                <w:rFonts w:ascii="Times New Roman" w:hAnsi="Times New Roman"/>
              </w:rPr>
            </w:pPr>
            <w:r w:rsidRPr="25C3D6F1">
              <w:rPr>
                <w:rFonts w:ascii="Times New Roman" w:hAnsi="Times New Roman"/>
              </w:rPr>
              <w:t xml:space="preserve"> (2) Tuumajäätmeid käideldakse vastavalt kiirgusseaduse §-des 58, 60, </w:t>
            </w:r>
            <w:r w:rsidRPr="25C3D6F1">
              <w:rPr>
                <w:rFonts w:ascii="Times New Roman" w:hAnsi="Times New Roman"/>
              </w:rPr>
              <w:lastRenderedPageBreak/>
              <w:t>61, 64 ja 66 ning § 56 lõike 2 ja § 64 lõike 4 alusel sätestatud nõuetele arvestades käesolevas seaduses sätestatud erisusi.</w:t>
            </w:r>
          </w:p>
          <w:p w:rsidR="4419067E" w:rsidP="25C3D6F1" w:rsidRDefault="4419067E" w14:paraId="579B6985" w14:textId="5ACAA64E">
            <w:pPr>
              <w:rPr>
                <w:rFonts w:ascii="Times New Roman" w:hAnsi="Times New Roman"/>
              </w:rPr>
            </w:pPr>
            <w:r w:rsidRPr="25C3D6F1">
              <w:rPr>
                <w:rFonts w:ascii="Times New Roman" w:hAnsi="Times New Roman"/>
              </w:rPr>
              <w:t xml:space="preserve"> (3) Valdkonna eest vastutav minister kehtestab täpsustatud nõuded kasutatud tuumkütuse käitlemisele.</w:t>
            </w:r>
          </w:p>
          <w:p w:rsidR="25C3D6F1" w:rsidP="25C3D6F1" w:rsidRDefault="25C3D6F1" w14:paraId="728FA2E2" w14:textId="64A793B2">
            <w:pPr>
              <w:rPr>
                <w:rFonts w:ascii="Times New Roman" w:hAnsi="Times New Roman"/>
              </w:rPr>
            </w:pPr>
          </w:p>
          <w:p w:rsidR="35FC0066" w:rsidP="77D5BDAD" w:rsidRDefault="35FC0066" w14:paraId="766FCF0B" w14:textId="491D8584">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6D9F7985">
              <w:rPr>
                <w:rFonts w:ascii="Times New Roman" w:hAnsi="Times New Roman"/>
              </w:rPr>
              <w:t>§ 5</w:t>
            </w:r>
            <w:r w:rsidRPr="77D5BDAD" w:rsidR="06B7971D">
              <w:rPr>
                <w:rFonts w:ascii="Times New Roman" w:hAnsi="Times New Roman"/>
              </w:rPr>
              <w:t>8</w:t>
            </w:r>
            <w:r w:rsidRPr="77D5BDAD" w:rsidR="6D9F7985">
              <w:rPr>
                <w:rFonts w:ascii="Times New Roman" w:hAnsi="Times New Roman"/>
              </w:rPr>
              <w:t>. Eestis tekitatud tuumajäätmete käitlemine</w:t>
            </w:r>
          </w:p>
          <w:p w:rsidR="35FC0066" w:rsidP="25C3D6F1" w:rsidRDefault="35FC0066" w14:paraId="4C9A2C19" w14:textId="115D9499">
            <w:pPr>
              <w:rPr>
                <w:rFonts w:ascii="Times New Roman" w:hAnsi="Times New Roman"/>
              </w:rPr>
            </w:pPr>
            <w:r w:rsidRPr="25C3D6F1">
              <w:rPr>
                <w:rFonts w:ascii="Times New Roman" w:hAnsi="Times New Roman"/>
              </w:rPr>
              <w:t xml:space="preserve"> (1) Eestis tekitatud tuumajäätmed tuleb käidelda, vaheladustada ja lõppladustada Eestis, välja arvatud lõigetes 2-3 sätestatud juhtudel.</w:t>
            </w:r>
          </w:p>
          <w:p w:rsidR="35FC0066" w:rsidP="25C3D6F1" w:rsidRDefault="35FC0066" w14:paraId="7BE04CD0" w14:textId="6F1219A6">
            <w:pPr>
              <w:rPr>
                <w:rFonts w:ascii="Times New Roman" w:hAnsi="Times New Roman"/>
              </w:rPr>
            </w:pPr>
            <w:r w:rsidRPr="25C3D6F1">
              <w:rPr>
                <w:rFonts w:ascii="Times New Roman" w:hAnsi="Times New Roman"/>
              </w:rPr>
              <w:t xml:space="preserve"> </w:t>
            </w:r>
          </w:p>
          <w:p w:rsidR="35FC0066" w:rsidP="25C3D6F1" w:rsidRDefault="35FC0066" w14:paraId="151C7939" w14:textId="79D6B917">
            <w:pPr>
              <w:rPr>
                <w:rFonts w:ascii="Times New Roman" w:hAnsi="Times New Roman"/>
              </w:rPr>
            </w:pPr>
            <w:r w:rsidRPr="25C3D6F1">
              <w:rPr>
                <w:rFonts w:ascii="Times New Roman" w:hAnsi="Times New Roman"/>
              </w:rPr>
              <w:t>(2) Tuumajäätmeid võib lõppladustada teises Euroopa Liidu liikmesriigis või kolmandas riigis, kui enne tuumajäätmete saatmist on Eesti ja sihtriigi vahel sõlmitud ja jõustunud leping lõppladustusrajatise kasutamiseks sihtriigis vastavalt Euroopa Komisjoni kehtestatud kriteeriumitele.</w:t>
            </w:r>
          </w:p>
          <w:p w:rsidR="35FC0066" w:rsidP="25C3D6F1" w:rsidRDefault="35FC0066" w14:paraId="2835B919" w14:textId="2984E017">
            <w:pPr>
              <w:rPr>
                <w:rFonts w:ascii="Times New Roman" w:hAnsi="Times New Roman"/>
              </w:rPr>
            </w:pPr>
            <w:r w:rsidRPr="25C3D6F1">
              <w:rPr>
                <w:rFonts w:ascii="Times New Roman" w:hAnsi="Times New Roman"/>
              </w:rPr>
              <w:t xml:space="preserve"> (3) Kasutatud tuumkütust võib teise riiki saata selle ümbertöötlemiseks tingimusel, et seda ei suunata lõppladustamisele.</w:t>
            </w:r>
          </w:p>
          <w:p w:rsidR="25C3D6F1" w:rsidP="25C3D6F1" w:rsidRDefault="25C3D6F1" w14:paraId="7784DDEC" w14:textId="2AE68738">
            <w:pPr>
              <w:rPr>
                <w:rFonts w:ascii="Times New Roman" w:hAnsi="Times New Roman"/>
              </w:rPr>
            </w:pPr>
          </w:p>
          <w:p w:rsidR="45C64E18" w:rsidP="25C3D6F1" w:rsidRDefault="45C64E18" w14:paraId="27E9D6F4" w14:textId="4C9F3ACD">
            <w:pPr>
              <w:rPr>
                <w:rFonts w:ascii="Times New Roman" w:hAnsi="Times New Roman"/>
              </w:rPr>
            </w:pPr>
            <w:r w:rsidRPr="77D5BDAD" w:rsidR="2F9FE2EF">
              <w:rPr>
                <w:rFonts w:ascii="Times New Roman" w:hAnsi="Times New Roman"/>
              </w:rPr>
              <w:t>§ 5</w:t>
            </w:r>
            <w:r w:rsidRPr="77D5BDAD" w:rsidR="01221A92">
              <w:rPr>
                <w:rFonts w:ascii="Times New Roman" w:hAnsi="Times New Roman"/>
              </w:rPr>
              <w:t>9</w:t>
            </w:r>
            <w:r w:rsidRPr="77D5BDAD" w:rsidR="2F9FE2EF">
              <w:rPr>
                <w:rFonts w:ascii="Times New Roman" w:hAnsi="Times New Roman"/>
              </w:rPr>
              <w:t>. Väljaspool Eestit tekitatud tuumajäätmete käitlemine</w:t>
            </w:r>
          </w:p>
          <w:p w:rsidR="45C64E18" w:rsidP="25C3D6F1" w:rsidRDefault="45C64E18" w14:paraId="75474817" w14:textId="00E2B5E6">
            <w:pPr>
              <w:rPr>
                <w:rFonts w:ascii="Times New Roman" w:hAnsi="Times New Roman"/>
              </w:rPr>
            </w:pPr>
            <w:r w:rsidRPr="25C3D6F1">
              <w:rPr>
                <w:rFonts w:ascii="Times New Roman" w:hAnsi="Times New Roman"/>
              </w:rPr>
              <w:t xml:space="preserve"> Väljaspool Eestit tekitatud tuumajäätmeid ei tohi käidelda, vaheladustada ega lõppladustada Eestis.</w:t>
            </w:r>
          </w:p>
          <w:p w:rsidR="25C3D6F1" w:rsidP="25C3D6F1" w:rsidRDefault="25C3D6F1" w14:paraId="00CAE5F4" w14:textId="57D3FB78">
            <w:pPr>
              <w:rPr>
                <w:rFonts w:ascii="Times New Roman" w:hAnsi="Times New Roman"/>
              </w:rPr>
            </w:pPr>
          </w:p>
          <w:p w:rsidR="20ACFCB1" w:rsidP="25C3D6F1" w:rsidRDefault="20ACFCB1" w14:paraId="663E6CF1" w14:textId="680F2189">
            <w:pPr>
              <w:jc w:val="both"/>
              <w:rPr>
                <w:rFonts w:ascii="Times New Roman" w:hAnsi="Times New Roman"/>
              </w:rPr>
            </w:pPr>
            <w:r w:rsidRPr="77D5BDAD" w:rsidR="04A49EBA">
              <w:rPr>
                <w:rFonts w:ascii="Times New Roman" w:hAnsi="Times New Roman"/>
              </w:rPr>
              <w:t xml:space="preserve">§ </w:t>
            </w:r>
            <w:r w:rsidRPr="77D5BDAD" w:rsidR="4D16C287">
              <w:rPr>
                <w:rFonts w:ascii="Times New Roman" w:hAnsi="Times New Roman"/>
              </w:rPr>
              <w:t>61</w:t>
            </w:r>
            <w:r w:rsidRPr="77D5BDAD" w:rsidR="04A49EBA">
              <w:rPr>
                <w:rFonts w:ascii="Times New Roman" w:hAnsi="Times New Roman"/>
              </w:rPr>
              <w:t xml:space="preserve">. Riiklik tuumajäätmete käitlemise tegevuskava  </w:t>
            </w:r>
          </w:p>
          <w:p w:rsidR="25C3D6F1" w:rsidP="25C3D6F1" w:rsidRDefault="25C3D6F1" w14:paraId="2C44F339" w14:textId="6019B9F9">
            <w:pPr>
              <w:rPr>
                <w:rFonts w:ascii="Times New Roman" w:hAnsi="Times New Roman"/>
              </w:rPr>
            </w:pPr>
          </w:p>
          <w:p w:rsidR="25C3D6F1" w:rsidP="25C3D6F1" w:rsidRDefault="25C3D6F1" w14:paraId="2AA6E290" w14:textId="4D1DB7E8">
            <w:pPr>
              <w:rPr>
                <w:rFonts w:ascii="Times New Roman" w:hAnsi="Times New Roman"/>
              </w:rPr>
            </w:pPr>
          </w:p>
        </w:tc>
        <w:tc>
          <w:tcPr>
            <w:tcW w:w="2763" w:type="dxa"/>
            <w:tcMar/>
          </w:tcPr>
          <w:p w:rsidR="4122A920" w:rsidP="77D5BDAD" w:rsidRDefault="4122A920" w14:paraId="37BC790C" w14:textId="5B0293BF">
            <w:pPr>
              <w:jc w:val="both"/>
              <w:rPr>
                <w:rFonts w:ascii="Times New Roman" w:hAnsi="Times New Roman"/>
              </w:rPr>
            </w:pPr>
            <w:r w:rsidRPr="77D5BDAD" w:rsidR="4122A920">
              <w:rPr>
                <w:rFonts w:ascii="Times New Roman" w:hAnsi="Times New Roman"/>
              </w:rPr>
              <w:t xml:space="preserve">Määrus: </w:t>
            </w:r>
            <w:r w:rsidRPr="77D5BDAD" w:rsidR="52F92C89">
              <w:rPr>
                <w:rFonts w:ascii="Times New Roman" w:hAnsi="Times New Roman"/>
              </w:rPr>
              <w:t>Eelhinnangu taotlusele esitatavad täpsustatud nõuded, taotluse andmete loetelud, taotluse hindamise kriteeriumid ja eelhinnangu andmekoosseis</w:t>
            </w:r>
            <w:r w:rsidRPr="77D5BDAD" w:rsidR="762ACDC7">
              <w:rPr>
                <w:rFonts w:ascii="Times New Roman" w:hAnsi="Times New Roman"/>
              </w:rPr>
              <w:t>.</w:t>
            </w:r>
          </w:p>
          <w:p w:rsidR="25C3D6F1" w:rsidP="25C3D6F1" w:rsidRDefault="25C3D6F1" w14:paraId="206A759C" w14:textId="6489EF96">
            <w:pPr>
              <w:jc w:val="both"/>
              <w:rPr>
                <w:rFonts w:ascii="Times New Roman" w:hAnsi="Times New Roman"/>
              </w:rPr>
            </w:pPr>
          </w:p>
          <w:p w:rsidR="4A40F93D" w:rsidP="25C3D6F1" w:rsidRDefault="4A40F93D" w14:paraId="74E05D5E" w14:textId="2B1C7FE9">
            <w:pPr>
              <w:jc w:val="both"/>
              <w:rPr>
                <w:rFonts w:ascii="Times New Roman" w:hAnsi="Times New Roman"/>
              </w:rPr>
            </w:pPr>
            <w:r w:rsidRPr="77D5BDAD" w:rsidR="762ACDC7">
              <w:rPr>
                <w:rFonts w:ascii="Times New Roman" w:hAnsi="Times New Roman"/>
              </w:rPr>
              <w:t xml:space="preserve">Määrus: </w:t>
            </w:r>
            <w:r w:rsidRPr="77D5BDAD" w:rsidR="52F92C89">
              <w:rPr>
                <w:rFonts w:ascii="Times New Roman" w:hAnsi="Times New Roman"/>
              </w:rPr>
              <w:t>Tuumaohutuslubade taotluste ja lubade andmekoosseisud,  tegevuste ja dokumentide kooskõlastamise ja teavitamise täpsustatud nõuded ja järelevalve kord</w:t>
            </w:r>
            <w:r w:rsidRPr="77D5BDAD" w:rsidR="0F845607">
              <w:rPr>
                <w:rFonts w:ascii="Times New Roman" w:hAnsi="Times New Roman"/>
              </w:rPr>
              <w:t>.</w:t>
            </w:r>
          </w:p>
          <w:p w:rsidR="25C3D6F1" w:rsidP="25C3D6F1" w:rsidRDefault="25C3D6F1" w14:paraId="48D72797" w14:textId="03B74F6C">
            <w:pPr>
              <w:jc w:val="both"/>
              <w:rPr>
                <w:rFonts w:ascii="Times New Roman" w:hAnsi="Times New Roman"/>
              </w:rPr>
            </w:pPr>
          </w:p>
          <w:p w:rsidR="4A40F93D" w:rsidP="25C3D6F1" w:rsidRDefault="4A40F93D" w14:paraId="056520E2" w14:textId="19DCDE7F">
            <w:pPr>
              <w:jc w:val="both"/>
              <w:rPr>
                <w:rFonts w:ascii="Times New Roman" w:hAnsi="Times New Roman"/>
              </w:rPr>
            </w:pPr>
            <w:r w:rsidRPr="77D5BDAD" w:rsidR="0F845607">
              <w:rPr>
                <w:rFonts w:ascii="Times New Roman" w:hAnsi="Times New Roman"/>
              </w:rPr>
              <w:t xml:space="preserve">Määrus: </w:t>
            </w:r>
            <w:r w:rsidRPr="77D5BDAD" w:rsidR="52F92C89">
              <w:rPr>
                <w:rFonts w:ascii="Times New Roman" w:hAnsi="Times New Roman"/>
              </w:rPr>
              <w:t>Tuumajäätmete käitluskava koostamise ja esitamise nõuded</w:t>
            </w:r>
            <w:r w:rsidRPr="77D5BDAD" w:rsidR="5CEAADED">
              <w:rPr>
                <w:rFonts w:ascii="Times New Roman" w:hAnsi="Times New Roman"/>
              </w:rPr>
              <w:t>.</w:t>
            </w:r>
          </w:p>
          <w:p w:rsidR="25C3D6F1" w:rsidP="25C3D6F1" w:rsidRDefault="25C3D6F1" w14:paraId="72A6E2BF" w14:textId="1563107B">
            <w:pPr>
              <w:jc w:val="both"/>
              <w:rPr>
                <w:rFonts w:ascii="Times New Roman" w:hAnsi="Times New Roman"/>
              </w:rPr>
            </w:pPr>
          </w:p>
          <w:p w:rsidR="4A40F93D" w:rsidP="25C3D6F1" w:rsidRDefault="4A40F93D" w14:paraId="72EF7C61" w14:textId="01EEF84F">
            <w:pPr>
              <w:jc w:val="both"/>
              <w:rPr>
                <w:rFonts w:ascii="Times New Roman" w:hAnsi="Times New Roman"/>
              </w:rPr>
            </w:pPr>
            <w:r w:rsidRPr="77D5BDAD" w:rsidR="5CEAADED">
              <w:rPr>
                <w:rFonts w:ascii="Times New Roman" w:hAnsi="Times New Roman"/>
              </w:rPr>
              <w:t xml:space="preserve">Määrus: </w:t>
            </w:r>
            <w:r w:rsidRPr="77D5BDAD" w:rsidR="52F92C89">
              <w:rPr>
                <w:rFonts w:ascii="Times New Roman" w:hAnsi="Times New Roman"/>
              </w:rPr>
              <w:t>Tuumakäitise dekomissioneerimisloa andmekoosseis, dekomissioneerimise dokumenteerimine, dokumentatsiooni säilitamise ja andmete pädevale asutusele esitamise kord</w:t>
            </w:r>
            <w:r w:rsidRPr="77D5BDAD" w:rsidR="4C26E906">
              <w:rPr>
                <w:rFonts w:ascii="Times New Roman" w:hAnsi="Times New Roman"/>
              </w:rPr>
              <w:t>.</w:t>
            </w:r>
          </w:p>
          <w:p w:rsidR="25C3D6F1" w:rsidP="25C3D6F1" w:rsidRDefault="25C3D6F1" w14:paraId="22D573B7" w14:textId="738F154D">
            <w:pPr>
              <w:jc w:val="both"/>
              <w:rPr>
                <w:rFonts w:ascii="Times New Roman" w:hAnsi="Times New Roman"/>
              </w:rPr>
            </w:pPr>
          </w:p>
          <w:p w:rsidR="4A40F93D" w:rsidP="25C3D6F1" w:rsidRDefault="4A40F93D" w14:paraId="2E9807EF" w14:textId="626D93C3">
            <w:pPr>
              <w:jc w:val="both"/>
              <w:rPr>
                <w:rFonts w:ascii="Times New Roman" w:hAnsi="Times New Roman"/>
              </w:rPr>
            </w:pPr>
            <w:r w:rsidRPr="77D5BDAD" w:rsidR="4C26E906">
              <w:rPr>
                <w:rFonts w:ascii="Times New Roman" w:hAnsi="Times New Roman"/>
              </w:rPr>
              <w:t xml:space="preserve">Määrus: </w:t>
            </w:r>
            <w:r w:rsidRPr="77D5BDAD" w:rsidR="52F92C89">
              <w:rPr>
                <w:rFonts w:ascii="Times New Roman" w:hAnsi="Times New Roman"/>
              </w:rPr>
              <w:t>Täpsustatud nõuded kasutatud tuumkütuse käitlemisele</w:t>
            </w:r>
            <w:r w:rsidRPr="77D5BDAD" w:rsidR="28968FD2">
              <w:rPr>
                <w:rFonts w:ascii="Times New Roman" w:hAnsi="Times New Roman"/>
              </w:rPr>
              <w:t>.</w:t>
            </w:r>
          </w:p>
        </w:tc>
      </w:tr>
      <w:tr w:rsidR="25C3D6F1" w:rsidTr="77D5BDAD" w14:paraId="53924EF8" w14:textId="77777777">
        <w:trPr>
          <w:trHeight w:val="300"/>
        </w:trPr>
        <w:tc>
          <w:tcPr>
            <w:tcW w:w="3240" w:type="dxa"/>
            <w:tcMar/>
          </w:tcPr>
          <w:p w:rsidR="43B10356" w:rsidP="25C3D6F1" w:rsidRDefault="43B10356" w14:paraId="23802AAD" w14:textId="2478CD17">
            <w:pPr>
              <w:rPr>
                <w:rFonts w:ascii="Times New Roman" w:hAnsi="Times New Roman"/>
              </w:rPr>
            </w:pPr>
            <w:r w:rsidRPr="25C3D6F1">
              <w:rPr>
                <w:rFonts w:ascii="Times New Roman" w:hAnsi="Times New Roman"/>
              </w:rPr>
              <w:lastRenderedPageBreak/>
              <w:t xml:space="preserve">Artikkel 5 </w:t>
            </w:r>
          </w:p>
          <w:p w:rsidR="43B10356" w:rsidP="25C3D6F1" w:rsidRDefault="43B10356" w14:paraId="2EDDCC61" w14:textId="5B02B52D">
            <w:pPr>
              <w:rPr>
                <w:rFonts w:ascii="Times New Roman" w:hAnsi="Times New Roman"/>
              </w:rPr>
            </w:pPr>
            <w:r w:rsidRPr="25C3D6F1">
              <w:rPr>
                <w:rFonts w:ascii="Times New Roman" w:hAnsi="Times New Roman"/>
              </w:rPr>
              <w:t>Riiklik raamistik 1. Liikmesriigid kehtestavad kasutatud tuumkütuse ja radioaktiivsete jäätmete käitlemise tagamiseks riikliku õigusliku, reguleeriva ja organisatsioonilise raamistiku („riiklik raamistik”), mille abil määratakse kindlaks vastutus ja asjaomaste pädevate asutuste töö koordineerimine, ning tagavad selle raamistiku toimimise. Riikliku raamistikuga nähakse ette kõik järgnev:</w:t>
            </w:r>
          </w:p>
          <w:p w:rsidR="43B10356" w:rsidP="25C3D6F1" w:rsidRDefault="43B10356" w14:paraId="59344808" w14:textId="652E679A">
            <w:pPr>
              <w:rPr>
                <w:rFonts w:ascii="Times New Roman" w:hAnsi="Times New Roman"/>
              </w:rPr>
            </w:pPr>
            <w:r w:rsidRPr="25C3D6F1">
              <w:rPr>
                <w:rFonts w:ascii="Times New Roman" w:hAnsi="Times New Roman"/>
              </w:rPr>
              <w:t xml:space="preserve"> a) kasutatud tuumkütuse ja radioaktiivsete jäätmete käitlemise poliitika rakendamist käsitlev riiklik programm; </w:t>
            </w:r>
          </w:p>
          <w:p w:rsidR="43B10356" w:rsidP="25C3D6F1" w:rsidRDefault="43B10356" w14:paraId="0BDDC96F" w14:textId="04923773">
            <w:pPr>
              <w:rPr>
                <w:rFonts w:ascii="Times New Roman" w:hAnsi="Times New Roman"/>
              </w:rPr>
            </w:pPr>
            <w:r w:rsidRPr="25C3D6F1">
              <w:rPr>
                <w:rFonts w:ascii="Times New Roman" w:hAnsi="Times New Roman"/>
              </w:rPr>
              <w:t>b) kasutatud tuumkütuse ja radioaktiivsete jäätmete käitlemise ohutust käsitlev riiklik kord.</w:t>
            </w:r>
          </w:p>
          <w:p w:rsidR="43B10356" w:rsidP="25C3D6F1" w:rsidRDefault="43B10356" w14:paraId="41994EC1" w14:textId="77033FB5">
            <w:pPr>
              <w:rPr>
                <w:rFonts w:ascii="Times New Roman" w:hAnsi="Times New Roman"/>
              </w:rPr>
            </w:pPr>
            <w:r w:rsidRPr="25C3D6F1">
              <w:rPr>
                <w:rFonts w:ascii="Times New Roman" w:hAnsi="Times New Roman"/>
              </w:rPr>
              <w:lastRenderedPageBreak/>
              <w:t xml:space="preserve"> Liikmesriikide pädevusse jääb otsustada, kuidas selline kord vastu võetakse ning millise õigusakti abil seda kohaldatakse; c) kasutatud tuumkütuse ja radioaktiivsete jäätmete käitlemise tegevuse või koha või mõlema jaoks tegevuslubade andmise süsteem, mis hõlmab sellise tegevusloata tegevuse, koha või mõlema käitamise või mõlema keelamist ning näeb vajaduse korral ette tegevuse, koha või mõlema edasise haldamise tingimused; </w:t>
            </w:r>
          </w:p>
          <w:p w:rsidR="43B10356" w:rsidP="25C3D6F1" w:rsidRDefault="43B10356" w14:paraId="11CB1E10" w14:textId="030D6348">
            <w:pPr>
              <w:rPr>
                <w:rFonts w:ascii="Times New Roman" w:hAnsi="Times New Roman"/>
              </w:rPr>
            </w:pPr>
            <w:r w:rsidRPr="25C3D6F1">
              <w:rPr>
                <w:rFonts w:ascii="Times New Roman" w:hAnsi="Times New Roman"/>
              </w:rPr>
              <w:t xml:space="preserve">d) kasutatud tuumkütuse ja radioaktiivsete jäätmete käitlemise tegevuse või koha või mõlema jaoks asjakohane kontrollisüsteem, haldamise süsteem, korrapärased inspekteerimised, dokumenteerimis- ja aruandluskohustus, sealhulgas asjakohased meetmed lõppladustamisrajatiste sulgemisjärgsete perioodide puhuks; </w:t>
            </w:r>
          </w:p>
          <w:p w:rsidR="43B10356" w:rsidP="25C3D6F1" w:rsidRDefault="43B10356" w14:paraId="362E4799" w14:textId="5005A405">
            <w:pPr>
              <w:rPr>
                <w:rFonts w:ascii="Times New Roman" w:hAnsi="Times New Roman"/>
              </w:rPr>
            </w:pPr>
            <w:r w:rsidRPr="25C3D6F1">
              <w:rPr>
                <w:rFonts w:ascii="Times New Roman" w:hAnsi="Times New Roman"/>
              </w:rPr>
              <w:t>e) jõustamismeetmed, sealhulgas käitlemise peatamine ja tegevusloa muutmine, kehtivusaja lõppemine või kehtetuks tunnistamine, vajaduse korral koos nõuetega alternatiivsetele lahendustele, mis annavad tulemuseks tõhustatud ohutuse;</w:t>
            </w:r>
          </w:p>
          <w:p w:rsidR="43B10356" w:rsidP="25C3D6F1" w:rsidRDefault="43B10356" w14:paraId="170AE1A6" w14:textId="7A22F90A">
            <w:pPr>
              <w:rPr>
                <w:rFonts w:ascii="Times New Roman" w:hAnsi="Times New Roman"/>
              </w:rPr>
            </w:pPr>
            <w:r w:rsidRPr="25C3D6F1">
              <w:rPr>
                <w:rFonts w:ascii="Times New Roman" w:hAnsi="Times New Roman"/>
              </w:rPr>
              <w:t xml:space="preserve"> f) vastutuse kindlaksmääramine asutuste vahel, kes osalevad kasutatud tuumkütuse ja radioaktiivsete jäätmete käitlemise eri etappides. Riikliku raamistiku alusel lasub esmavastutus kasutatud tuumkütuse ja radioaktiivsete jäätmete eest jäätmete tekitajal või teatud erioludes tegevusloa omanikul, kellele pädevad organid on sellise vastutuse usaldanud; g) riiklikud nõuded üldsuse </w:t>
            </w:r>
            <w:r w:rsidRPr="25C3D6F1">
              <w:rPr>
                <w:rFonts w:ascii="Times New Roman" w:hAnsi="Times New Roman"/>
              </w:rPr>
              <w:lastRenderedPageBreak/>
              <w:t xml:space="preserve">teavitamisele ja osalemisele; h) kasutatud tuumkütuse ja radioaktiivsete jäätmete käitlemise rahastamiskava(d) </w:t>
            </w:r>
          </w:p>
        </w:tc>
        <w:tc>
          <w:tcPr>
            <w:tcW w:w="4204" w:type="dxa"/>
            <w:tcMar/>
          </w:tcPr>
          <w:p w:rsidR="640625A8" w:rsidP="77D5BDAD" w:rsidRDefault="640625A8" w14:paraId="7D694DF5" w14:textId="26AD1108">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D4F390C">
              <w:rPr>
                <w:rFonts w:ascii="Times New Roman" w:hAnsi="Times New Roman"/>
              </w:rPr>
              <w:t xml:space="preserve">§ </w:t>
            </w:r>
            <w:r w:rsidRPr="77D5BDAD" w:rsidR="6F6834A4">
              <w:rPr>
                <w:rFonts w:ascii="Times New Roman" w:hAnsi="Times New Roman"/>
              </w:rPr>
              <w:t>8</w:t>
            </w:r>
            <w:r w:rsidRPr="77D5BDAD" w:rsidR="1D4F390C">
              <w:rPr>
                <w:rFonts w:ascii="Times New Roman" w:hAnsi="Times New Roman"/>
              </w:rPr>
              <w:t xml:space="preserve"> Kiirgus- ja tuumaohutusalase tegevuse pädev asutus</w:t>
            </w:r>
          </w:p>
          <w:p w:rsidR="25C3D6F1" w:rsidP="25C3D6F1" w:rsidRDefault="25C3D6F1" w14:paraId="333B771A" w14:textId="18A0F56E">
            <w:pPr>
              <w:rPr>
                <w:rFonts w:ascii="Times New Roman" w:hAnsi="Times New Roman"/>
              </w:rPr>
            </w:pPr>
          </w:p>
          <w:p w:rsidR="640625A8" w:rsidP="77D5BDAD" w:rsidRDefault="640625A8" w14:paraId="214881F2" w14:textId="787A3841">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D4F390C">
              <w:rPr>
                <w:rFonts w:ascii="Times New Roman" w:hAnsi="Times New Roman"/>
              </w:rPr>
              <w:t xml:space="preserve">§ </w:t>
            </w:r>
            <w:r w:rsidRPr="77D5BDAD" w:rsidR="08A5B089">
              <w:rPr>
                <w:rFonts w:ascii="Times New Roman" w:hAnsi="Times New Roman"/>
              </w:rPr>
              <w:t>9</w:t>
            </w:r>
            <w:r w:rsidRPr="77D5BDAD" w:rsidR="1D4F390C">
              <w:rPr>
                <w:rFonts w:ascii="Times New Roman" w:hAnsi="Times New Roman"/>
              </w:rPr>
              <w:t xml:space="preserve"> Pädeva asutuse ülesanded ja õigused</w:t>
            </w:r>
          </w:p>
          <w:p w:rsidR="77D5BDAD" w:rsidP="77D5BDAD" w:rsidRDefault="77D5BDAD" w14:paraId="30649DF5" w14:textId="4CF8A13D">
            <w:pPr>
              <w:pStyle w:val="Normaallaad"/>
              <w:suppressLineNumbers w:val="0"/>
              <w:bidi w:val="0"/>
              <w:spacing w:before="0" w:beforeAutospacing="off" w:after="0" w:afterAutospacing="off" w:line="240" w:lineRule="auto"/>
              <w:ind w:left="0" w:right="0"/>
              <w:jc w:val="left"/>
              <w:rPr>
                <w:rFonts w:ascii="Times New Roman" w:hAnsi="Times New Roman"/>
              </w:rPr>
            </w:pPr>
          </w:p>
          <w:p w:rsidR="60E2D2D4" w:rsidP="25C3D6F1" w:rsidRDefault="60E2D2D4" w14:paraId="5D46C177" w14:textId="3587733A">
            <w:pPr>
              <w:rPr>
                <w:rFonts w:ascii="Times New Roman" w:hAnsi="Times New Roman"/>
              </w:rPr>
            </w:pPr>
            <w:r w:rsidRPr="77D5BDAD" w:rsidR="4A9CA02E">
              <w:rPr>
                <w:rFonts w:ascii="Times New Roman" w:hAnsi="Times New Roman"/>
              </w:rPr>
              <w:t>§ 3</w:t>
            </w:r>
            <w:r w:rsidRPr="77D5BDAD" w:rsidR="07B234BF">
              <w:rPr>
                <w:rFonts w:ascii="Times New Roman" w:hAnsi="Times New Roman"/>
              </w:rPr>
              <w:t>9</w:t>
            </w:r>
            <w:r w:rsidRPr="77D5BDAD" w:rsidR="4A9CA02E">
              <w:rPr>
                <w:rFonts w:ascii="Times New Roman" w:hAnsi="Times New Roman"/>
              </w:rPr>
              <w:t xml:space="preserve"> lg 2(2) Käitamisloa taotlus peab sisaldama 3) tuumkütuse käitlemise ja ladustamise korraldus;</w:t>
            </w:r>
          </w:p>
          <w:p w:rsidR="60E2D2D4" w:rsidP="25C3D6F1" w:rsidRDefault="60E2D2D4" w14:paraId="499A3213" w14:textId="319C61AE">
            <w:pPr>
              <w:rPr>
                <w:rFonts w:ascii="Times New Roman" w:hAnsi="Times New Roman"/>
              </w:rPr>
            </w:pPr>
            <w:r w:rsidRPr="25C3D6F1">
              <w:rPr>
                <w:rFonts w:ascii="Times New Roman" w:hAnsi="Times New Roman"/>
              </w:rPr>
              <w:t>4) tuumajäätmete käitluskava;</w:t>
            </w:r>
          </w:p>
          <w:p w:rsidR="25C3D6F1" w:rsidP="25C3D6F1" w:rsidRDefault="25C3D6F1" w14:paraId="2E8F8368" w14:textId="4DF1DFEB">
            <w:pPr>
              <w:rPr>
                <w:rFonts w:ascii="Times New Roman" w:hAnsi="Times New Roman"/>
              </w:rPr>
            </w:pPr>
          </w:p>
          <w:p w:rsidR="6EC5D487" w:rsidP="77D5BDAD" w:rsidRDefault="6EC5D487" w14:paraId="1CDEB416" w14:textId="768E88F6">
            <w:pPr>
              <w:rPr>
                <w:rFonts w:ascii="Times New Roman" w:hAnsi="Times New Roman"/>
              </w:rPr>
            </w:pPr>
            <w:r w:rsidRPr="77D5BDAD" w:rsidR="6EC5D487">
              <w:rPr>
                <w:rFonts w:ascii="Times New Roman" w:hAnsi="Times New Roman"/>
              </w:rPr>
              <w:t xml:space="preserve">13. peatükk </w:t>
            </w:r>
          </w:p>
          <w:p w:rsidR="6EC5D487" w:rsidP="77D5BDAD" w:rsidRDefault="6EC5D487" w14:paraId="50BA7CBD" w14:textId="7EAD9561">
            <w:pPr>
              <w:pStyle w:val="Normaallaad"/>
            </w:pPr>
            <w:r w:rsidRPr="77D5BDAD" w:rsidR="6EC5D487">
              <w:rPr>
                <w:rFonts w:ascii="Times New Roman" w:hAnsi="Times New Roman"/>
              </w:rPr>
              <w:t>Riiklik järelevalve ja auditid</w:t>
            </w:r>
          </w:p>
          <w:p w:rsidR="77D5BDAD" w:rsidP="77D5BDAD" w:rsidRDefault="77D5BDAD" w14:paraId="001B6D21" w14:textId="1EA390A0">
            <w:pPr>
              <w:rPr>
                <w:rFonts w:ascii="Times New Roman" w:hAnsi="Times New Roman"/>
              </w:rPr>
            </w:pPr>
          </w:p>
          <w:p w:rsidR="25C3D6F1" w:rsidP="25C3D6F1" w:rsidRDefault="25C3D6F1" w14:paraId="755FFFE2" w14:textId="47E1A246">
            <w:pPr>
              <w:rPr>
                <w:rFonts w:ascii="Times New Roman" w:hAnsi="Times New Roman"/>
              </w:rPr>
            </w:pPr>
          </w:p>
          <w:p w:rsidR="57AC8093" w:rsidP="25C3D6F1" w:rsidRDefault="57AC8093" w14:paraId="72C96F68" w14:textId="44905D61">
            <w:pPr>
              <w:rPr>
                <w:rFonts w:ascii="Times New Roman" w:hAnsi="Times New Roman"/>
              </w:rPr>
            </w:pPr>
            <w:r w:rsidRPr="77D5BDAD" w:rsidR="7372D02C">
              <w:rPr>
                <w:rFonts w:ascii="Times New Roman" w:hAnsi="Times New Roman"/>
              </w:rPr>
              <w:t>§ 4</w:t>
            </w:r>
            <w:r w:rsidRPr="77D5BDAD" w:rsidR="7E58DAD7">
              <w:rPr>
                <w:rFonts w:ascii="Times New Roman" w:hAnsi="Times New Roman"/>
              </w:rPr>
              <w:t>4</w:t>
            </w:r>
            <w:r w:rsidRPr="77D5BDAD" w:rsidR="7372D02C">
              <w:rPr>
                <w:rFonts w:ascii="Times New Roman" w:hAnsi="Times New Roman"/>
              </w:rPr>
              <w:t>. Jäätmekäitluskohustus</w:t>
            </w:r>
          </w:p>
          <w:p w:rsidR="57AC8093" w:rsidP="25C3D6F1" w:rsidRDefault="57AC8093" w14:paraId="5C9EBC26" w14:textId="36F034A2">
            <w:pPr>
              <w:rPr>
                <w:rFonts w:ascii="Times New Roman" w:hAnsi="Times New Roman"/>
              </w:rPr>
            </w:pPr>
            <w:r w:rsidRPr="77D5BDAD" w:rsidR="7372D02C">
              <w:rPr>
                <w:rFonts w:ascii="Times New Roman" w:hAnsi="Times New Roman"/>
              </w:rPr>
              <w:t xml:space="preserve"> </w:t>
            </w:r>
          </w:p>
          <w:p w:rsidR="6BADA38A" w:rsidP="77D5BDAD" w:rsidRDefault="6BADA38A" w14:paraId="3C7365D5" w14:textId="66EFB467">
            <w:pPr>
              <w:rPr>
                <w:rFonts w:ascii="Times New Roman" w:hAnsi="Times New Roman"/>
              </w:rPr>
            </w:pPr>
            <w:r w:rsidRPr="77D5BDAD" w:rsidR="6BADA38A">
              <w:rPr>
                <w:rFonts w:ascii="Times New Roman" w:hAnsi="Times New Roman"/>
              </w:rPr>
              <w:t>8. peatükk Tuumajäätmete ja kasutatud tuumkütuse käitlemine</w:t>
            </w:r>
          </w:p>
          <w:p w:rsidR="77D5BDAD" w:rsidP="77D5BDAD" w:rsidRDefault="77D5BDAD" w14:paraId="585180C8" w14:textId="13C4D899">
            <w:pPr>
              <w:rPr>
                <w:rFonts w:ascii="Times New Roman" w:hAnsi="Times New Roman"/>
              </w:rPr>
            </w:pPr>
          </w:p>
          <w:p w:rsidR="25C3D6F1" w:rsidP="25C3D6F1" w:rsidRDefault="25C3D6F1" w14:paraId="43540125" w14:textId="180EBE3D">
            <w:pPr>
              <w:rPr>
                <w:rFonts w:ascii="Times New Roman" w:hAnsi="Times New Roman"/>
              </w:rPr>
            </w:pPr>
          </w:p>
          <w:p w:rsidR="72F17FD2" w:rsidP="77D5BDAD" w:rsidRDefault="72F17FD2" w14:paraId="2A9A8003" w14:textId="6F810B53">
            <w:pPr>
              <w:rPr>
                <w:rFonts w:ascii="Times New Roman" w:hAnsi="Times New Roman"/>
              </w:rPr>
            </w:pPr>
            <w:r w:rsidRPr="77D5BDAD" w:rsidR="72F17FD2">
              <w:rPr>
                <w:rFonts w:ascii="Times New Roman" w:hAnsi="Times New Roman"/>
              </w:rPr>
              <w:t xml:space="preserve">§ 61. Riiklik tuumajäätmete käitlemise tegevuskava </w:t>
            </w:r>
          </w:p>
          <w:p w:rsidR="72F17FD2" w:rsidP="77D5BDAD" w:rsidRDefault="72F17FD2" w14:paraId="1FF7B147" w14:textId="426EED15">
            <w:pPr>
              <w:pStyle w:val="Normaallaad"/>
            </w:pPr>
            <w:r w:rsidRPr="77D5BDAD" w:rsidR="72F17FD2">
              <w:rPr>
                <w:rFonts w:ascii="Times New Roman" w:hAnsi="Times New Roman"/>
              </w:rPr>
              <w:t xml:space="preserve"> </w:t>
            </w:r>
          </w:p>
          <w:p w:rsidR="72F17FD2" w:rsidP="77D5BDAD" w:rsidRDefault="72F17FD2" w14:paraId="44D7A290" w14:textId="4D313455">
            <w:pPr>
              <w:pStyle w:val="Normaallaad"/>
            </w:pPr>
            <w:r w:rsidRPr="77D5BDAD" w:rsidR="72F17FD2">
              <w:rPr>
                <w:rFonts w:ascii="Times New Roman" w:hAnsi="Times New Roman"/>
              </w:rPr>
              <w:t>(1) Radioaktiivsete jäätmete ja tuumajäätmete ohutu käitlemise ja lõppladustamise pikaajalised sihid, põhimõtted, mahud ning tegevuste ajakava ja maksumuse prognoos määratakse kiirgusohutuse riikliku arengukava lisana kehtestatud radioaktiivsete jäätmete käitlemise tegevuskavas või valdkonna arengukavas (edaspidi riiklik jäätmekäitluskava).</w:t>
            </w:r>
          </w:p>
          <w:p w:rsidR="72F17FD2" w:rsidP="77D5BDAD" w:rsidRDefault="72F17FD2" w14:paraId="08A74D57" w14:textId="42A36B30">
            <w:pPr>
              <w:pStyle w:val="Normaallaad"/>
            </w:pPr>
            <w:r w:rsidRPr="77D5BDAD" w:rsidR="72F17FD2">
              <w:rPr>
                <w:rFonts w:ascii="Times New Roman" w:hAnsi="Times New Roman"/>
              </w:rPr>
              <w:t xml:space="preserve"> </w:t>
            </w:r>
          </w:p>
          <w:p w:rsidR="72F17FD2" w:rsidP="77D5BDAD" w:rsidRDefault="72F17FD2" w14:paraId="696AC7A3" w14:textId="4E6498C4">
            <w:pPr>
              <w:pStyle w:val="Normaallaad"/>
            </w:pPr>
            <w:r w:rsidRPr="77D5BDAD" w:rsidR="72F17FD2">
              <w:rPr>
                <w:rFonts w:ascii="Times New Roman" w:hAnsi="Times New Roman"/>
              </w:rPr>
              <w:t xml:space="preserve">(2) Riiklikus jäätmekäitluskavas sätestatud tegevused rahastatakse järgmiselt: </w:t>
            </w:r>
          </w:p>
          <w:p w:rsidR="72F17FD2" w:rsidP="77D5BDAD" w:rsidRDefault="72F17FD2" w14:paraId="202E2CFE" w14:textId="36DA6BD1">
            <w:pPr>
              <w:pStyle w:val="Normaallaad"/>
            </w:pPr>
            <w:r w:rsidRPr="77D5BDAD" w:rsidR="72F17FD2">
              <w:rPr>
                <w:rFonts w:ascii="Times New Roman" w:hAnsi="Times New Roman"/>
              </w:rPr>
              <w:t xml:space="preserve">1) tuumajäätmete käitlemisega seotud tegevused viiakse ellu käesolevas seaduses sätestatud dekomissioneerimis- ja lõppladustusfondi vahenditest; </w:t>
            </w:r>
          </w:p>
          <w:p w:rsidR="72F17FD2" w:rsidP="77D5BDAD" w:rsidRDefault="72F17FD2" w14:paraId="5F1E6819" w14:textId="6C1AAE1C">
            <w:pPr>
              <w:pStyle w:val="Normaallaad"/>
            </w:pPr>
            <w:r w:rsidRPr="77D5BDAD" w:rsidR="72F17FD2">
              <w:rPr>
                <w:rFonts w:ascii="Times New Roman" w:hAnsi="Times New Roman"/>
              </w:rPr>
              <w:t>2) muude radioaktiivsete jäätmete käitlemist rahastatakse dekomissioneerimis- ja lõppladustusfondi välisest allikatest vastavalt asjakohastele õigusaktidele.</w:t>
            </w:r>
          </w:p>
          <w:p w:rsidR="72F17FD2" w:rsidP="77D5BDAD" w:rsidRDefault="72F17FD2" w14:paraId="794ECB6C" w14:textId="7E94EF0B">
            <w:pPr>
              <w:pStyle w:val="Normaallaad"/>
            </w:pPr>
            <w:r w:rsidRPr="77D5BDAD" w:rsidR="72F17FD2">
              <w:rPr>
                <w:rFonts w:ascii="Times New Roman" w:hAnsi="Times New Roman"/>
              </w:rPr>
              <w:t xml:space="preserve"> </w:t>
            </w:r>
          </w:p>
          <w:p w:rsidR="72F17FD2" w:rsidP="77D5BDAD" w:rsidRDefault="72F17FD2" w14:paraId="0EE2D301" w14:textId="6F947E08">
            <w:pPr>
              <w:pStyle w:val="Normaallaad"/>
            </w:pPr>
            <w:r w:rsidRPr="77D5BDAD" w:rsidR="72F17FD2">
              <w:rPr>
                <w:rFonts w:ascii="Times New Roman" w:hAnsi="Times New Roman"/>
              </w:rPr>
              <w:t>(3) Riikliku jäätmekäitluskava koostamisse ja muutmisesse kaasatakse asjaomased asutused ja avalikkus vastavalt Vabariigi Valitsuse reglemendile.</w:t>
            </w:r>
          </w:p>
          <w:p w:rsidR="77D5BDAD" w:rsidP="77D5BDAD" w:rsidRDefault="77D5BDAD" w14:paraId="23ECDB1C" w14:textId="56680924">
            <w:pPr>
              <w:rPr>
                <w:rFonts w:ascii="Times New Roman" w:hAnsi="Times New Roman"/>
              </w:rPr>
            </w:pPr>
          </w:p>
          <w:p w:rsidR="25C3D6F1" w:rsidP="25C3D6F1" w:rsidRDefault="25C3D6F1" w14:paraId="179C594E" w14:textId="29756282">
            <w:pPr>
              <w:rPr>
                <w:rFonts w:ascii="Times New Roman" w:hAnsi="Times New Roman"/>
              </w:rPr>
            </w:pPr>
          </w:p>
          <w:p w:rsidR="2A270934" w:rsidP="77D5BDAD" w:rsidRDefault="2A270934" w14:paraId="76FB69AC" w14:textId="7BF57346">
            <w:pPr>
              <w:jc w:val="both"/>
              <w:rPr>
                <w:rFonts w:ascii="Times New Roman" w:hAnsi="Times New Roman"/>
                <w:lang w:val="en-US"/>
              </w:rPr>
            </w:pPr>
            <w:r w:rsidRPr="77D5BDAD" w:rsidR="56E6EDDB">
              <w:rPr>
                <w:rFonts w:ascii="Times New Roman" w:hAnsi="Times New Roman"/>
                <w:lang w:val="en-US"/>
              </w:rPr>
              <w:t>§ 4</w:t>
            </w:r>
            <w:r w:rsidRPr="77D5BDAD" w:rsidR="13CED9DF">
              <w:rPr>
                <w:rFonts w:ascii="Times New Roman" w:hAnsi="Times New Roman"/>
                <w:lang w:val="en-US"/>
              </w:rPr>
              <w:t>9</w:t>
            </w:r>
            <w:r w:rsidRPr="77D5BDAD" w:rsidR="56E6EDDB">
              <w:rPr>
                <w:rFonts w:ascii="Times New Roman" w:hAnsi="Times New Roman"/>
                <w:lang w:val="en-US"/>
              </w:rPr>
              <w:t xml:space="preserve">. </w:t>
            </w:r>
            <w:r w:rsidRPr="77D5BDAD" w:rsidR="56E6EDDB">
              <w:rPr>
                <w:rFonts w:ascii="Times New Roman" w:hAnsi="Times New Roman"/>
                <w:lang w:val="en-US"/>
              </w:rPr>
              <w:t>Tuumaohutusluba</w:t>
            </w:r>
            <w:r w:rsidRPr="77D5BDAD" w:rsidR="56E6EDDB">
              <w:rPr>
                <w:rFonts w:ascii="Times New Roman" w:hAnsi="Times New Roman"/>
                <w:lang w:val="en-US"/>
              </w:rPr>
              <w:t xml:space="preserve"> </w:t>
            </w:r>
            <w:r w:rsidRPr="77D5BDAD" w:rsidR="56E6EDDB">
              <w:rPr>
                <w:rFonts w:ascii="Times New Roman" w:hAnsi="Times New Roman"/>
                <w:lang w:val="en-US"/>
              </w:rPr>
              <w:t>tuumakäitise</w:t>
            </w:r>
            <w:r w:rsidRPr="77D5BDAD" w:rsidR="56E6EDDB">
              <w:rPr>
                <w:rFonts w:ascii="Times New Roman" w:hAnsi="Times New Roman"/>
                <w:lang w:val="en-US"/>
              </w:rPr>
              <w:t xml:space="preserve"> dekomissioneerimiseks</w:t>
            </w:r>
          </w:p>
          <w:p w:rsidR="25C3D6F1" w:rsidP="25C3D6F1" w:rsidRDefault="25C3D6F1" w14:paraId="15A878C8" w14:textId="169633DC">
            <w:pPr>
              <w:rPr>
                <w:rFonts w:ascii="Times New Roman" w:hAnsi="Times New Roman"/>
              </w:rPr>
            </w:pPr>
          </w:p>
          <w:p w:rsidR="5ACEDFDA" w:rsidP="77D5BDAD" w:rsidRDefault="5ACEDFDA" w14:paraId="40406AA9" w14:textId="506FA705">
            <w:pPr>
              <w:rPr>
                <w:rFonts w:ascii="Times New Roman" w:hAnsi="Times New Roman"/>
              </w:rPr>
            </w:pPr>
            <w:r w:rsidRPr="77D5BDAD" w:rsidR="4DD0B71F">
              <w:rPr>
                <w:rFonts w:ascii="Times New Roman" w:hAnsi="Times New Roman"/>
              </w:rPr>
              <w:t>§ 72. Dekomissioneerimis- ja lõppladustusreserv ning riiklik dekomissioneerimis- ja lõppladustusfond</w:t>
            </w:r>
          </w:p>
          <w:p w:rsidR="5ACEDFDA" w:rsidP="25C3D6F1" w:rsidRDefault="5ACEDFDA" w14:paraId="6ABF16FE" w14:textId="6AE8612C">
            <w:pPr>
              <w:rPr>
                <w:rFonts w:ascii="Times New Roman" w:hAnsi="Times New Roman"/>
              </w:rPr>
            </w:pPr>
          </w:p>
          <w:p w:rsidR="25C3D6F1" w:rsidP="25C3D6F1" w:rsidRDefault="25C3D6F1" w14:paraId="05F77DE5" w14:textId="04290F30">
            <w:pPr>
              <w:rPr>
                <w:rFonts w:ascii="Times New Roman" w:hAnsi="Times New Roman"/>
              </w:rPr>
            </w:pPr>
          </w:p>
        </w:tc>
        <w:tc>
          <w:tcPr>
            <w:tcW w:w="2763" w:type="dxa"/>
            <w:tcMar/>
          </w:tcPr>
          <w:p w:rsidR="4A7B2C5F" w:rsidP="25C3D6F1" w:rsidRDefault="4A7B2C5F" w14:paraId="29AE8957" w14:textId="15DD809E">
            <w:pPr>
              <w:jc w:val="both"/>
              <w:rPr>
                <w:rFonts w:ascii="Times New Roman" w:hAnsi="Times New Roman"/>
              </w:rPr>
            </w:pPr>
            <w:r w:rsidRPr="77D5BDAD" w:rsidR="2A0DAA76">
              <w:rPr>
                <w:rFonts w:ascii="Times New Roman" w:hAnsi="Times New Roman"/>
              </w:rPr>
              <w:t xml:space="preserve">Määrus: </w:t>
            </w:r>
            <w:r w:rsidRPr="77D5BDAD" w:rsidR="0D484600">
              <w:rPr>
                <w:rFonts w:ascii="Times New Roman" w:hAnsi="Times New Roman"/>
              </w:rPr>
              <w:t>Eelhinnangu taotlusele esitatavad täpsustatud nõuded, taotluse andmete loetelud, taotluse hindamise kriteeriumid ja eelhinnangu andmekoosseis</w:t>
            </w:r>
            <w:r w:rsidRPr="77D5BDAD" w:rsidR="60DC2A98">
              <w:rPr>
                <w:rFonts w:ascii="Times New Roman" w:hAnsi="Times New Roman"/>
              </w:rPr>
              <w:t>.</w:t>
            </w:r>
          </w:p>
          <w:p w:rsidR="4A7B2C5F" w:rsidP="25C3D6F1" w:rsidRDefault="4A7B2C5F" w14:paraId="447DF898" w14:textId="22508E38">
            <w:pPr>
              <w:jc w:val="both"/>
            </w:pPr>
            <w:r w:rsidRPr="25C3D6F1">
              <w:rPr>
                <w:rFonts w:ascii="Times New Roman" w:hAnsi="Times New Roman"/>
              </w:rPr>
              <w:t xml:space="preserve"> </w:t>
            </w:r>
          </w:p>
          <w:p w:rsidR="4A7B2C5F" w:rsidP="25C3D6F1" w:rsidRDefault="4A7B2C5F" w14:paraId="5A806D50" w14:textId="1C6D6C5A">
            <w:pPr>
              <w:jc w:val="both"/>
            </w:pPr>
            <w:r w:rsidRPr="77D5BDAD" w:rsidR="4CA42CB8">
              <w:rPr>
                <w:rFonts w:ascii="Times New Roman" w:hAnsi="Times New Roman"/>
              </w:rPr>
              <w:t xml:space="preserve">Määrus: </w:t>
            </w:r>
            <w:r w:rsidRPr="77D5BDAD" w:rsidR="0D484600">
              <w:rPr>
                <w:rFonts w:ascii="Times New Roman" w:hAnsi="Times New Roman"/>
              </w:rPr>
              <w:t>Tuumaohutuslubade taotluste ja lubade andmekoosseisud,  tegevuste ja dokumentide kooskõlastamise ja teavitamise täpsustatud nõuded ja järelevalve kord</w:t>
            </w:r>
            <w:r w:rsidRPr="77D5BDAD" w:rsidR="51F2E639">
              <w:rPr>
                <w:rFonts w:ascii="Times New Roman" w:hAnsi="Times New Roman"/>
              </w:rPr>
              <w:t>.</w:t>
            </w:r>
          </w:p>
          <w:p w:rsidR="4A7B2C5F" w:rsidP="25C3D6F1" w:rsidRDefault="4A7B2C5F" w14:paraId="4C553098" w14:textId="7A632A42">
            <w:pPr>
              <w:jc w:val="both"/>
            </w:pPr>
            <w:r w:rsidRPr="25C3D6F1">
              <w:rPr>
                <w:rFonts w:ascii="Times New Roman" w:hAnsi="Times New Roman"/>
              </w:rPr>
              <w:t xml:space="preserve"> </w:t>
            </w:r>
          </w:p>
          <w:p w:rsidR="4A7B2C5F" w:rsidP="25C3D6F1" w:rsidRDefault="4A7B2C5F" w14:paraId="54F4E266" w14:textId="6C992DDB">
            <w:pPr>
              <w:jc w:val="both"/>
            </w:pPr>
            <w:r w:rsidRPr="77D5BDAD" w:rsidR="0A30D0D8">
              <w:rPr>
                <w:rFonts w:ascii="Times New Roman" w:hAnsi="Times New Roman"/>
              </w:rPr>
              <w:t xml:space="preserve">Määrus: </w:t>
            </w:r>
            <w:r w:rsidRPr="77D5BDAD" w:rsidR="0D484600">
              <w:rPr>
                <w:rFonts w:ascii="Times New Roman" w:hAnsi="Times New Roman"/>
              </w:rPr>
              <w:t>Tuumajäätmete käitluskava koostamise ja esitamise nõuded</w:t>
            </w:r>
            <w:r w:rsidRPr="77D5BDAD" w:rsidR="6051D48E">
              <w:rPr>
                <w:rFonts w:ascii="Times New Roman" w:hAnsi="Times New Roman"/>
              </w:rPr>
              <w:t>.</w:t>
            </w:r>
          </w:p>
          <w:p w:rsidR="4A7B2C5F" w:rsidP="25C3D6F1" w:rsidRDefault="4A7B2C5F" w14:paraId="2A63D8F7" w14:textId="2E04B71E">
            <w:pPr>
              <w:jc w:val="both"/>
            </w:pPr>
            <w:r w:rsidRPr="25C3D6F1">
              <w:rPr>
                <w:rFonts w:ascii="Times New Roman" w:hAnsi="Times New Roman"/>
              </w:rPr>
              <w:t xml:space="preserve"> </w:t>
            </w:r>
          </w:p>
          <w:p w:rsidR="4A7B2C5F" w:rsidP="77D5BDAD" w:rsidRDefault="4A7B2C5F" w14:paraId="7EA2D1A5" w14:textId="4CC40800">
            <w:pPr>
              <w:pStyle w:val="Normaallaad"/>
              <w:suppressLineNumbers w:val="0"/>
              <w:bidi w:val="0"/>
              <w:spacing w:before="0" w:beforeAutospacing="off" w:after="0" w:afterAutospacing="off" w:line="240" w:lineRule="auto"/>
              <w:ind w:left="0" w:right="0"/>
              <w:jc w:val="both"/>
            </w:pPr>
            <w:r w:rsidRPr="77D5BDAD" w:rsidR="248A0DC1">
              <w:rPr>
                <w:rFonts w:ascii="Times New Roman" w:hAnsi="Times New Roman"/>
              </w:rPr>
              <w:t xml:space="preserve">Määrus: </w:t>
            </w:r>
            <w:r w:rsidRPr="77D5BDAD" w:rsidR="0D484600">
              <w:rPr>
                <w:rFonts w:ascii="Times New Roman" w:hAnsi="Times New Roman"/>
              </w:rPr>
              <w:t xml:space="preserve">Tuumakäitise dekomissioneerimisloa andmekoosseis, dekomissioneerimise dokumenteerimine, </w:t>
            </w:r>
            <w:r w:rsidRPr="77D5BDAD" w:rsidR="0D484600">
              <w:rPr>
                <w:rFonts w:ascii="Times New Roman" w:hAnsi="Times New Roman"/>
              </w:rPr>
              <w:t>dokumentatsiooni säilitamise ja andmete pädevale asutusele esitamise kord</w:t>
            </w:r>
            <w:r w:rsidRPr="77D5BDAD" w:rsidR="63CE7A4A">
              <w:rPr>
                <w:rFonts w:ascii="Times New Roman" w:hAnsi="Times New Roman"/>
              </w:rPr>
              <w:t>.</w:t>
            </w:r>
          </w:p>
          <w:p w:rsidR="4A7B2C5F" w:rsidP="25C3D6F1" w:rsidRDefault="4A7B2C5F" w14:paraId="0554ABD9" w14:textId="33819E3C">
            <w:pPr>
              <w:jc w:val="both"/>
            </w:pPr>
            <w:r w:rsidRPr="25C3D6F1">
              <w:rPr>
                <w:rFonts w:ascii="Times New Roman" w:hAnsi="Times New Roman"/>
              </w:rPr>
              <w:t xml:space="preserve"> </w:t>
            </w:r>
          </w:p>
          <w:p w:rsidR="4A7B2C5F" w:rsidP="25C3D6F1" w:rsidRDefault="4A7B2C5F" w14:paraId="3F554A23" w14:textId="0BF20001">
            <w:pPr>
              <w:jc w:val="both"/>
            </w:pPr>
            <w:r w:rsidRPr="77D5BDAD" w:rsidR="20258B32">
              <w:rPr>
                <w:rFonts w:ascii="Times New Roman" w:hAnsi="Times New Roman"/>
              </w:rPr>
              <w:t xml:space="preserve">Määrus: </w:t>
            </w:r>
            <w:r w:rsidRPr="77D5BDAD" w:rsidR="0D484600">
              <w:rPr>
                <w:rFonts w:ascii="Times New Roman" w:hAnsi="Times New Roman"/>
              </w:rPr>
              <w:t>Täpsustatud nõuded kasutatud tuumkütuse käitlemisele</w:t>
            </w:r>
            <w:r w:rsidRPr="77D5BDAD" w:rsidR="6B3BA17E">
              <w:rPr>
                <w:rFonts w:ascii="Times New Roman" w:hAnsi="Times New Roman"/>
              </w:rPr>
              <w:t>.</w:t>
            </w:r>
          </w:p>
          <w:p w:rsidR="77D5BDAD" w:rsidP="77D5BDAD" w:rsidRDefault="77D5BDAD" w14:paraId="36F27A8F" w14:textId="438CBDC6">
            <w:pPr>
              <w:jc w:val="both"/>
              <w:rPr>
                <w:rFonts w:ascii="Times New Roman" w:hAnsi="Times New Roman"/>
              </w:rPr>
            </w:pPr>
          </w:p>
          <w:p w:rsidR="4A7B2C5F" w:rsidP="25C3D6F1" w:rsidRDefault="4A7B2C5F" w14:paraId="51E2D802" w14:textId="7D5FE9C1">
            <w:pPr>
              <w:jc w:val="both"/>
              <w:rPr>
                <w:rFonts w:ascii="Times New Roman" w:hAnsi="Times New Roman"/>
              </w:rPr>
            </w:pPr>
            <w:r w:rsidRPr="77D5BDAD" w:rsidR="6B3BA17E">
              <w:rPr>
                <w:rFonts w:ascii="Times New Roman" w:hAnsi="Times New Roman"/>
              </w:rPr>
              <w:t xml:space="preserve">Määrus: </w:t>
            </w:r>
            <w:r w:rsidRPr="77D5BDAD" w:rsidR="0D484600">
              <w:rPr>
                <w:rFonts w:ascii="Times New Roman" w:hAnsi="Times New Roman"/>
              </w:rPr>
              <w:t>Dekomissioneerimisreservi suuruse hindamise metoodika, käitamisloa omaja riiklikusse dekomissioneerimisfondi tehtavate sissemaksete suuruse ja käitaja poolt antava finantstagatise tingimused ning riikliku dekomissioneerimisfondi sissemaksete, väljamaksete ja vara valitsemise kord</w:t>
            </w:r>
            <w:r w:rsidRPr="77D5BDAD" w:rsidR="6D4A79F6">
              <w:rPr>
                <w:rFonts w:ascii="Times New Roman" w:hAnsi="Times New Roman"/>
              </w:rPr>
              <w:t>.</w:t>
            </w:r>
          </w:p>
          <w:p w:rsidR="25C3D6F1" w:rsidP="25C3D6F1" w:rsidRDefault="25C3D6F1" w14:paraId="4AD167F6" w14:textId="3FDA6EFD">
            <w:pPr>
              <w:jc w:val="both"/>
              <w:rPr>
                <w:rFonts w:ascii="Times New Roman" w:hAnsi="Times New Roman"/>
              </w:rPr>
            </w:pPr>
          </w:p>
          <w:p w:rsidR="4A7B2C5F" w:rsidP="25C3D6F1" w:rsidRDefault="4A7B2C5F" w14:paraId="1B45E445" w14:textId="5B8B619A">
            <w:pPr>
              <w:jc w:val="both"/>
              <w:rPr>
                <w:rFonts w:ascii="Times New Roman" w:hAnsi="Times New Roman"/>
              </w:rPr>
            </w:pPr>
            <w:r w:rsidRPr="77D5BDAD" w:rsidR="6D4A79F6">
              <w:rPr>
                <w:rFonts w:ascii="Times New Roman" w:hAnsi="Times New Roman"/>
              </w:rPr>
              <w:t xml:space="preserve">Määrus: </w:t>
            </w:r>
            <w:r w:rsidRPr="77D5BDAD" w:rsidR="0D484600">
              <w:rPr>
                <w:rFonts w:ascii="Times New Roman" w:hAnsi="Times New Roman"/>
              </w:rPr>
              <w:t>Nõuded tuumakäitise käitaja finantstagatisele</w:t>
            </w:r>
            <w:r w:rsidRPr="77D5BDAD" w:rsidR="06F10C40">
              <w:rPr>
                <w:rFonts w:ascii="Times New Roman" w:hAnsi="Times New Roman"/>
              </w:rPr>
              <w:t>.</w:t>
            </w:r>
          </w:p>
        </w:tc>
      </w:tr>
      <w:tr w:rsidR="25C3D6F1" w:rsidTr="77D5BDAD" w14:paraId="65990F2D" w14:textId="77777777">
        <w:trPr>
          <w:trHeight w:val="300"/>
        </w:trPr>
        <w:tc>
          <w:tcPr>
            <w:tcW w:w="3240" w:type="dxa"/>
            <w:tcMar/>
          </w:tcPr>
          <w:p w:rsidR="6917AF28" w:rsidP="25C3D6F1" w:rsidRDefault="6917AF28" w14:paraId="3C55BA14" w14:textId="008CD8CA">
            <w:pPr>
              <w:rPr>
                <w:rFonts w:ascii="Times New Roman" w:hAnsi="Times New Roman"/>
              </w:rPr>
            </w:pPr>
            <w:r w:rsidRPr="25C3D6F1">
              <w:rPr>
                <w:rFonts w:ascii="Times New Roman" w:hAnsi="Times New Roman"/>
              </w:rPr>
              <w:lastRenderedPageBreak/>
              <w:t xml:space="preserve">Artikkel 6 </w:t>
            </w:r>
          </w:p>
          <w:p w:rsidR="6917AF28" w:rsidP="25C3D6F1" w:rsidRDefault="6917AF28" w14:paraId="4A374639" w14:textId="2D6C8CB2">
            <w:pPr>
              <w:rPr>
                <w:rFonts w:ascii="Times New Roman" w:hAnsi="Times New Roman"/>
              </w:rPr>
            </w:pPr>
            <w:r w:rsidRPr="25C3D6F1">
              <w:rPr>
                <w:rFonts w:ascii="Times New Roman" w:hAnsi="Times New Roman"/>
              </w:rPr>
              <w:t>Pädev reguleeriv asutus</w:t>
            </w:r>
          </w:p>
          <w:p w:rsidR="6917AF28" w:rsidP="25C3D6F1" w:rsidRDefault="6917AF28" w14:paraId="2D8F3475" w14:textId="5AC5420B">
            <w:pPr>
              <w:rPr>
                <w:rFonts w:ascii="Times New Roman" w:hAnsi="Times New Roman"/>
              </w:rPr>
            </w:pPr>
            <w:r w:rsidRPr="25C3D6F1">
              <w:rPr>
                <w:rFonts w:ascii="Times New Roman" w:hAnsi="Times New Roman"/>
              </w:rPr>
              <w:t xml:space="preserve"> 1. Iga liikmesriik asutab pädeva reguleeriva asutuse kasutatud tuumkütuse ja radioaktiivsete jäätmete käitlemise ohutuse valdkonnas ja tagab selle toimimise. </w:t>
            </w:r>
          </w:p>
          <w:p w:rsidR="6917AF28" w:rsidP="25C3D6F1" w:rsidRDefault="6917AF28" w14:paraId="42E1A2B1" w14:textId="3F9E7917">
            <w:pPr>
              <w:rPr>
                <w:rFonts w:ascii="Times New Roman" w:hAnsi="Times New Roman"/>
              </w:rPr>
            </w:pPr>
            <w:r w:rsidRPr="25C3D6F1">
              <w:rPr>
                <w:rFonts w:ascii="Times New Roman" w:hAnsi="Times New Roman"/>
              </w:rPr>
              <w:t xml:space="preserve">2. Liikmesriigid tagavad, et pädev reguleeriv asutus on funktsionaalselt eraldatud igast muust asutusest või organisatsioonist, kes tegeleb tuumaenergia või radioaktiivsete ainete kasutamise või kasutamise edendamisega, sealhulgas elektrienergia tootmise ja radioisotoopide rakendustega või kasutatud tuumkütuse ja radioaktiivsete jäätmete käitlemisega, et tagada pädeva reguleeriva asutuse tegelik sõltumatus ja kaitsta teda reguleerimisel põhjendamatu mõju eest. </w:t>
            </w:r>
          </w:p>
          <w:p w:rsidR="6917AF28" w:rsidP="25C3D6F1" w:rsidRDefault="6917AF28" w14:paraId="7D64F56F" w14:textId="762E18BC">
            <w:pPr>
              <w:rPr>
                <w:rFonts w:ascii="Times New Roman" w:hAnsi="Times New Roman"/>
              </w:rPr>
            </w:pPr>
            <w:r w:rsidRPr="25C3D6F1">
              <w:rPr>
                <w:rFonts w:ascii="Times New Roman" w:hAnsi="Times New Roman"/>
              </w:rPr>
              <w:t>3. Liikmesriigid tagavad, et pädeval reguleerival asutusel on volitused ning inim- ja finantsressursid, mis on vajalikud tema kohustuste täitmiseks seoses artikli 5 lõike 1 punktides b, c, d ja e kirjeldatud riikliku raamistikuga.</w:t>
            </w:r>
          </w:p>
        </w:tc>
        <w:tc>
          <w:tcPr>
            <w:tcW w:w="4204" w:type="dxa"/>
            <w:tcMar/>
          </w:tcPr>
          <w:p w:rsidR="16A4EC38" w:rsidP="25C3D6F1" w:rsidRDefault="16A4EC38" w14:paraId="708C79BD" w14:textId="6F8FBF66">
            <w:pPr>
              <w:jc w:val="both"/>
              <w:rPr>
                <w:rFonts w:ascii="Times New Roman" w:hAnsi="Times New Roman"/>
                <w:color w:val="000000" w:themeColor="text1"/>
              </w:rPr>
            </w:pPr>
            <w:r w:rsidRPr="77D5BDAD" w:rsidR="0A0A63AA">
              <w:rPr>
                <w:rFonts w:ascii="Times New Roman" w:hAnsi="Times New Roman"/>
                <w:color w:val="000000" w:themeColor="text1" w:themeTint="FF" w:themeShade="FF"/>
              </w:rPr>
              <w:t xml:space="preserve">§ </w:t>
            </w:r>
            <w:r w:rsidRPr="77D5BDAD" w:rsidR="134B3EBA">
              <w:rPr>
                <w:rFonts w:ascii="Times New Roman" w:hAnsi="Times New Roman"/>
                <w:color w:val="000000" w:themeColor="text1" w:themeTint="FF" w:themeShade="FF"/>
              </w:rPr>
              <w:t>8</w:t>
            </w:r>
            <w:r w:rsidRPr="77D5BDAD" w:rsidR="0A0A63AA">
              <w:rPr>
                <w:rFonts w:ascii="Times New Roman" w:hAnsi="Times New Roman"/>
                <w:color w:val="000000" w:themeColor="text1" w:themeTint="FF" w:themeShade="FF"/>
              </w:rPr>
              <w:t>. Kiirgus- ja tuumaohutusalase tegevuse pädev asutus</w:t>
            </w:r>
          </w:p>
          <w:p w:rsidR="16A4EC38" w:rsidP="25C3D6F1" w:rsidRDefault="16A4EC38" w14:paraId="79E729AC" w14:textId="2DAECB2E">
            <w:pPr>
              <w:rPr>
                <w:rFonts w:ascii="Times New Roman" w:hAnsi="Times New Roman"/>
              </w:rPr>
            </w:pPr>
            <w:r w:rsidRPr="25C3D6F1">
              <w:rPr>
                <w:rFonts w:ascii="Times New Roman" w:hAnsi="Times New Roman"/>
              </w:rPr>
              <w:t>(2) Pädev asutus on kiirgus- ja tuumaohutusalases tegevuses sõltumatu ja oma eelarvega. Teenistuslikku järelevalvet pädeva asutuse üle teostab valdkonna eest vastutav minister Vabariigi Valitsuse seaduses sätestatud korras. Teenistuslik järelevalve ei tohi piirata pädeva asutuse sõltumatust talle käesoleva seadusega pandud ülesannete täitmisel.</w:t>
            </w:r>
          </w:p>
          <w:p w:rsidR="16A4EC38" w:rsidP="25C3D6F1" w:rsidRDefault="16A4EC38" w14:paraId="79E0B0A8" w14:textId="66519AD3">
            <w:pPr>
              <w:rPr>
                <w:rFonts w:ascii="Times New Roman" w:hAnsi="Times New Roman"/>
              </w:rPr>
            </w:pPr>
            <w:r w:rsidRPr="25C3D6F1">
              <w:rPr>
                <w:rFonts w:ascii="Times New Roman" w:hAnsi="Times New Roman"/>
              </w:rPr>
              <w:t xml:space="preserve"> </w:t>
            </w:r>
          </w:p>
          <w:p w:rsidR="77D5BDAD" w:rsidP="77D5BDAD" w:rsidRDefault="77D5BDAD" w14:paraId="464596A9" w14:textId="0E4B3B39">
            <w:pPr>
              <w:rPr>
                <w:rFonts w:ascii="Times New Roman" w:hAnsi="Times New Roman"/>
              </w:rPr>
            </w:pPr>
          </w:p>
          <w:p w:rsidR="5277949B" w:rsidP="77D5BDAD" w:rsidRDefault="5277949B" w14:paraId="61033B66" w14:textId="7F8EDCE1">
            <w:pPr>
              <w:pStyle w:val="Normaallaad"/>
            </w:pPr>
            <w:r w:rsidRPr="77D5BDAD" w:rsidR="5277949B">
              <w:rPr>
                <w:rFonts w:ascii="Times New Roman" w:hAnsi="Times New Roman"/>
              </w:rPr>
              <w:t>(3) Pädeva asutuse kiirgus- ja tuumaohutusalase tegevuse kulud kaetakse sihtotstarbeliselt riigieelarvest ja nähakse ette Majandus- ja Kommunikatsiooniministeeriumi eelarves eraldi real.</w:t>
            </w:r>
          </w:p>
          <w:p w:rsidR="25C3D6F1" w:rsidP="25C3D6F1" w:rsidRDefault="25C3D6F1" w14:paraId="4F747991" w14:textId="7BBDF6CF">
            <w:pPr>
              <w:rPr>
                <w:rFonts w:ascii="Times New Roman" w:hAnsi="Times New Roman"/>
              </w:rPr>
            </w:pPr>
          </w:p>
        </w:tc>
        <w:tc>
          <w:tcPr>
            <w:tcW w:w="2763" w:type="dxa"/>
            <w:tcMar/>
          </w:tcPr>
          <w:p w:rsidR="16A4EC38" w:rsidP="25C3D6F1" w:rsidRDefault="16A4EC38" w14:paraId="7B5CDF41" w14:textId="44CC45CE">
            <w:pPr>
              <w:jc w:val="both"/>
              <w:rPr>
                <w:rFonts w:ascii="Times New Roman" w:hAnsi="Times New Roman"/>
              </w:rPr>
            </w:pPr>
            <w:r w:rsidRPr="25C3D6F1">
              <w:rPr>
                <w:rFonts w:ascii="Times New Roman" w:hAnsi="Times New Roman"/>
              </w:rPr>
              <w:t>TTJA põhimäärus</w:t>
            </w:r>
          </w:p>
        </w:tc>
      </w:tr>
      <w:tr w:rsidR="25C3D6F1" w:rsidTr="77D5BDAD" w14:paraId="34DD54EE" w14:textId="77777777">
        <w:trPr>
          <w:trHeight w:val="300"/>
        </w:trPr>
        <w:tc>
          <w:tcPr>
            <w:tcW w:w="3240" w:type="dxa"/>
            <w:tcMar/>
          </w:tcPr>
          <w:p w:rsidR="604B1F83" w:rsidP="25C3D6F1" w:rsidRDefault="604B1F83" w14:paraId="60F7DDD6" w14:textId="51268ACE">
            <w:pPr>
              <w:rPr>
                <w:rFonts w:ascii="Times New Roman" w:hAnsi="Times New Roman"/>
              </w:rPr>
            </w:pPr>
            <w:r w:rsidRPr="25C3D6F1">
              <w:rPr>
                <w:rFonts w:ascii="Times New Roman" w:hAnsi="Times New Roman"/>
              </w:rPr>
              <w:t xml:space="preserve">Artikkel 7 </w:t>
            </w:r>
          </w:p>
          <w:p w:rsidR="604B1F83" w:rsidP="25C3D6F1" w:rsidRDefault="604B1F83" w14:paraId="7A4CC6DE" w14:textId="6E870ED5">
            <w:pPr>
              <w:rPr>
                <w:rFonts w:ascii="Times New Roman" w:hAnsi="Times New Roman"/>
              </w:rPr>
            </w:pPr>
            <w:r w:rsidRPr="25C3D6F1">
              <w:rPr>
                <w:rFonts w:ascii="Times New Roman" w:hAnsi="Times New Roman"/>
              </w:rPr>
              <w:t xml:space="preserve">Tegevusloa omanikud </w:t>
            </w:r>
          </w:p>
          <w:p w:rsidR="604B1F83" w:rsidP="25C3D6F1" w:rsidRDefault="604B1F83" w14:paraId="48C35160" w14:textId="20F2CAF0">
            <w:pPr>
              <w:rPr>
                <w:rFonts w:ascii="Times New Roman" w:hAnsi="Times New Roman"/>
              </w:rPr>
            </w:pPr>
            <w:r w:rsidRPr="25C3D6F1">
              <w:rPr>
                <w:rFonts w:ascii="Times New Roman" w:hAnsi="Times New Roman"/>
              </w:rPr>
              <w:t>1. Liikmesriigid tagavad, et esmavastutus kasutatud tuumkütuse ja radioaktiivsete jäätmete käitlemise koha ja/või tegevuse ohutuse eest on tegevusloa omanikul. Seda vastutust ei saa edasi anda.</w:t>
            </w:r>
          </w:p>
          <w:p w:rsidR="604B1F83" w:rsidP="25C3D6F1" w:rsidRDefault="604B1F83" w14:paraId="7CCDEB02" w14:textId="35E10BE6">
            <w:pPr>
              <w:rPr>
                <w:rFonts w:ascii="Times New Roman" w:hAnsi="Times New Roman"/>
              </w:rPr>
            </w:pPr>
            <w:r w:rsidRPr="25C3D6F1">
              <w:rPr>
                <w:rFonts w:ascii="Times New Roman" w:hAnsi="Times New Roman"/>
              </w:rPr>
              <w:t xml:space="preserve"> 2. Liikmesriigid tagavad, et kehtestatud riikliku raamistikuga kohustatakse tegevusloa omanikke pädeva reguleeriva asutuse </w:t>
            </w:r>
            <w:r w:rsidRPr="25C3D6F1">
              <w:rPr>
                <w:rFonts w:ascii="Times New Roman" w:hAnsi="Times New Roman"/>
              </w:rPr>
              <w:lastRenderedPageBreak/>
              <w:t xml:space="preserve">reguleeriva kontrolli all korrapäraselt hindama, kontrollima ja mõistlikus võimalikus ulatuses pidevalt parandama oma kasutatud tuumkütuse ja radioaktiivsete jäätmete käitlemise koha või tegevuse ohutust, tehes seda süstemaatiliselt ja kontrollitaval viisil. Seda saab saavutada asjakohase ohutushindamise ja muude andmete ja tõendite abil. 3. Käitlemise kohale või tegevusele loa andmise ühe osana hõlmab ohutuse tõendamine tegevuse väljaarendamist ja teostamist ning koha väljaarendamist, käitamist ja dekomisjoneerimist või lõppladustamisrajatise sulgemist ja sulgemisjärgset etappi. Ohutuse tõendamise ulatus peab olema vastavuses tegevuse keerukusega ja kasutatud tuumkütuse ning radioaktiivsete jäätmete, käitlemise koha või tegevusega seotud ohu suurusega. Tegevuslubade väljastamisega aidatakse kaasa käitlemise koha või tegevuse ohutusele tavapärastes käitamistingimustes, ettearvatavate käitamisjuhtumite ja projekteerimisel ette nähtud õnnetuste korral. Ohutuse tõendamisega kinnitatakse koha või tegevuse ohutust. Kohaldatakse meetmeid avariide ärahoidmiseks ja nende tagajärgede leevendamiseks, sealhulgas selliste füüsiliste tõkete ja tegevusloa omaniku halduslike kaitsemenetluste kontrollimist, mille mittetoimimise tagajärjel võiks ioniseeriv kiirgus hakata oluliselt mõjutama töötajate ja muu elanikkonna tervist. Kõnealuse </w:t>
            </w:r>
            <w:r w:rsidRPr="25C3D6F1">
              <w:rPr>
                <w:rFonts w:ascii="Times New Roman" w:hAnsi="Times New Roman"/>
              </w:rPr>
              <w:lastRenderedPageBreak/>
              <w:t xml:space="preserve">lähenemisviisiga selgitatakse välja ebakindlad valdkonnad ja vähendatakse neid. </w:t>
            </w:r>
          </w:p>
          <w:p w:rsidR="604B1F83" w:rsidP="25C3D6F1" w:rsidRDefault="604B1F83" w14:paraId="46036B4E" w14:textId="7C701DE2">
            <w:pPr>
              <w:rPr>
                <w:rFonts w:ascii="Times New Roman" w:hAnsi="Times New Roman"/>
              </w:rPr>
            </w:pPr>
            <w:r w:rsidRPr="25C3D6F1">
              <w:rPr>
                <w:rFonts w:ascii="Times New Roman" w:hAnsi="Times New Roman"/>
              </w:rPr>
              <w:t xml:space="preserve">4. Liikmesriigid tagavad, et riikliku raamistikuga nõutakse tegevusloa omanikelt seda, et nad kehtestaksid ja rakendaksid integreeritud juhtimissüsteeme, sealhulgas kvaliteedi tagamist, milles peetakse esmatähtsaks kasutatud tuumkütuse ja radioaktiivsete jäätmete käitlemise ohutust ning mida pädev reguleeriv asutus regulaarselt kontrollib. </w:t>
            </w:r>
          </w:p>
          <w:p w:rsidR="604B1F83" w:rsidP="25C3D6F1" w:rsidRDefault="604B1F83" w14:paraId="65EEEA99" w14:textId="4B1A85DC">
            <w:pPr>
              <w:rPr>
                <w:rFonts w:ascii="Times New Roman" w:hAnsi="Times New Roman"/>
              </w:rPr>
            </w:pPr>
            <w:r w:rsidRPr="25C3D6F1">
              <w:rPr>
                <w:rFonts w:ascii="Times New Roman" w:hAnsi="Times New Roman"/>
              </w:rPr>
              <w:t>5. Liikmesriigid tagavad, et riikliku raamistikuga nõutakse tegevusloa omanikelt piisavate rahaliste vahendite ja inimressursside eraldamist ja olemasolu, et täita lõigetes 1–4 sätestatud kohustusi seoses kasutatud tuumkütuse ja radioaktiivsete jäätmete käitlemise ohutusega.</w:t>
            </w:r>
          </w:p>
        </w:tc>
        <w:tc>
          <w:tcPr>
            <w:tcW w:w="4204" w:type="dxa"/>
            <w:tcMar/>
          </w:tcPr>
          <w:p w:rsidR="139249FF" w:rsidP="25C3D6F1" w:rsidRDefault="139249FF" w14:paraId="46ECBC94" w14:textId="37357F95">
            <w:pPr>
              <w:rPr>
                <w:rFonts w:ascii="Times New Roman" w:hAnsi="Times New Roman"/>
              </w:rPr>
            </w:pPr>
            <w:r w:rsidRPr="25C3D6F1">
              <w:rPr>
                <w:rFonts w:ascii="Times New Roman" w:hAnsi="Times New Roman"/>
              </w:rPr>
              <w:lastRenderedPageBreak/>
              <w:t xml:space="preserve">§6 (3) Tuumkütusetsükliga seotud tegevuste tegija vastutab käesolevas seaduses ja tuumaohutusloa tingimustes sätestatud kohustuste täitmise eest, et tagada tuumakäitise ja tuumkütusetsükliga seotud tegevuse ohutus inimese tervisele, varale ja keskkonnale ning töötajate kiirguskaitse tuumakäitise elukaare jooksul kõigis kiiritusolukordades, mis on seotud tema valduses oleva tuumamaterjali või muu radioaktiivse materjaliga, ning see vastutus säilib kogu tuumakäitise elukaare vältel sõltumata tuumaohutusloa </w:t>
            </w:r>
            <w:r w:rsidRPr="25C3D6F1">
              <w:rPr>
                <w:rFonts w:ascii="Times New Roman" w:hAnsi="Times New Roman"/>
              </w:rPr>
              <w:lastRenderedPageBreak/>
              <w:t>kehtivusest või olemasolust ega ole üle antav.</w:t>
            </w:r>
          </w:p>
          <w:p w:rsidR="25C3D6F1" w:rsidP="25C3D6F1" w:rsidRDefault="25C3D6F1" w14:paraId="14582DB1" w14:textId="56DC0278">
            <w:pPr>
              <w:rPr>
                <w:rFonts w:ascii="Times New Roman" w:hAnsi="Times New Roman"/>
              </w:rPr>
            </w:pPr>
          </w:p>
          <w:p w:rsidR="610D0DDD" w:rsidP="77D5BDAD" w:rsidRDefault="610D0DDD" w14:paraId="5B51866C" w14:textId="46965E51">
            <w:pPr>
              <w:rPr>
                <w:rFonts w:ascii="Times New Roman" w:hAnsi="Times New Roman"/>
              </w:rPr>
            </w:pPr>
            <w:r w:rsidRPr="77D5BDAD" w:rsidR="20BD8F39">
              <w:rPr>
                <w:rFonts w:ascii="Times New Roman" w:hAnsi="Times New Roman"/>
              </w:rPr>
              <w:t xml:space="preserve"> </w:t>
            </w:r>
            <w:r w:rsidRPr="77D5BDAD" w:rsidR="5B1300CC">
              <w:rPr>
                <w:rFonts w:ascii="Times New Roman" w:hAnsi="Times New Roman"/>
              </w:rPr>
              <w:t>§ 16. Eelhinnangu taotlemine ja taotluse menetlemine</w:t>
            </w:r>
          </w:p>
          <w:p w:rsidR="610D0DDD" w:rsidP="77D5BDAD" w:rsidRDefault="610D0DDD" w14:paraId="7C009576" w14:textId="0053A6CD">
            <w:pPr>
              <w:pStyle w:val="Normaallaad"/>
            </w:pPr>
            <w:r w:rsidRPr="77D5BDAD" w:rsidR="5B1300CC">
              <w:rPr>
                <w:rFonts w:ascii="Times New Roman" w:hAnsi="Times New Roman"/>
              </w:rPr>
              <w:t xml:space="preserve"> </w:t>
            </w:r>
          </w:p>
          <w:p w:rsidR="610D0DDD" w:rsidP="77D5BDAD" w:rsidRDefault="610D0DDD" w14:paraId="61434C55" w14:textId="146DCAC8">
            <w:pPr>
              <w:pStyle w:val="Normaallaad"/>
            </w:pPr>
            <w:r w:rsidRPr="77D5BDAD" w:rsidR="5B1300CC">
              <w:rPr>
                <w:rFonts w:ascii="Times New Roman" w:hAnsi="Times New Roman"/>
              </w:rPr>
              <w:t>(1) Tulevane käitaja esitab pädevale asutusele eelhinnangu taotluse koos järgmise teabega:</w:t>
            </w:r>
          </w:p>
          <w:p w:rsidR="610D0DDD" w:rsidP="77D5BDAD" w:rsidRDefault="610D0DDD" w14:paraId="60F67AE3" w14:textId="79292919">
            <w:pPr>
              <w:pStyle w:val="Normaallaad"/>
            </w:pPr>
            <w:r w:rsidRPr="77D5BDAD" w:rsidR="5B1300CC">
              <w:rPr>
                <w:rFonts w:ascii="Times New Roman" w:hAnsi="Times New Roman"/>
              </w:rPr>
              <w:t>1) taotleja ärinimi, registrikood ja kontaktandmed;</w:t>
            </w:r>
          </w:p>
          <w:p w:rsidR="610D0DDD" w:rsidP="77D5BDAD" w:rsidRDefault="610D0DDD" w14:paraId="2303FB6A" w14:textId="44C23C26">
            <w:pPr>
              <w:pStyle w:val="Normaallaad"/>
            </w:pPr>
            <w:r w:rsidRPr="77D5BDAD" w:rsidR="5B1300CC">
              <w:rPr>
                <w:rFonts w:ascii="Times New Roman" w:hAnsi="Times New Roman"/>
              </w:rPr>
              <w:t>2)  kontaktisiku nimi ja kontaktandmed, kui need erinevad punktis 1 nimetatud andmetest;</w:t>
            </w:r>
          </w:p>
          <w:p w:rsidR="610D0DDD" w:rsidP="77D5BDAD" w:rsidRDefault="610D0DDD" w14:paraId="60DA03C6" w14:textId="0FE883CA">
            <w:pPr>
              <w:pStyle w:val="Normaallaad"/>
            </w:pPr>
            <w:r w:rsidRPr="77D5BDAD" w:rsidR="5B1300CC">
              <w:rPr>
                <w:rFonts w:ascii="Times New Roman" w:hAnsi="Times New Roman"/>
              </w:rPr>
              <w:t>3) tegevuskoha aadress, sealhulgas veebilehe aadress ja kontaktandmed, juhul kui need erinevad punktis 1 nimetatud kontaktandmetest;</w:t>
            </w:r>
          </w:p>
          <w:p w:rsidR="610D0DDD" w:rsidP="77D5BDAD" w:rsidRDefault="610D0DDD" w14:paraId="6D24D2CA" w14:textId="447F662B">
            <w:pPr>
              <w:pStyle w:val="Normaallaad"/>
            </w:pPr>
            <w:r w:rsidRPr="77D5BDAD" w:rsidR="5B1300CC">
              <w:rPr>
                <w:rFonts w:ascii="Times New Roman" w:hAnsi="Times New Roman"/>
              </w:rPr>
              <w:t>4) kavandatava tegevuse kirjeldus ja eesmärk ning tuumareaktori kavandi dokumentatsioon;</w:t>
            </w:r>
          </w:p>
          <w:p w:rsidR="610D0DDD" w:rsidP="77D5BDAD" w:rsidRDefault="610D0DDD" w14:paraId="7041C928" w14:textId="6ACED8A7">
            <w:pPr>
              <w:pStyle w:val="Normaallaad"/>
            </w:pPr>
            <w:r w:rsidRPr="77D5BDAD" w:rsidR="5B1300CC">
              <w:rPr>
                <w:rFonts w:ascii="Times New Roman" w:hAnsi="Times New Roman"/>
              </w:rPr>
              <w:t>5) kavandatava tegevuse juhtimissüsteemi kirjeldus;</w:t>
            </w:r>
          </w:p>
          <w:p w:rsidR="610D0DDD" w:rsidP="77D5BDAD" w:rsidRDefault="610D0DDD" w14:paraId="1800DDB8" w14:textId="71D379DE">
            <w:pPr>
              <w:pStyle w:val="Normaallaad"/>
            </w:pPr>
            <w:r w:rsidRPr="77D5BDAD" w:rsidR="5B1300CC">
              <w:rPr>
                <w:rFonts w:ascii="Times New Roman" w:hAnsi="Times New Roman"/>
              </w:rPr>
              <w:t>6) juriidiline vorm ja omandistruktuur, sealhulgas käesoleva seaduse 11.  peatüki 3. jao tähenduses olulist osalust omavate isikute nimed, isikukoodid või registrikoodid ning kontaktandmed;</w:t>
            </w:r>
          </w:p>
          <w:p w:rsidR="610D0DDD" w:rsidP="77D5BDAD" w:rsidRDefault="610D0DDD" w14:paraId="19135BE8" w14:textId="7AC0B0F8">
            <w:pPr>
              <w:pStyle w:val="Normaallaad"/>
            </w:pPr>
            <w:r w:rsidRPr="77D5BDAD" w:rsidR="5B1300CC">
              <w:rPr>
                <w:rFonts w:ascii="Times New Roman" w:hAnsi="Times New Roman"/>
              </w:rPr>
              <w:t>7) juhtkonna liikmete nimed, isikukoodid, juhtkonna pädevus ja kvalifikatsioon;</w:t>
            </w:r>
          </w:p>
          <w:p w:rsidR="610D0DDD" w:rsidP="77D5BDAD" w:rsidRDefault="610D0DDD" w14:paraId="5896DA8B" w14:textId="56167053">
            <w:pPr>
              <w:pStyle w:val="Normaallaad"/>
            </w:pPr>
            <w:r w:rsidRPr="77D5BDAD" w:rsidR="5B1300CC">
              <w:rPr>
                <w:rFonts w:ascii="Times New Roman" w:hAnsi="Times New Roman"/>
              </w:rPr>
              <w:t>8) ülevaade kavandatavast töötajate kvalifikatsioonist, pädevusest ja kogemuses ning töötajate värbamiskava;</w:t>
            </w:r>
          </w:p>
          <w:p w:rsidR="610D0DDD" w:rsidP="77D5BDAD" w:rsidRDefault="610D0DDD" w14:paraId="4388E34E" w14:textId="1A12A12D">
            <w:pPr>
              <w:pStyle w:val="Normaallaad"/>
            </w:pPr>
            <w:r w:rsidRPr="77D5BDAD" w:rsidR="5B1300CC">
              <w:rPr>
                <w:rFonts w:ascii="Times New Roman" w:hAnsi="Times New Roman"/>
              </w:rPr>
              <w:t>9) auditeeritud andmed ettevõtja või emaettevõtja majandusliku seisundi kohta ning rahastuse ja jäätmekäitluse korraldamise põhimõtted;</w:t>
            </w:r>
          </w:p>
          <w:p w:rsidR="610D0DDD" w:rsidP="77D5BDAD" w:rsidRDefault="610D0DDD" w14:paraId="44C2F72A" w14:textId="687433F9">
            <w:pPr>
              <w:pStyle w:val="Normaallaad"/>
            </w:pPr>
            <w:r w:rsidRPr="77D5BDAD" w:rsidR="5B1300CC">
              <w:rPr>
                <w:rFonts w:ascii="Times New Roman" w:hAnsi="Times New Roman"/>
              </w:rPr>
              <w:t>10) hankekorralduse ja tarneahela juhtimissüsteemi kirjeldus;</w:t>
            </w:r>
          </w:p>
          <w:p w:rsidR="610D0DDD" w:rsidP="77D5BDAD" w:rsidRDefault="610D0DDD" w14:paraId="4AA0650D" w14:textId="30B77701">
            <w:pPr>
              <w:pStyle w:val="Normaallaad"/>
            </w:pPr>
            <w:r w:rsidRPr="77D5BDAD" w:rsidR="5B1300CC">
              <w:rPr>
                <w:rFonts w:ascii="Times New Roman" w:hAnsi="Times New Roman"/>
              </w:rPr>
              <w:t>11) pikaajalise rahastamise põhimõtted, sealhulgas dekomissioneerimise ja radioaktiivsete jäätmete käitlemise rahastamise kavand;</w:t>
            </w:r>
          </w:p>
          <w:p w:rsidR="610D0DDD" w:rsidP="77D5BDAD" w:rsidRDefault="610D0DDD" w14:paraId="4254B3A9" w14:textId="7FC407EA">
            <w:pPr>
              <w:pStyle w:val="Normaallaad"/>
            </w:pPr>
            <w:r w:rsidRPr="77D5BDAD" w:rsidR="5B1300CC">
              <w:rPr>
                <w:rFonts w:ascii="Times New Roman" w:hAnsi="Times New Roman"/>
              </w:rPr>
              <w:t>12) muud andmed ja dokumendid, mida pädev asutus peab vajalikuks taotleja organisatsioonilise, majandusliku, julgeolekualase ja tuumaohutusalase sobivuse hindamiseks.</w:t>
            </w:r>
          </w:p>
          <w:p w:rsidR="610D0DDD" w:rsidP="25C3D6F1" w:rsidRDefault="610D0DDD" w14:paraId="25CCBF4E" w14:textId="690CEE4F">
            <w:pPr>
              <w:rPr>
                <w:rFonts w:ascii="Times New Roman" w:hAnsi="Times New Roman"/>
              </w:rPr>
            </w:pPr>
          </w:p>
          <w:p w:rsidR="3F1FA431" w:rsidP="25C3D6F1" w:rsidRDefault="3F1FA431" w14:paraId="48F287FB" w14:textId="31B46385">
            <w:pPr>
              <w:rPr>
                <w:rFonts w:ascii="Times New Roman" w:hAnsi="Times New Roman"/>
              </w:rPr>
            </w:pPr>
            <w:r w:rsidRPr="77D5BDAD" w:rsidR="23A64EE4">
              <w:rPr>
                <w:rFonts w:ascii="Times New Roman" w:hAnsi="Times New Roman"/>
              </w:rPr>
              <w:t>§</w:t>
            </w:r>
            <w:r w:rsidRPr="77D5BDAD" w:rsidR="177AB460">
              <w:rPr>
                <w:rFonts w:ascii="Times New Roman" w:hAnsi="Times New Roman"/>
              </w:rPr>
              <w:t>22</w:t>
            </w:r>
            <w:r w:rsidRPr="77D5BDAD" w:rsidR="23A64EE4">
              <w:rPr>
                <w:rFonts w:ascii="Times New Roman" w:hAnsi="Times New Roman"/>
              </w:rPr>
              <w:t>. Algne dekomissioneerimiskava</w:t>
            </w:r>
          </w:p>
          <w:p w:rsidR="25C3D6F1" w:rsidP="25C3D6F1" w:rsidRDefault="25C3D6F1" w14:paraId="066082A3" w14:textId="2E92DCF0">
            <w:pPr>
              <w:rPr>
                <w:rFonts w:ascii="Times New Roman" w:hAnsi="Times New Roman"/>
              </w:rPr>
            </w:pPr>
          </w:p>
          <w:p w:rsidR="5883596C" w:rsidP="25C3D6F1" w:rsidRDefault="5883596C" w14:paraId="3B23A137" w14:textId="14EFD4A0">
            <w:pPr>
              <w:rPr>
                <w:rFonts w:ascii="Times New Roman" w:hAnsi="Times New Roman"/>
              </w:rPr>
            </w:pPr>
            <w:r w:rsidRPr="77D5BDAD" w:rsidR="4E8DD347">
              <w:rPr>
                <w:rFonts w:ascii="Times New Roman" w:hAnsi="Times New Roman"/>
              </w:rPr>
              <w:t>§</w:t>
            </w:r>
            <w:r w:rsidRPr="77D5BDAD" w:rsidR="1983D895">
              <w:rPr>
                <w:rFonts w:ascii="Times New Roman" w:hAnsi="Times New Roman"/>
              </w:rPr>
              <w:t>32</w:t>
            </w:r>
            <w:r w:rsidRPr="77D5BDAD" w:rsidR="69BBEC42">
              <w:rPr>
                <w:rFonts w:ascii="Times New Roman" w:hAnsi="Times New Roman"/>
              </w:rPr>
              <w:t xml:space="preserve"> </w:t>
            </w:r>
            <w:r w:rsidRPr="77D5BDAD" w:rsidR="4E8DD347">
              <w:rPr>
                <w:rFonts w:ascii="Times New Roman" w:hAnsi="Times New Roman"/>
              </w:rPr>
              <w:t xml:space="preserve">(2) Tuumaohutusloa omaja on kohustatud rakendama juhtimissüsteemi, mis tagab </w:t>
            </w:r>
            <w:r w:rsidRPr="77D5BDAD" w:rsidR="4E8DD347">
              <w:rPr>
                <w:rFonts w:ascii="Times New Roman" w:hAnsi="Times New Roman"/>
              </w:rPr>
              <w:t>loastatud</w:t>
            </w:r>
            <w:r w:rsidRPr="77D5BDAD" w:rsidR="4E8DD347">
              <w:rPr>
                <w:rFonts w:ascii="Times New Roman" w:hAnsi="Times New Roman"/>
              </w:rPr>
              <w:t xml:space="preserve"> tegevuse vastavuse tuumaohutuse ja -julgeoleku nõuetele ja tuumakäitise sihipärase toimimise kogu tegevuse vältel.  </w:t>
            </w:r>
          </w:p>
          <w:p w:rsidR="25C3D6F1" w:rsidP="25C3D6F1" w:rsidRDefault="25C3D6F1" w14:paraId="6D5485D9" w14:textId="173CB561">
            <w:pPr>
              <w:rPr>
                <w:rFonts w:ascii="Times New Roman" w:hAnsi="Times New Roman"/>
              </w:rPr>
            </w:pPr>
          </w:p>
          <w:p w:rsidR="41E253DE" w:rsidP="25C3D6F1" w:rsidRDefault="41E253DE" w14:paraId="42EAB929" w14:textId="3E208A3F">
            <w:pPr>
              <w:rPr>
                <w:rFonts w:ascii="Times New Roman" w:hAnsi="Times New Roman"/>
              </w:rPr>
            </w:pPr>
            <w:r w:rsidRPr="77D5BDAD" w:rsidR="3354CF32">
              <w:rPr>
                <w:rFonts w:ascii="Times New Roman" w:hAnsi="Times New Roman"/>
              </w:rPr>
              <w:t>§4</w:t>
            </w:r>
            <w:r w:rsidRPr="77D5BDAD" w:rsidR="0A2BC32B">
              <w:rPr>
                <w:rFonts w:ascii="Times New Roman" w:hAnsi="Times New Roman"/>
              </w:rPr>
              <w:t>4</w:t>
            </w:r>
            <w:r w:rsidRPr="77D5BDAD" w:rsidR="3354CF32">
              <w:rPr>
                <w:rFonts w:ascii="Times New Roman" w:hAnsi="Times New Roman"/>
              </w:rPr>
              <w:t>. Jäätmekäitluskohustus</w:t>
            </w:r>
          </w:p>
          <w:p w:rsidR="25C3D6F1" w:rsidP="25C3D6F1" w:rsidRDefault="25C3D6F1" w14:paraId="0908AD38" w14:textId="297B865A">
            <w:pPr>
              <w:rPr>
                <w:rFonts w:ascii="Times New Roman" w:hAnsi="Times New Roman"/>
              </w:rPr>
            </w:pPr>
          </w:p>
          <w:p w:rsidR="25C3D6F1" w:rsidP="25C3D6F1" w:rsidRDefault="25C3D6F1" w14:paraId="32323A47" w14:textId="33901F30">
            <w:pPr>
              <w:rPr>
                <w:rFonts w:ascii="Times New Roman" w:hAnsi="Times New Roman"/>
                <w:lang w:val="de-DE"/>
              </w:rPr>
            </w:pPr>
          </w:p>
          <w:p w:rsidR="41E253DE" w:rsidP="25C3D6F1" w:rsidRDefault="41E253DE" w14:paraId="1E4DF4F2" w14:textId="284ECAC0">
            <w:pPr>
              <w:rPr>
                <w:rFonts w:ascii="Times New Roman" w:hAnsi="Times New Roman"/>
              </w:rPr>
            </w:pPr>
            <w:r w:rsidRPr="77D5BDAD" w:rsidR="3354CF32">
              <w:rPr>
                <w:rFonts w:ascii="Times New Roman" w:hAnsi="Times New Roman"/>
              </w:rPr>
              <w:t>§4</w:t>
            </w:r>
            <w:r w:rsidRPr="77D5BDAD" w:rsidR="5CA82776">
              <w:rPr>
                <w:rFonts w:ascii="Times New Roman" w:hAnsi="Times New Roman"/>
              </w:rPr>
              <w:t>8</w:t>
            </w:r>
            <w:r w:rsidRPr="77D5BDAD" w:rsidR="3354CF32">
              <w:rPr>
                <w:rFonts w:ascii="Times New Roman" w:hAnsi="Times New Roman"/>
              </w:rPr>
              <w:t>. Lõplik dekomissioneerimiskava</w:t>
            </w:r>
          </w:p>
          <w:p w:rsidR="25C3D6F1" w:rsidP="25C3D6F1" w:rsidRDefault="25C3D6F1" w14:paraId="0BE5EC94" w14:textId="7914C867">
            <w:pPr>
              <w:rPr>
                <w:rFonts w:ascii="Times New Roman" w:hAnsi="Times New Roman"/>
              </w:rPr>
            </w:pPr>
          </w:p>
          <w:p w:rsidR="25C3D6F1" w:rsidP="77D5BDAD" w:rsidRDefault="00896E00" w14:paraId="46F2B0B6" w14:textId="475A834B">
            <w:pPr>
              <w:rPr>
                <w:rFonts w:ascii="Times New Roman" w:hAnsi="Times New Roman"/>
              </w:rPr>
            </w:pPr>
            <w:r w:rsidRPr="77D5BDAD" w:rsidR="046F6294">
              <w:rPr>
                <w:rFonts w:ascii="Times New Roman" w:hAnsi="Times New Roman"/>
              </w:rPr>
              <w:t xml:space="preserve">§ 72. Dekomissioneerimis- ja lõppladustusreserv ning riiklik dekomissioneerimis- ja lõppladustusfond </w:t>
            </w:r>
          </w:p>
          <w:p w:rsidR="25C3D6F1" w:rsidP="77D5BDAD" w:rsidRDefault="00896E00" w14:paraId="31228702" w14:textId="02B4DD38">
            <w:pPr>
              <w:pStyle w:val="Normaallaad"/>
            </w:pPr>
            <w:r w:rsidRPr="77D5BDAD" w:rsidR="046F6294">
              <w:rPr>
                <w:rFonts w:ascii="Times New Roman" w:hAnsi="Times New Roman"/>
              </w:rPr>
              <w:t xml:space="preserve"> </w:t>
            </w:r>
          </w:p>
          <w:p w:rsidR="25C3D6F1" w:rsidP="77D5BDAD" w:rsidRDefault="00896E00" w14:paraId="2866970E" w14:textId="3319C10B">
            <w:pPr>
              <w:pStyle w:val="Normaallaad"/>
            </w:pPr>
            <w:r w:rsidRPr="77D5BDAD" w:rsidR="046F6294">
              <w:rPr>
                <w:rFonts w:ascii="Times New Roman" w:hAnsi="Times New Roman"/>
              </w:rPr>
              <w:t>(1) Tuumakäitise käitaja on kohustatud moodustama rahalise reservi, mis peab katma tuumakäitise dekomissioneerimise ja radioaktiivsete jäätmete lõppladustamise kulu (edaspidi dekomissioneerimis- ja lõppladustusreserv).</w:t>
            </w:r>
          </w:p>
          <w:p w:rsidR="25C3D6F1" w:rsidP="25C3D6F1" w:rsidRDefault="00896E00" w14:paraId="4773ADCC" w14:textId="19BC14B7">
            <w:pPr>
              <w:rPr>
                <w:rFonts w:ascii="Times New Roman" w:hAnsi="Times New Roman"/>
              </w:rPr>
            </w:pPr>
          </w:p>
        </w:tc>
        <w:tc>
          <w:tcPr>
            <w:tcW w:w="2763" w:type="dxa"/>
            <w:tcMar/>
          </w:tcPr>
          <w:p w:rsidR="67861F38" w:rsidP="25C3D6F1" w:rsidRDefault="67861F38" w14:paraId="10467592" w14:textId="1E7F0897">
            <w:pPr>
              <w:jc w:val="both"/>
              <w:rPr>
                <w:rFonts w:ascii="Times New Roman" w:hAnsi="Times New Roman"/>
              </w:rPr>
            </w:pPr>
            <w:r w:rsidRPr="77D5BDAD" w:rsidR="3F8F58B2">
              <w:rPr>
                <w:rFonts w:ascii="Times New Roman" w:hAnsi="Times New Roman"/>
              </w:rPr>
              <w:t xml:space="preserve">Määrus: </w:t>
            </w:r>
            <w:r w:rsidRPr="77D5BDAD" w:rsidR="22E54817">
              <w:rPr>
                <w:rFonts w:ascii="Times New Roman" w:hAnsi="Times New Roman"/>
              </w:rPr>
              <w:t>Tuumajäätmete käitluskava koostamise ja esitamise nõuded</w:t>
            </w:r>
          </w:p>
          <w:p w:rsidR="67861F38" w:rsidP="25C3D6F1" w:rsidRDefault="67861F38" w14:paraId="4A7287B4" w14:textId="1543B1A9">
            <w:pPr>
              <w:jc w:val="both"/>
            </w:pPr>
            <w:r w:rsidRPr="25C3D6F1">
              <w:rPr>
                <w:rFonts w:ascii="Times New Roman" w:hAnsi="Times New Roman"/>
              </w:rPr>
              <w:t xml:space="preserve">  </w:t>
            </w:r>
          </w:p>
          <w:p w:rsidR="67861F38" w:rsidP="25C3D6F1" w:rsidRDefault="67861F38" w14:paraId="5B93EF37" w14:textId="2DCBE475">
            <w:pPr>
              <w:jc w:val="both"/>
            </w:pPr>
            <w:r w:rsidRPr="77D5BDAD" w:rsidR="274BC219">
              <w:rPr>
                <w:rFonts w:ascii="Times New Roman" w:hAnsi="Times New Roman"/>
              </w:rPr>
              <w:t xml:space="preserve">Määrus: </w:t>
            </w:r>
            <w:r w:rsidRPr="77D5BDAD" w:rsidR="22E54817">
              <w:rPr>
                <w:rFonts w:ascii="Times New Roman" w:hAnsi="Times New Roman"/>
              </w:rPr>
              <w:t>Tuumakäitise dekomissioneerimisloa andmekoosseis, dekomissioneerimise dokumenteerimine, dokumentatsiooni säilitamise ja andmete pädevale asutusele esitamise kord</w:t>
            </w:r>
            <w:r w:rsidRPr="77D5BDAD" w:rsidR="5EA8DB22">
              <w:rPr>
                <w:rFonts w:ascii="Times New Roman" w:hAnsi="Times New Roman"/>
              </w:rPr>
              <w:t>.</w:t>
            </w:r>
          </w:p>
          <w:p w:rsidR="67861F38" w:rsidP="25C3D6F1" w:rsidRDefault="67861F38" w14:paraId="515FF3DC" w14:textId="7E4EADF4">
            <w:pPr>
              <w:jc w:val="both"/>
            </w:pPr>
            <w:r w:rsidRPr="25C3D6F1">
              <w:rPr>
                <w:rFonts w:ascii="Times New Roman" w:hAnsi="Times New Roman"/>
              </w:rPr>
              <w:t xml:space="preserve">  </w:t>
            </w:r>
          </w:p>
          <w:p w:rsidR="00896E00" w:rsidP="25C3D6F1" w:rsidRDefault="67861F38" w14:paraId="7BED0544" w14:textId="5DA80E01">
            <w:pPr>
              <w:jc w:val="both"/>
              <w:rPr>
                <w:rFonts w:ascii="Times New Roman" w:hAnsi="Times New Roman"/>
              </w:rPr>
            </w:pPr>
            <w:r w:rsidRPr="77D5BDAD" w:rsidR="140EB53F">
              <w:rPr>
                <w:rFonts w:ascii="Times New Roman" w:hAnsi="Times New Roman"/>
              </w:rPr>
              <w:t xml:space="preserve">Määrus: </w:t>
            </w:r>
            <w:r w:rsidRPr="77D5BDAD" w:rsidR="22E54817">
              <w:rPr>
                <w:rFonts w:ascii="Times New Roman" w:hAnsi="Times New Roman"/>
              </w:rPr>
              <w:t>Täpsustatud nõuded kasutatud tuumkütuse käitlemisele</w:t>
            </w:r>
            <w:r w:rsidRPr="77D5BDAD" w:rsidR="461FCAD4">
              <w:rPr>
                <w:rFonts w:ascii="Times New Roman" w:hAnsi="Times New Roman"/>
              </w:rPr>
              <w:t>.</w:t>
            </w:r>
          </w:p>
          <w:p w:rsidRPr="00896E00" w:rsidR="67861F38" w:rsidP="25C3D6F1" w:rsidRDefault="67861F38" w14:paraId="0976FEF4" w14:textId="0C4987D7">
            <w:pPr>
              <w:jc w:val="both"/>
              <w:rPr>
                <w:rFonts w:ascii="Times New Roman" w:hAnsi="Times New Roman"/>
              </w:rPr>
            </w:pPr>
            <w:r w:rsidRPr="25C3D6F1">
              <w:rPr>
                <w:rFonts w:ascii="Times New Roman" w:hAnsi="Times New Roman"/>
              </w:rPr>
              <w:t xml:space="preserve"> </w:t>
            </w:r>
          </w:p>
          <w:p w:rsidR="67861F38" w:rsidP="25C3D6F1" w:rsidRDefault="67861F38" w14:paraId="7BA4BE87" w14:textId="01A08A6D">
            <w:pPr>
              <w:jc w:val="both"/>
            </w:pPr>
            <w:r w:rsidRPr="77D5BDAD" w:rsidR="60D2D910">
              <w:rPr>
                <w:rFonts w:ascii="Times New Roman" w:hAnsi="Times New Roman"/>
              </w:rPr>
              <w:t xml:space="preserve">Määrus: </w:t>
            </w:r>
            <w:r w:rsidRPr="77D5BDAD" w:rsidR="22E54817">
              <w:rPr>
                <w:rFonts w:ascii="Times New Roman" w:hAnsi="Times New Roman"/>
              </w:rPr>
              <w:t>Dekomissioneerimisreservi suuruse hindamise metoodika, käitamisloa omaja riiklikusse dekomissioneerimisfondi tehtavate sissemaksete suuruse ja käitaja poolt antava finantstagatise tingimused ning riikliku dekomissioneerimisfondi sissemaksete, väljamaksete ja vara valitsemise kord</w:t>
            </w:r>
            <w:r w:rsidRPr="77D5BDAD" w:rsidR="43F15A5D">
              <w:rPr>
                <w:rFonts w:ascii="Times New Roman" w:hAnsi="Times New Roman"/>
              </w:rPr>
              <w:t>.</w:t>
            </w:r>
          </w:p>
          <w:p w:rsidR="67861F38" w:rsidP="25C3D6F1" w:rsidRDefault="67861F38" w14:paraId="5423EB41" w14:textId="458F75B8">
            <w:pPr>
              <w:jc w:val="both"/>
            </w:pPr>
            <w:r w:rsidRPr="25C3D6F1">
              <w:rPr>
                <w:rFonts w:ascii="Times New Roman" w:hAnsi="Times New Roman"/>
              </w:rPr>
              <w:t xml:space="preserve"> </w:t>
            </w:r>
          </w:p>
          <w:p w:rsidR="67861F38" w:rsidP="25C3D6F1" w:rsidRDefault="67861F38" w14:paraId="17ADFAE1" w14:textId="7EB4CC15">
            <w:pPr>
              <w:jc w:val="both"/>
            </w:pPr>
            <w:r w:rsidRPr="77D5BDAD" w:rsidR="68F339A0">
              <w:rPr>
                <w:rFonts w:ascii="Times New Roman" w:hAnsi="Times New Roman"/>
              </w:rPr>
              <w:t xml:space="preserve">Määrus: </w:t>
            </w:r>
            <w:r w:rsidRPr="77D5BDAD" w:rsidR="22E54817">
              <w:rPr>
                <w:rFonts w:ascii="Times New Roman" w:hAnsi="Times New Roman"/>
              </w:rPr>
              <w:t>Nõuded tuumakäitise käitaja finantstagatisele</w:t>
            </w:r>
            <w:r w:rsidRPr="77D5BDAD" w:rsidR="3A2BB4D5">
              <w:rPr>
                <w:rFonts w:ascii="Times New Roman" w:hAnsi="Times New Roman"/>
              </w:rPr>
              <w:t>.</w:t>
            </w:r>
          </w:p>
        </w:tc>
      </w:tr>
      <w:tr w:rsidR="25C3D6F1" w:rsidTr="77D5BDAD" w14:paraId="0E96697C" w14:textId="77777777">
        <w:trPr>
          <w:trHeight w:val="300"/>
        </w:trPr>
        <w:tc>
          <w:tcPr>
            <w:tcW w:w="3240" w:type="dxa"/>
            <w:tcMar/>
          </w:tcPr>
          <w:p w:rsidR="604B1F83" w:rsidP="25C3D6F1" w:rsidRDefault="604B1F83" w14:paraId="78575DB9" w14:textId="38C8166B">
            <w:pPr>
              <w:rPr>
                <w:rFonts w:ascii="Times New Roman" w:hAnsi="Times New Roman"/>
              </w:rPr>
            </w:pPr>
            <w:r w:rsidRPr="25C3D6F1">
              <w:rPr>
                <w:rFonts w:ascii="Times New Roman" w:hAnsi="Times New Roman"/>
              </w:rPr>
              <w:lastRenderedPageBreak/>
              <w:t xml:space="preserve">Artikkel 8 </w:t>
            </w:r>
          </w:p>
          <w:p w:rsidR="604B1F83" w:rsidP="25C3D6F1" w:rsidRDefault="604B1F83" w14:paraId="22379891" w14:textId="750E6B69">
            <w:pPr>
              <w:rPr>
                <w:rFonts w:ascii="Times New Roman" w:hAnsi="Times New Roman"/>
              </w:rPr>
            </w:pPr>
            <w:r w:rsidRPr="25C3D6F1">
              <w:rPr>
                <w:rFonts w:ascii="Times New Roman" w:hAnsi="Times New Roman"/>
              </w:rPr>
              <w:t>Eksperditeadmised ja oskused Liikmesriigid tagavad, et riikliku raamistikuga nõutakse kõigilt osalistelt nende töötajate koolitamist ja väljaõpetamist, samuti uurimis- ja arendustööga tegelemist, et rahuldada kasutatud tuumkütuse ja radioaktiivsete jäätmete käitlemise riikliku programmi vajadused, et saada, säili</w:t>
            </w:r>
          </w:p>
        </w:tc>
        <w:tc>
          <w:tcPr>
            <w:tcW w:w="4204" w:type="dxa"/>
            <w:tcMar/>
          </w:tcPr>
          <w:p w:rsidR="05E713F5" w:rsidP="77D5BDAD" w:rsidRDefault="05E713F5" w14:paraId="10DED95F" w14:textId="327C54A3">
            <w:pPr>
              <w:rPr>
                <w:rFonts w:ascii="Times New Roman" w:hAnsi="Times New Roman"/>
              </w:rPr>
            </w:pPr>
            <w:r w:rsidRPr="77D5BDAD" w:rsidR="05E713F5">
              <w:rPr>
                <w:rFonts w:ascii="Times New Roman" w:hAnsi="Times New Roman"/>
              </w:rPr>
              <w:t>§ 16. Eelhinnangu taotlemine ja taotluse menetlemine</w:t>
            </w:r>
          </w:p>
          <w:p w:rsidR="77D5BDAD" w:rsidP="77D5BDAD" w:rsidRDefault="77D5BDAD" w14:paraId="2716C84E" w14:textId="43F8B4EA">
            <w:pPr>
              <w:rPr>
                <w:rFonts w:ascii="Times New Roman" w:hAnsi="Times New Roman"/>
              </w:rPr>
            </w:pPr>
          </w:p>
          <w:p w:rsidR="25C3D6F1" w:rsidP="25C3D6F1" w:rsidRDefault="25C3D6F1" w14:paraId="6CFF67F8" w14:textId="4BA0D693">
            <w:pPr>
              <w:rPr>
                <w:rFonts w:ascii="Times New Roman" w:hAnsi="Times New Roman"/>
              </w:rPr>
            </w:pPr>
          </w:p>
          <w:p w:rsidR="332C66B0" w:rsidP="25C3D6F1" w:rsidRDefault="332C66B0" w14:paraId="0BAA441D" w14:textId="64DA1836">
            <w:pPr>
              <w:rPr>
                <w:rFonts w:ascii="Times New Roman" w:hAnsi="Times New Roman"/>
              </w:rPr>
            </w:pPr>
            <w:r w:rsidRPr="77D5BDAD" w:rsidR="20667614">
              <w:rPr>
                <w:rFonts w:ascii="Times New Roman" w:hAnsi="Times New Roman"/>
              </w:rPr>
              <w:t>§</w:t>
            </w:r>
            <w:r w:rsidRPr="77D5BDAD" w:rsidR="67FCB6D1">
              <w:rPr>
                <w:rFonts w:ascii="Times New Roman" w:hAnsi="Times New Roman"/>
              </w:rPr>
              <w:t>32</w:t>
            </w:r>
            <w:r w:rsidRPr="77D5BDAD" w:rsidR="20667614">
              <w:rPr>
                <w:rFonts w:ascii="Times New Roman" w:hAnsi="Times New Roman"/>
              </w:rPr>
              <w:t xml:space="preserve"> (4) </w:t>
            </w:r>
            <w:r w:rsidRPr="77D5BDAD" w:rsidR="15252939">
              <w:rPr>
                <w:rFonts w:ascii="Times New Roman" w:hAnsi="Times New Roman"/>
              </w:rPr>
              <w:t>Tuumaohutusloa omaja vastutus hõlmab ka vastutust töövõtjate tegevuse eest. Tuumaohutusloa omaja peab tagama töövõtjate ja töötajate piisava kvalifikatsiooni, koolituse ja töökogemuse tuumaohutuse seisukohast oluliste tegevuste jaoks.</w:t>
            </w:r>
          </w:p>
          <w:p w:rsidR="25C3D6F1" w:rsidP="25C3D6F1" w:rsidRDefault="25C3D6F1" w14:paraId="7FBA36A3" w14:textId="2A98C978">
            <w:pPr>
              <w:rPr>
                <w:rFonts w:ascii="Times New Roman" w:hAnsi="Times New Roman"/>
              </w:rPr>
            </w:pPr>
          </w:p>
          <w:p w:rsidR="332C66B0" w:rsidP="25C3D6F1" w:rsidRDefault="332C66B0" w14:paraId="7FEF3EC7" w14:textId="3DB40359">
            <w:pPr>
              <w:rPr>
                <w:rFonts w:ascii="Times New Roman" w:hAnsi="Times New Roman"/>
              </w:rPr>
            </w:pPr>
            <w:r w:rsidRPr="77D5BDAD" w:rsidR="20667614">
              <w:rPr>
                <w:rFonts w:ascii="Times New Roman" w:hAnsi="Times New Roman"/>
              </w:rPr>
              <w:t>§ 4</w:t>
            </w:r>
            <w:r w:rsidRPr="77D5BDAD" w:rsidR="49277871">
              <w:rPr>
                <w:rFonts w:ascii="Times New Roman" w:hAnsi="Times New Roman"/>
              </w:rPr>
              <w:t>6</w:t>
            </w:r>
            <w:r w:rsidRPr="77D5BDAD" w:rsidR="20667614">
              <w:rPr>
                <w:rFonts w:ascii="Times New Roman" w:hAnsi="Times New Roman"/>
              </w:rPr>
              <w:t>. Töötajate pädevus ja kvalifikatsiooninõuded</w:t>
            </w:r>
          </w:p>
          <w:p w:rsidR="25C3D6F1" w:rsidP="25C3D6F1" w:rsidRDefault="25C3D6F1" w14:paraId="16697025" w14:textId="45281BD1">
            <w:pPr>
              <w:rPr>
                <w:rFonts w:ascii="Times New Roman" w:hAnsi="Times New Roman"/>
              </w:rPr>
            </w:pPr>
          </w:p>
          <w:p w:rsidR="332C66B0" w:rsidP="25C3D6F1" w:rsidRDefault="332C66B0" w14:paraId="11D05AFA" w14:textId="5AE2ABDD">
            <w:pPr>
              <w:rPr>
                <w:rFonts w:ascii="Times New Roman" w:hAnsi="Times New Roman"/>
              </w:rPr>
            </w:pPr>
            <w:r w:rsidRPr="77D5BDAD" w:rsidR="20667614">
              <w:rPr>
                <w:rFonts w:ascii="Times New Roman" w:hAnsi="Times New Roman"/>
              </w:rPr>
              <w:t>§ 4</w:t>
            </w:r>
            <w:r w:rsidRPr="77D5BDAD" w:rsidR="0DDCF66E">
              <w:rPr>
                <w:rFonts w:ascii="Times New Roman" w:hAnsi="Times New Roman"/>
              </w:rPr>
              <w:t>9</w:t>
            </w:r>
            <w:r w:rsidRPr="77D5BDAD" w:rsidR="20667614">
              <w:rPr>
                <w:rFonts w:ascii="Times New Roman" w:hAnsi="Times New Roman"/>
              </w:rPr>
              <w:t xml:space="preserve"> (3) Pädev asutus annab dekomissioneerimisloa 12 kuu jooksul nõuetekohase taotluse esitamisest arvates, kui on täidetud järgmised eeldused:</w:t>
            </w:r>
          </w:p>
          <w:p w:rsidR="332C66B0" w:rsidP="25C3D6F1" w:rsidRDefault="332C66B0" w14:paraId="6F37EC6A" w14:textId="584E4AAB">
            <w:pPr>
              <w:rPr>
                <w:rFonts w:ascii="Times New Roman" w:hAnsi="Times New Roman"/>
              </w:rPr>
            </w:pPr>
            <w:r w:rsidRPr="25C3D6F1">
              <w:rPr>
                <w:rFonts w:ascii="Times New Roman" w:hAnsi="Times New Roman"/>
              </w:rPr>
              <w:lastRenderedPageBreak/>
              <w:t>1) dekomissioneerimiskavas kirjeldatud tegevused tagavad käitise ohutu dekomissioneerimise;</w:t>
            </w:r>
          </w:p>
          <w:p w:rsidR="332C66B0" w:rsidP="25C3D6F1" w:rsidRDefault="332C66B0" w14:paraId="694E99D0" w14:textId="228178DA">
            <w:pPr>
              <w:rPr>
                <w:rFonts w:ascii="Times New Roman" w:hAnsi="Times New Roman"/>
              </w:rPr>
            </w:pPr>
            <w:r w:rsidRPr="25C3D6F1">
              <w:rPr>
                <w:rFonts w:ascii="Times New Roman" w:hAnsi="Times New Roman"/>
              </w:rPr>
              <w:t>2) dekomissioneerimisfondi vahendid või muud  rahalised tagatised katavad kõik tööde tegemiseks vajalikud kulud;</w:t>
            </w:r>
          </w:p>
          <w:p w:rsidR="332C66B0" w:rsidP="25C3D6F1" w:rsidRDefault="332C66B0" w14:paraId="7DAFC050" w14:textId="44134519">
            <w:pPr>
              <w:rPr>
                <w:rFonts w:ascii="Times New Roman" w:hAnsi="Times New Roman"/>
              </w:rPr>
            </w:pPr>
            <w:r w:rsidRPr="25C3D6F1">
              <w:rPr>
                <w:rFonts w:ascii="Times New Roman" w:hAnsi="Times New Roman"/>
              </w:rPr>
              <w:t>4) loa taotlejal on tööde teostamiseks pädevad kvalifitseeritud töötajad;</w:t>
            </w:r>
          </w:p>
          <w:p w:rsidR="25C3D6F1" w:rsidP="25C3D6F1" w:rsidRDefault="25C3D6F1" w14:paraId="0AF6C794" w14:textId="084DE7E6">
            <w:pPr>
              <w:rPr>
                <w:rFonts w:ascii="Times New Roman" w:hAnsi="Times New Roman"/>
              </w:rPr>
            </w:pPr>
          </w:p>
          <w:p w:rsidR="25C3D6F1" w:rsidP="25C3D6F1" w:rsidRDefault="25C3D6F1" w14:paraId="74EBC9FE" w14:textId="69589893">
            <w:pPr>
              <w:rPr>
                <w:rFonts w:ascii="Times New Roman" w:hAnsi="Times New Roman"/>
              </w:rPr>
            </w:pPr>
          </w:p>
        </w:tc>
        <w:tc>
          <w:tcPr>
            <w:tcW w:w="2763" w:type="dxa"/>
            <w:tcMar/>
          </w:tcPr>
          <w:p w:rsidR="3297BAF3" w:rsidP="25C3D6F1" w:rsidRDefault="3297BAF3" w14:paraId="21337844" w14:textId="3844119D">
            <w:pPr>
              <w:jc w:val="both"/>
              <w:rPr>
                <w:rFonts w:ascii="Times New Roman" w:hAnsi="Times New Roman"/>
              </w:rPr>
            </w:pPr>
            <w:r w:rsidRPr="77D5BDAD" w:rsidR="2E08C9F8">
              <w:rPr>
                <w:rFonts w:ascii="Times New Roman" w:hAnsi="Times New Roman"/>
              </w:rPr>
              <w:t xml:space="preserve">Määrus: </w:t>
            </w:r>
            <w:r w:rsidRPr="77D5BDAD" w:rsidR="63302B1B">
              <w:rPr>
                <w:rFonts w:ascii="Times New Roman" w:hAnsi="Times New Roman"/>
              </w:rPr>
              <w:t>Eelhinnangu taotlusele esitatavad täpsustatud nõuded, taotluse andmete loetelud, taotluse hindamise kriteeriumid ja eelhinnangu andmekoosseis</w:t>
            </w:r>
            <w:r w:rsidRPr="77D5BDAD" w:rsidR="4777BD0B">
              <w:rPr>
                <w:rFonts w:ascii="Times New Roman" w:hAnsi="Times New Roman"/>
              </w:rPr>
              <w:t>.</w:t>
            </w:r>
          </w:p>
          <w:p w:rsidR="25C3D6F1" w:rsidP="25C3D6F1" w:rsidRDefault="25C3D6F1" w14:paraId="14E763EA" w14:textId="154D3A78">
            <w:pPr>
              <w:jc w:val="both"/>
              <w:rPr>
                <w:rFonts w:ascii="Times New Roman" w:hAnsi="Times New Roman"/>
              </w:rPr>
            </w:pPr>
          </w:p>
          <w:p w:rsidR="5E130510" w:rsidP="25C3D6F1" w:rsidRDefault="5E130510" w14:paraId="5F316709" w14:textId="0C28B29E">
            <w:pPr>
              <w:jc w:val="both"/>
              <w:rPr>
                <w:rFonts w:ascii="Times New Roman" w:hAnsi="Times New Roman"/>
              </w:rPr>
            </w:pPr>
            <w:r w:rsidRPr="77D5BDAD" w:rsidR="4777BD0B">
              <w:rPr>
                <w:rFonts w:ascii="Times New Roman" w:hAnsi="Times New Roman"/>
              </w:rPr>
              <w:t xml:space="preserve">Määrus: </w:t>
            </w:r>
            <w:r w:rsidRPr="77D5BDAD" w:rsidR="5366865E">
              <w:rPr>
                <w:rFonts w:ascii="Times New Roman" w:hAnsi="Times New Roman"/>
              </w:rPr>
              <w:t>Tuumakäitise vastutavate ametikohtade loetelu, kvalifikatsiooni- ja pädevusnõuded ja nende tõendamiskord ning töötajate väljaõppe, täiendõppe ja  pädevuse hindamise nõuded</w:t>
            </w:r>
            <w:r w:rsidRPr="77D5BDAD" w:rsidR="05A81AB1">
              <w:rPr>
                <w:rFonts w:ascii="Times New Roman" w:hAnsi="Times New Roman"/>
              </w:rPr>
              <w:t>.</w:t>
            </w:r>
          </w:p>
        </w:tc>
      </w:tr>
      <w:tr w:rsidR="25C3D6F1" w:rsidTr="77D5BDAD" w14:paraId="68524AED" w14:textId="77777777">
        <w:trPr>
          <w:trHeight w:val="300"/>
        </w:trPr>
        <w:tc>
          <w:tcPr>
            <w:tcW w:w="3240" w:type="dxa"/>
            <w:tcMar/>
          </w:tcPr>
          <w:p w:rsidR="604B1F83" w:rsidP="25C3D6F1" w:rsidRDefault="604B1F83" w14:paraId="23B2BEAA" w14:textId="06476AF1">
            <w:pPr>
              <w:rPr>
                <w:rFonts w:ascii="Times New Roman" w:hAnsi="Times New Roman"/>
              </w:rPr>
            </w:pPr>
            <w:r w:rsidRPr="25C3D6F1">
              <w:rPr>
                <w:rFonts w:ascii="Times New Roman" w:hAnsi="Times New Roman"/>
              </w:rPr>
              <w:t>Artikkel 9</w:t>
            </w:r>
          </w:p>
          <w:p w:rsidR="604B1F83" w:rsidP="25C3D6F1" w:rsidRDefault="604B1F83" w14:paraId="3C528EF8" w14:textId="2833A619">
            <w:pPr>
              <w:rPr>
                <w:rFonts w:ascii="Times New Roman" w:hAnsi="Times New Roman"/>
              </w:rPr>
            </w:pPr>
            <w:r w:rsidRPr="25C3D6F1">
              <w:rPr>
                <w:rFonts w:ascii="Times New Roman" w:hAnsi="Times New Roman"/>
              </w:rPr>
              <w:t>Rahalised vahendid Liikmesriigid tagavad, et riikliku raamistikuga nõutakse piisavate rahaliste vahendite olemasolu, kui neid vajatakse artiklis 11 osutatud riiklike programmide rakendamiseks, eelkõige kasutatud tuumkütuse ja radioaktiivsete jäätmete käitlemiseks, võttes vajalikul määral arvesse kasutatud tuumkütuse ja radioaktiivsete jäätmete tekitajate vastutust.</w:t>
            </w:r>
          </w:p>
        </w:tc>
        <w:tc>
          <w:tcPr>
            <w:tcW w:w="4204" w:type="dxa"/>
            <w:tcMar/>
          </w:tcPr>
          <w:p w:rsidR="16FE230C" w:rsidP="25C3D6F1" w:rsidRDefault="16FE230C" w14:paraId="422195D9" w14:textId="776B6922">
            <w:pPr>
              <w:rPr>
                <w:rFonts w:ascii="Times New Roman" w:hAnsi="Times New Roman"/>
              </w:rPr>
            </w:pPr>
            <w:r w:rsidRPr="77D5BDAD" w:rsidR="0E56F054">
              <w:rPr>
                <w:rFonts w:ascii="Times New Roman" w:hAnsi="Times New Roman"/>
              </w:rPr>
              <w:t>§ 4</w:t>
            </w:r>
            <w:r w:rsidRPr="77D5BDAD" w:rsidR="19F874F2">
              <w:rPr>
                <w:rFonts w:ascii="Times New Roman" w:hAnsi="Times New Roman"/>
              </w:rPr>
              <w:t>9</w:t>
            </w:r>
            <w:r w:rsidRPr="77D5BDAD" w:rsidR="0E56F054">
              <w:rPr>
                <w:rFonts w:ascii="Times New Roman" w:hAnsi="Times New Roman"/>
              </w:rPr>
              <w:t xml:space="preserve"> (3) Pädev asutus annab dekomissioneerimisloa 12 kuu jooksul nõuetekohase taotluse esitamisest arvates, kui on täidetud järgmised eeldused:</w:t>
            </w:r>
          </w:p>
          <w:p w:rsidR="16FE230C" w:rsidP="25C3D6F1" w:rsidRDefault="16FE230C" w14:paraId="2B3ED0D9" w14:textId="584E4AAB">
            <w:pPr>
              <w:rPr>
                <w:rFonts w:ascii="Times New Roman" w:hAnsi="Times New Roman"/>
              </w:rPr>
            </w:pPr>
            <w:r w:rsidRPr="25C3D6F1">
              <w:rPr>
                <w:rFonts w:ascii="Times New Roman" w:hAnsi="Times New Roman"/>
              </w:rPr>
              <w:t>1) dekomissioneerimiskavas kirjeldatud tegevused tagavad käitise ohutu dekomissioneerimise;</w:t>
            </w:r>
          </w:p>
          <w:p w:rsidR="16FE230C" w:rsidP="25C3D6F1" w:rsidRDefault="16FE230C" w14:paraId="12DDBB5A" w14:textId="228178DA">
            <w:pPr>
              <w:rPr>
                <w:rFonts w:ascii="Times New Roman" w:hAnsi="Times New Roman"/>
              </w:rPr>
            </w:pPr>
            <w:r w:rsidRPr="25C3D6F1">
              <w:rPr>
                <w:rFonts w:ascii="Times New Roman" w:hAnsi="Times New Roman"/>
              </w:rPr>
              <w:t>2) dekomissioneerimisfondi vahendid või muud  rahalised tagatised katavad kõik tööde tegemiseks vajalikud kulud;</w:t>
            </w:r>
          </w:p>
          <w:p w:rsidR="16FE230C" w:rsidP="25C3D6F1" w:rsidRDefault="16FE230C" w14:paraId="00D93244" w14:textId="44134519">
            <w:pPr>
              <w:rPr>
                <w:rFonts w:ascii="Times New Roman" w:hAnsi="Times New Roman"/>
              </w:rPr>
            </w:pPr>
            <w:r w:rsidRPr="25C3D6F1">
              <w:rPr>
                <w:rFonts w:ascii="Times New Roman" w:hAnsi="Times New Roman"/>
              </w:rPr>
              <w:t>4) loa taotlejal on tööde teostamiseks pädevad kvalifitseeritud töötajad;</w:t>
            </w:r>
          </w:p>
          <w:p w:rsidR="25C3D6F1" w:rsidP="25C3D6F1" w:rsidRDefault="25C3D6F1" w14:paraId="322B450F" w14:textId="0B5CC044">
            <w:pPr>
              <w:rPr>
                <w:rFonts w:ascii="Times New Roman" w:hAnsi="Times New Roman"/>
              </w:rPr>
            </w:pPr>
          </w:p>
          <w:p w:rsidR="36E589C7" w:rsidP="77D5BDAD" w:rsidRDefault="36E589C7" w14:paraId="44D083E8" w14:textId="4C67D709">
            <w:pPr>
              <w:rPr>
                <w:rFonts w:ascii="Times New Roman" w:hAnsi="Times New Roman"/>
              </w:rPr>
            </w:pPr>
            <w:r w:rsidRPr="77D5BDAD" w:rsidR="36E589C7">
              <w:rPr>
                <w:rFonts w:ascii="Times New Roman" w:hAnsi="Times New Roman"/>
              </w:rPr>
              <w:t xml:space="preserve">§ 72. Dekomissioneerimis- ja lõppladustusreserv ning riiklik dekomissioneerimis- ja lõppladustusfond </w:t>
            </w:r>
          </w:p>
          <w:p w:rsidR="36E589C7" w:rsidP="77D5BDAD" w:rsidRDefault="36E589C7" w14:paraId="7CA555D2" w14:textId="4A7E05BB">
            <w:pPr>
              <w:pStyle w:val="Normaallaad"/>
            </w:pPr>
            <w:r w:rsidRPr="77D5BDAD" w:rsidR="36E589C7">
              <w:rPr>
                <w:rFonts w:ascii="Times New Roman" w:hAnsi="Times New Roman"/>
              </w:rPr>
              <w:t xml:space="preserve"> </w:t>
            </w:r>
          </w:p>
          <w:p w:rsidR="36E589C7" w:rsidP="77D5BDAD" w:rsidRDefault="36E589C7" w14:paraId="516529FB" w14:textId="4D942431">
            <w:pPr>
              <w:pStyle w:val="Normaallaad"/>
            </w:pPr>
            <w:r w:rsidRPr="77D5BDAD" w:rsidR="36E589C7">
              <w:rPr>
                <w:rFonts w:ascii="Times New Roman" w:hAnsi="Times New Roman"/>
              </w:rPr>
              <w:t>(1) Tuumakäitise käitaja on kohustatud moodustama rahalise reservi, mis peab katma tuumakäitise dekomissioneerimise ja radioaktiivsete jäätmete lõppladustamise kulu (edaspidi dekomissioneerimis- ja lõppladustusreserv).</w:t>
            </w:r>
          </w:p>
          <w:p w:rsidR="77D5BDAD" w:rsidP="77D5BDAD" w:rsidRDefault="77D5BDAD" w14:paraId="21B66EB4" w14:textId="3DF53DBC">
            <w:pPr>
              <w:rPr>
                <w:rFonts w:ascii="Times New Roman" w:hAnsi="Times New Roman"/>
              </w:rPr>
            </w:pPr>
          </w:p>
          <w:p w:rsidR="25C3D6F1" w:rsidP="25C3D6F1" w:rsidRDefault="25C3D6F1" w14:paraId="2DAAA68A" w14:textId="24020598">
            <w:pPr>
              <w:rPr>
                <w:rFonts w:ascii="Times New Roman" w:hAnsi="Times New Roman"/>
              </w:rPr>
            </w:pPr>
          </w:p>
        </w:tc>
        <w:tc>
          <w:tcPr>
            <w:tcW w:w="2763" w:type="dxa"/>
            <w:tcMar/>
          </w:tcPr>
          <w:p w:rsidR="49547001" w:rsidP="25C3D6F1" w:rsidRDefault="49547001" w14:paraId="60DCAA58" w14:textId="2484DA86">
            <w:pPr>
              <w:jc w:val="both"/>
              <w:rPr>
                <w:rFonts w:ascii="Times New Roman" w:hAnsi="Times New Roman"/>
              </w:rPr>
            </w:pPr>
            <w:r w:rsidRPr="77D5BDAD" w:rsidR="36E589C7">
              <w:rPr>
                <w:rFonts w:ascii="Times New Roman" w:hAnsi="Times New Roman"/>
              </w:rPr>
              <w:t xml:space="preserve">Määrus: </w:t>
            </w:r>
            <w:r w:rsidRPr="77D5BDAD" w:rsidR="3C1BDE24">
              <w:rPr>
                <w:rFonts w:ascii="Times New Roman" w:hAnsi="Times New Roman"/>
              </w:rPr>
              <w:t>Eelhinnangu taotlusele esitatavad täpsustatud nõuded, taotluse andmete loetelud, taotluse hindamise kriteeriumid ja eelhinnangu andmekoosseis</w:t>
            </w:r>
            <w:r w:rsidRPr="77D5BDAD" w:rsidR="36054039">
              <w:rPr>
                <w:rFonts w:ascii="Times New Roman" w:hAnsi="Times New Roman"/>
              </w:rPr>
              <w:t>.</w:t>
            </w:r>
          </w:p>
          <w:p w:rsidR="25C3D6F1" w:rsidP="25C3D6F1" w:rsidRDefault="25C3D6F1" w14:paraId="67E687E0" w14:textId="5B69825E">
            <w:pPr>
              <w:jc w:val="both"/>
              <w:rPr>
                <w:rFonts w:ascii="Times New Roman" w:hAnsi="Times New Roman"/>
              </w:rPr>
            </w:pPr>
          </w:p>
          <w:p w:rsidR="49547001" w:rsidP="25C3D6F1" w:rsidRDefault="49547001" w14:paraId="40617A5C" w14:textId="61294873">
            <w:pPr>
              <w:jc w:val="both"/>
              <w:rPr>
                <w:rFonts w:ascii="Times New Roman" w:hAnsi="Times New Roman"/>
              </w:rPr>
            </w:pPr>
            <w:r w:rsidRPr="77D5BDAD" w:rsidR="36054039">
              <w:rPr>
                <w:rFonts w:ascii="Times New Roman" w:hAnsi="Times New Roman"/>
              </w:rPr>
              <w:t xml:space="preserve">Määrus: </w:t>
            </w:r>
            <w:r w:rsidRPr="77D5BDAD" w:rsidR="3C1BDE24">
              <w:rPr>
                <w:rFonts w:ascii="Times New Roman" w:hAnsi="Times New Roman"/>
              </w:rPr>
              <w:t>Tuumajäätmete käitluskava koostamise ja esitamise nõuded</w:t>
            </w:r>
            <w:r w:rsidRPr="77D5BDAD" w:rsidR="011B1EC6">
              <w:rPr>
                <w:rFonts w:ascii="Times New Roman" w:hAnsi="Times New Roman"/>
              </w:rPr>
              <w:t>.</w:t>
            </w:r>
          </w:p>
          <w:p w:rsidR="49547001" w:rsidP="25C3D6F1" w:rsidRDefault="49547001" w14:paraId="57E802E3" w14:textId="1B038132">
            <w:pPr>
              <w:jc w:val="both"/>
            </w:pPr>
            <w:r w:rsidRPr="25C3D6F1">
              <w:rPr>
                <w:rFonts w:ascii="Times New Roman" w:hAnsi="Times New Roman"/>
              </w:rPr>
              <w:t xml:space="preserve">  </w:t>
            </w:r>
          </w:p>
          <w:p w:rsidR="49547001" w:rsidP="25C3D6F1" w:rsidRDefault="49547001" w14:paraId="42E2BBBE" w14:textId="1B959806">
            <w:pPr>
              <w:jc w:val="both"/>
            </w:pPr>
            <w:r w:rsidRPr="77D5BDAD" w:rsidR="7B53BCF7">
              <w:rPr>
                <w:rFonts w:ascii="Times New Roman" w:hAnsi="Times New Roman"/>
              </w:rPr>
              <w:t xml:space="preserve">Määrus: </w:t>
            </w:r>
            <w:r w:rsidRPr="77D5BDAD" w:rsidR="3C1BDE24">
              <w:rPr>
                <w:rFonts w:ascii="Times New Roman" w:hAnsi="Times New Roman"/>
              </w:rPr>
              <w:t>Täpsustatud nõuded kasutatud tuumkütuse käitlemisele</w:t>
            </w:r>
            <w:r w:rsidRPr="77D5BDAD" w:rsidR="5CD99DF8">
              <w:rPr>
                <w:rFonts w:ascii="Times New Roman" w:hAnsi="Times New Roman"/>
              </w:rPr>
              <w:t>.</w:t>
            </w:r>
          </w:p>
          <w:p w:rsidR="25C3D6F1" w:rsidP="25C3D6F1" w:rsidRDefault="25C3D6F1" w14:paraId="7ABB866A" w14:textId="6FD0F1F5">
            <w:pPr>
              <w:jc w:val="both"/>
              <w:rPr>
                <w:rFonts w:ascii="Times New Roman" w:hAnsi="Times New Roman"/>
              </w:rPr>
            </w:pPr>
          </w:p>
          <w:p w:rsidR="49547001" w:rsidP="25C3D6F1" w:rsidRDefault="49547001" w14:paraId="232A1256" w14:textId="3BC472E5">
            <w:pPr>
              <w:jc w:val="both"/>
            </w:pPr>
            <w:r w:rsidRPr="77D5BDAD" w:rsidR="5CD99DF8">
              <w:rPr>
                <w:rFonts w:ascii="Times New Roman" w:hAnsi="Times New Roman"/>
              </w:rPr>
              <w:t xml:space="preserve">Määrus: </w:t>
            </w:r>
            <w:r w:rsidRPr="77D5BDAD" w:rsidR="3C1BDE24">
              <w:rPr>
                <w:rFonts w:ascii="Times New Roman" w:hAnsi="Times New Roman"/>
              </w:rPr>
              <w:t>Dekomissioneerimisreservi suuruse hindamise metoodika, käitamisloa omaja riiklikusse dekomissioneerimisfondi tehtavate sissemaksete suuruse ja käitaja poolt antava finantstagatise tingimused ning riikliku dekomissioneerimisfondi sissemaksete, väljamaksete ja vara valitsemise kord</w:t>
            </w:r>
            <w:r w:rsidRPr="77D5BDAD" w:rsidR="39B306D5">
              <w:rPr>
                <w:rFonts w:ascii="Times New Roman" w:hAnsi="Times New Roman"/>
              </w:rPr>
              <w:t>.</w:t>
            </w:r>
          </w:p>
          <w:p w:rsidR="49547001" w:rsidP="25C3D6F1" w:rsidRDefault="49547001" w14:paraId="21E9EC8A" w14:textId="452E5C69">
            <w:pPr>
              <w:jc w:val="both"/>
            </w:pPr>
            <w:r w:rsidRPr="25C3D6F1">
              <w:rPr>
                <w:rFonts w:ascii="Times New Roman" w:hAnsi="Times New Roman"/>
              </w:rPr>
              <w:t xml:space="preserve"> </w:t>
            </w:r>
          </w:p>
          <w:p w:rsidR="49547001" w:rsidP="25C3D6F1" w:rsidRDefault="49547001" w14:paraId="0C709646" w14:textId="02D970BA">
            <w:pPr>
              <w:jc w:val="both"/>
            </w:pPr>
            <w:r w:rsidRPr="77D5BDAD" w:rsidR="2B619834">
              <w:rPr>
                <w:rFonts w:ascii="Times New Roman" w:hAnsi="Times New Roman"/>
              </w:rPr>
              <w:t xml:space="preserve">Määrus: </w:t>
            </w:r>
            <w:r w:rsidRPr="77D5BDAD" w:rsidR="3C1BDE24">
              <w:rPr>
                <w:rFonts w:ascii="Times New Roman" w:hAnsi="Times New Roman"/>
              </w:rPr>
              <w:t>Nõuded tuumakäitise käitaja finantstagatisele</w:t>
            </w:r>
            <w:r w:rsidRPr="77D5BDAD" w:rsidR="11B31653">
              <w:rPr>
                <w:rFonts w:ascii="Times New Roman" w:hAnsi="Times New Roman"/>
              </w:rPr>
              <w:t>.</w:t>
            </w:r>
          </w:p>
        </w:tc>
      </w:tr>
      <w:tr w:rsidR="25C3D6F1" w:rsidTr="77D5BDAD" w14:paraId="32735428" w14:textId="77777777">
        <w:trPr>
          <w:trHeight w:val="300"/>
        </w:trPr>
        <w:tc>
          <w:tcPr>
            <w:tcW w:w="3240" w:type="dxa"/>
            <w:tcMar/>
          </w:tcPr>
          <w:p w:rsidR="604B1F83" w:rsidP="25C3D6F1" w:rsidRDefault="604B1F83" w14:paraId="2C9F7C41" w14:textId="11E52A41">
            <w:pPr>
              <w:rPr>
                <w:rFonts w:ascii="Times New Roman" w:hAnsi="Times New Roman"/>
              </w:rPr>
            </w:pPr>
            <w:r w:rsidRPr="25C3D6F1">
              <w:rPr>
                <w:rFonts w:ascii="Times New Roman" w:hAnsi="Times New Roman"/>
              </w:rPr>
              <w:t xml:space="preserve">Artikkel 10 </w:t>
            </w:r>
          </w:p>
          <w:p w:rsidR="604B1F83" w:rsidP="25C3D6F1" w:rsidRDefault="604B1F83" w14:paraId="49606E86" w14:textId="3DE8F3C8">
            <w:pPr>
              <w:rPr>
                <w:rFonts w:ascii="Times New Roman" w:hAnsi="Times New Roman"/>
              </w:rPr>
            </w:pPr>
            <w:r w:rsidRPr="25C3D6F1">
              <w:rPr>
                <w:rFonts w:ascii="Times New Roman" w:hAnsi="Times New Roman"/>
              </w:rPr>
              <w:t xml:space="preserve">Läbipaistvus </w:t>
            </w:r>
          </w:p>
          <w:p w:rsidR="604B1F83" w:rsidP="25C3D6F1" w:rsidRDefault="604B1F83" w14:paraId="3FE4669A" w14:textId="562D7B64">
            <w:pPr>
              <w:rPr>
                <w:rFonts w:ascii="Times New Roman" w:hAnsi="Times New Roman"/>
              </w:rPr>
            </w:pPr>
            <w:r w:rsidRPr="25C3D6F1">
              <w:rPr>
                <w:rFonts w:ascii="Times New Roman" w:hAnsi="Times New Roman"/>
              </w:rPr>
              <w:t xml:space="preserve">1. Liikmesriigid tagavad, et kasutatud tuumkütuse ja radioaktiivsete jäätmete käitlemist käsitlev vajalik teave avalikustatakse töötajatele ja muule elanikkonnale. Selline kohustus hõlmab seda, et pädev reguleeriv asutus </w:t>
            </w:r>
            <w:r w:rsidRPr="25C3D6F1">
              <w:rPr>
                <w:rFonts w:ascii="Times New Roman" w:hAnsi="Times New Roman"/>
              </w:rPr>
              <w:lastRenderedPageBreak/>
              <w:t xml:space="preserve">teavitab üldsust oma pädevusalas. Teave avalikustatakse üldsusele riiklike õigusaktide ja rahvusvaheliste kohustuste kohaselt ning tingimusel, et sellega ei kahjustata muid huvisid, muu hulgas näiteks julgeolekuhuvisid, mida on tunnustatud riiklikes õigusaktides või rahvusvahelistes kohustustes. </w:t>
            </w:r>
          </w:p>
          <w:p w:rsidR="604B1F83" w:rsidP="25C3D6F1" w:rsidRDefault="604B1F83" w14:paraId="2269A6AF" w14:textId="71853A3F">
            <w:pPr>
              <w:rPr>
                <w:rFonts w:ascii="Times New Roman" w:hAnsi="Times New Roman"/>
              </w:rPr>
            </w:pPr>
            <w:r w:rsidRPr="25C3D6F1">
              <w:rPr>
                <w:rFonts w:ascii="Times New Roman" w:hAnsi="Times New Roman"/>
              </w:rPr>
              <w:t>2. Liikmesriigid tagavad, et üldsusele antakse riigi õigusaktide ja rahvusvaheliste kohustuste kohaselt asjakohane võimalus tõhusalt osaleda kasutatud tuumkütuse ja radioaktiivsete jäätmete käitlemisega seotud otsuste tegemises.</w:t>
            </w:r>
          </w:p>
        </w:tc>
        <w:tc>
          <w:tcPr>
            <w:tcW w:w="4204" w:type="dxa"/>
            <w:tcMar/>
          </w:tcPr>
          <w:p w:rsidR="4F02C729" w:rsidP="77D5BDAD" w:rsidRDefault="4F02C729" w14:paraId="162C80B6" w14:textId="6C286C2F">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09F67733">
              <w:rPr>
                <w:rFonts w:ascii="Times New Roman" w:hAnsi="Times New Roman"/>
              </w:rPr>
              <w:t>§</w:t>
            </w:r>
            <w:r w:rsidRPr="77D5BDAD" w:rsidR="0B088768">
              <w:rPr>
                <w:rFonts w:ascii="Times New Roman" w:hAnsi="Times New Roman"/>
              </w:rPr>
              <w:t>9</w:t>
            </w:r>
            <w:r w:rsidRPr="77D5BDAD" w:rsidR="09F67733">
              <w:rPr>
                <w:rFonts w:ascii="Times New Roman" w:hAnsi="Times New Roman"/>
              </w:rPr>
              <w:t>(2) 7) pädev asutus korraldab avalikkuse teavitamist kiirgus- ja tuumaohutusega seotud küsimustes ning piiriülest kaasamist seaduses sätestatud korras ja ulatuses;</w:t>
            </w:r>
          </w:p>
          <w:p w:rsidR="25C3D6F1" w:rsidP="25C3D6F1" w:rsidRDefault="25C3D6F1" w14:paraId="137BFB3F" w14:textId="06281D5C">
            <w:pPr>
              <w:rPr>
                <w:rFonts w:ascii="Times New Roman" w:hAnsi="Times New Roman"/>
              </w:rPr>
            </w:pPr>
          </w:p>
          <w:p w:rsidR="74CF4FBE" w:rsidP="77D5BDAD" w:rsidRDefault="74CF4FBE" w14:paraId="04081BE6" w14:textId="30982EED">
            <w:pPr>
              <w:pStyle w:val="Normaallaad"/>
              <w:suppressLineNumbers w:val="0"/>
              <w:bidi w:val="0"/>
              <w:spacing w:before="0" w:beforeAutospacing="off" w:after="0" w:afterAutospacing="off" w:line="240" w:lineRule="auto"/>
              <w:ind w:left="0" w:right="0"/>
              <w:jc w:val="left"/>
              <w:rPr>
                <w:rFonts w:ascii="Times New Roman" w:hAnsi="Times New Roman"/>
              </w:rPr>
            </w:pPr>
            <w:r w:rsidRPr="77D5BDAD" w:rsidR="12B72B78">
              <w:rPr>
                <w:rFonts w:ascii="Times New Roman" w:hAnsi="Times New Roman"/>
              </w:rPr>
              <w:t xml:space="preserve">§ 61. Riiklik tuumajäätmete käitlemise tegevuskava </w:t>
            </w:r>
          </w:p>
          <w:p w:rsidR="74CF4FBE" w:rsidP="77D5BDAD" w:rsidRDefault="74CF4FBE" w14:paraId="027AF5EA" w14:textId="16287D2B">
            <w:pPr>
              <w:pStyle w:val="Normaallaad"/>
              <w:bidi w:val="0"/>
              <w:spacing w:before="0" w:beforeAutospacing="off" w:after="0" w:afterAutospacing="off" w:line="240" w:lineRule="auto"/>
              <w:ind w:left="0" w:right="0"/>
              <w:jc w:val="left"/>
            </w:pPr>
            <w:r w:rsidRPr="77D5BDAD" w:rsidR="12B72B78">
              <w:rPr>
                <w:rFonts w:ascii="Times New Roman" w:hAnsi="Times New Roman"/>
              </w:rPr>
              <w:t xml:space="preserve"> </w:t>
            </w:r>
          </w:p>
          <w:p w:rsidR="74CF4FBE" w:rsidP="77D5BDAD" w:rsidRDefault="74CF4FBE" w14:paraId="279BDF47" w14:textId="415682F0">
            <w:pPr>
              <w:pStyle w:val="Normaallaad"/>
              <w:bidi w:val="0"/>
              <w:spacing w:before="0" w:beforeAutospacing="off" w:after="0" w:afterAutospacing="off" w:line="240" w:lineRule="auto"/>
              <w:ind w:left="0" w:right="0"/>
              <w:jc w:val="left"/>
            </w:pPr>
            <w:r w:rsidRPr="77D5BDAD" w:rsidR="12B72B78">
              <w:rPr>
                <w:rFonts w:ascii="Times New Roman" w:hAnsi="Times New Roman"/>
              </w:rPr>
              <w:t>(1) Radioaktiivsete jäätmete ja tuumajäätmete ohutu käitlemise ja lõppladustamise pikaajalised sihid, põhimõtted, mahud ning tegevuste ajakava ja maksumuse prognoos määratakse kiirgusohutuse riikliku arengukava lisana kehtestatud radioaktiivsete jäätmete käitlemise tegevuskavas või valdkonna arengukavas (edaspidi riiklik jäätmekäitluskava).</w:t>
            </w:r>
          </w:p>
          <w:p w:rsidR="74CF4FBE" w:rsidP="77D5BDAD" w:rsidRDefault="74CF4FBE" w14:paraId="2880E94B" w14:textId="6FF46624">
            <w:pPr>
              <w:pStyle w:val="Normaallaad"/>
              <w:bidi w:val="0"/>
              <w:spacing w:before="0" w:beforeAutospacing="off" w:after="0" w:afterAutospacing="off" w:line="240" w:lineRule="auto"/>
              <w:ind w:left="0" w:right="0"/>
              <w:jc w:val="left"/>
            </w:pPr>
            <w:r w:rsidRPr="77D5BDAD" w:rsidR="12B72B78">
              <w:rPr>
                <w:rFonts w:ascii="Times New Roman" w:hAnsi="Times New Roman"/>
              </w:rPr>
              <w:t xml:space="preserve"> </w:t>
            </w:r>
          </w:p>
          <w:p w:rsidR="74CF4FBE" w:rsidP="77D5BDAD" w:rsidRDefault="74CF4FBE" w14:paraId="1D20B1C3" w14:textId="023252A7">
            <w:pPr>
              <w:pStyle w:val="Normaallaad"/>
              <w:bidi w:val="0"/>
              <w:spacing w:before="0" w:beforeAutospacing="off" w:after="0" w:afterAutospacing="off" w:line="240" w:lineRule="auto"/>
              <w:ind w:left="0" w:right="0"/>
              <w:jc w:val="left"/>
            </w:pPr>
            <w:r w:rsidRPr="77D5BDAD" w:rsidR="12B72B78">
              <w:rPr>
                <w:rFonts w:ascii="Times New Roman" w:hAnsi="Times New Roman"/>
              </w:rPr>
              <w:t xml:space="preserve">(2) Riiklikus jäätmekäitluskavas sätestatud tegevused rahastatakse järgmiselt: </w:t>
            </w:r>
          </w:p>
          <w:p w:rsidR="74CF4FBE" w:rsidP="77D5BDAD" w:rsidRDefault="74CF4FBE" w14:paraId="0DF21527" w14:textId="61F9349E">
            <w:pPr>
              <w:pStyle w:val="Normaallaad"/>
              <w:bidi w:val="0"/>
              <w:spacing w:before="0" w:beforeAutospacing="off" w:after="0" w:afterAutospacing="off" w:line="240" w:lineRule="auto"/>
              <w:ind w:left="0" w:right="0"/>
              <w:jc w:val="left"/>
            </w:pPr>
            <w:r w:rsidRPr="77D5BDAD" w:rsidR="12B72B78">
              <w:rPr>
                <w:rFonts w:ascii="Times New Roman" w:hAnsi="Times New Roman"/>
              </w:rPr>
              <w:t xml:space="preserve">1) tuumajäätmete käitlemisega seotud tegevused viiakse ellu käesolevas seaduses sätestatud dekomissioneerimis- ja lõppladustusfondi vahenditest; </w:t>
            </w:r>
          </w:p>
          <w:p w:rsidR="74CF4FBE" w:rsidP="77D5BDAD" w:rsidRDefault="74CF4FBE" w14:paraId="2A4097D5" w14:textId="14129784">
            <w:pPr>
              <w:pStyle w:val="Normaallaad"/>
              <w:bidi w:val="0"/>
              <w:spacing w:before="0" w:beforeAutospacing="off" w:after="0" w:afterAutospacing="off" w:line="240" w:lineRule="auto"/>
              <w:ind w:left="0" w:right="0"/>
              <w:jc w:val="left"/>
            </w:pPr>
            <w:r w:rsidRPr="77D5BDAD" w:rsidR="12B72B78">
              <w:rPr>
                <w:rFonts w:ascii="Times New Roman" w:hAnsi="Times New Roman"/>
              </w:rPr>
              <w:t>2) muude radioaktiivsete jäätmete käitlemist rahastatakse dekomissioneerimis- ja lõppladustusfondi välisest allikatest vastavalt asjakohastele õigusaktidele.</w:t>
            </w:r>
          </w:p>
          <w:p w:rsidR="74CF4FBE" w:rsidP="77D5BDAD" w:rsidRDefault="74CF4FBE" w14:paraId="07DC0358" w14:textId="2EADC170">
            <w:pPr>
              <w:pStyle w:val="Normaallaad"/>
              <w:bidi w:val="0"/>
              <w:spacing w:before="0" w:beforeAutospacing="off" w:after="0" w:afterAutospacing="off" w:line="240" w:lineRule="auto"/>
              <w:ind w:left="0" w:right="0"/>
              <w:jc w:val="left"/>
            </w:pPr>
            <w:r w:rsidRPr="77D5BDAD" w:rsidR="12B72B78">
              <w:rPr>
                <w:rFonts w:ascii="Times New Roman" w:hAnsi="Times New Roman"/>
              </w:rPr>
              <w:t xml:space="preserve"> </w:t>
            </w:r>
          </w:p>
          <w:p w:rsidR="74CF4FBE" w:rsidP="77D5BDAD" w:rsidRDefault="74CF4FBE" w14:paraId="4D021029" w14:textId="3C51AFD8">
            <w:pPr>
              <w:pStyle w:val="Normaallaad"/>
              <w:bidi w:val="0"/>
              <w:spacing w:before="0" w:beforeAutospacing="off" w:after="0" w:afterAutospacing="off" w:line="240" w:lineRule="auto"/>
              <w:ind w:left="0" w:right="0"/>
              <w:jc w:val="left"/>
            </w:pPr>
            <w:r w:rsidRPr="77D5BDAD" w:rsidR="12B72B78">
              <w:rPr>
                <w:rFonts w:ascii="Times New Roman" w:hAnsi="Times New Roman"/>
              </w:rPr>
              <w:t>(3) Riikliku jäätmekäitluskava koostamisse ja muutmisesse kaasatakse asjaomased asutused ja avalikkus vastavalt Vabariigi Valitsuse reglemendile.</w:t>
            </w:r>
          </w:p>
          <w:p w:rsidR="74CF4FBE" w:rsidP="77D5BDAD" w:rsidRDefault="74CF4FBE" w14:paraId="70D31BF0" w14:textId="2C1FE2AE">
            <w:pPr>
              <w:pStyle w:val="Normaallaad"/>
              <w:suppressLineNumbers w:val="0"/>
              <w:bidi w:val="0"/>
              <w:spacing w:before="0" w:beforeAutospacing="off" w:after="0" w:afterAutospacing="off" w:line="240" w:lineRule="auto"/>
              <w:ind w:left="0" w:right="0"/>
              <w:jc w:val="left"/>
              <w:rPr>
                <w:rFonts w:ascii="Times New Roman" w:hAnsi="Times New Roman"/>
              </w:rPr>
            </w:pPr>
          </w:p>
        </w:tc>
        <w:tc>
          <w:tcPr>
            <w:tcW w:w="2763" w:type="dxa"/>
            <w:tcMar/>
          </w:tcPr>
          <w:p w:rsidR="25C3D6F1" w:rsidP="25C3D6F1" w:rsidRDefault="25C3D6F1" w14:paraId="479E7152" w14:textId="731E8107">
            <w:pPr>
              <w:jc w:val="both"/>
              <w:rPr>
                <w:rFonts w:ascii="Times New Roman" w:hAnsi="Times New Roman"/>
              </w:rPr>
            </w:pPr>
          </w:p>
        </w:tc>
      </w:tr>
      <w:tr w:rsidR="25C3D6F1" w:rsidTr="77D5BDAD" w14:paraId="5F71F6EC" w14:textId="77777777">
        <w:trPr>
          <w:trHeight w:val="300"/>
        </w:trPr>
        <w:tc>
          <w:tcPr>
            <w:tcW w:w="3240" w:type="dxa"/>
            <w:tcMar/>
          </w:tcPr>
          <w:p w:rsidR="604B1F83" w:rsidP="25C3D6F1" w:rsidRDefault="604B1F83" w14:paraId="23F407F7" w14:textId="082989B5">
            <w:pPr>
              <w:rPr>
                <w:rFonts w:ascii="Times New Roman" w:hAnsi="Times New Roman"/>
              </w:rPr>
            </w:pPr>
            <w:r w:rsidRPr="25C3D6F1">
              <w:rPr>
                <w:rFonts w:ascii="Times New Roman" w:hAnsi="Times New Roman"/>
              </w:rPr>
              <w:t>Artikkel 11</w:t>
            </w:r>
          </w:p>
          <w:p w:rsidR="604B1F83" w:rsidP="25C3D6F1" w:rsidRDefault="604B1F83" w14:paraId="3B2D0E13" w14:textId="3CE27077">
            <w:pPr>
              <w:rPr>
                <w:rFonts w:ascii="Times New Roman" w:hAnsi="Times New Roman"/>
              </w:rPr>
            </w:pPr>
            <w:r w:rsidRPr="25C3D6F1">
              <w:rPr>
                <w:rFonts w:ascii="Times New Roman" w:hAnsi="Times New Roman"/>
              </w:rPr>
              <w:t xml:space="preserve"> Riiklik programm</w:t>
            </w:r>
          </w:p>
          <w:p w:rsidR="604B1F83" w:rsidP="25C3D6F1" w:rsidRDefault="604B1F83" w14:paraId="4463394E" w14:textId="2D674096">
            <w:pPr>
              <w:rPr>
                <w:rFonts w:ascii="Times New Roman" w:hAnsi="Times New Roman"/>
              </w:rPr>
            </w:pPr>
            <w:r w:rsidRPr="25C3D6F1">
              <w:rPr>
                <w:rFonts w:ascii="Times New Roman" w:hAnsi="Times New Roman"/>
              </w:rPr>
              <w:t xml:space="preserve"> 1. Iga liikmesriik tagab selle, et rakendatakse kasutatud tuumkütuse ja radioaktiivsete jäätmete käitlemise riiklikku programmi („riiklik programm”), mis hõlmab tema jurisdiktsioonis tekkinud igasugust liiki kasutatud tuumkütust ja radioaktiivseid jäätmeid ning kasutatud tuumkütuse ja radioaktiivsete jäätmete käitlemise kõiki etappe tekitamisest kuni lõppladustamiseni.</w:t>
            </w:r>
          </w:p>
          <w:p w:rsidR="604B1F83" w:rsidP="25C3D6F1" w:rsidRDefault="604B1F83" w14:paraId="24FA98A1" w14:textId="23F49E73">
            <w:pPr>
              <w:rPr>
                <w:rFonts w:ascii="Times New Roman" w:hAnsi="Times New Roman"/>
              </w:rPr>
            </w:pPr>
            <w:r w:rsidRPr="25C3D6F1">
              <w:rPr>
                <w:rFonts w:ascii="Times New Roman" w:hAnsi="Times New Roman"/>
              </w:rPr>
              <w:t xml:space="preserve"> 2. Iga liikmesriik vaatab oma riikliku programmi korrapäraselt läbi ja ajakohastab seda, võttes vajadust mööda arvesse tehnika ja teaduse saavutusi ning eksperdihinnangutest teada saadud soovitusi, õppetunde ja häid tavasid.</w:t>
            </w:r>
          </w:p>
        </w:tc>
        <w:tc>
          <w:tcPr>
            <w:tcW w:w="4204" w:type="dxa"/>
            <w:tcMar/>
          </w:tcPr>
          <w:p w:rsidR="47E9F500" w:rsidP="77D5BDAD" w:rsidRDefault="47E9F500" w14:paraId="0D342179" w14:textId="5432DCA3">
            <w:pPr>
              <w:rPr>
                <w:rFonts w:ascii="Times New Roman" w:hAnsi="Times New Roman"/>
              </w:rPr>
            </w:pPr>
            <w:r w:rsidRPr="77D5BDAD" w:rsidR="2047B9D1">
              <w:rPr>
                <w:rFonts w:ascii="Times New Roman" w:hAnsi="Times New Roman"/>
              </w:rPr>
              <w:t xml:space="preserve">§ 61. Riiklik tuumajäätmete käitlemise tegevuskava </w:t>
            </w:r>
          </w:p>
          <w:p w:rsidR="47E9F500" w:rsidP="77D5BDAD" w:rsidRDefault="47E9F500" w14:paraId="474C1359" w14:textId="7B47A38C">
            <w:pPr>
              <w:pStyle w:val="Normaallaad"/>
            </w:pPr>
            <w:r w:rsidRPr="77D5BDAD" w:rsidR="2047B9D1">
              <w:rPr>
                <w:rFonts w:ascii="Times New Roman" w:hAnsi="Times New Roman"/>
              </w:rPr>
              <w:t xml:space="preserve"> </w:t>
            </w:r>
          </w:p>
          <w:p w:rsidR="47E9F500" w:rsidP="77D5BDAD" w:rsidRDefault="47E9F500" w14:paraId="3884CEBE" w14:textId="085DF91C">
            <w:pPr>
              <w:pStyle w:val="Normaallaad"/>
            </w:pPr>
            <w:r w:rsidRPr="77D5BDAD" w:rsidR="2047B9D1">
              <w:rPr>
                <w:rFonts w:ascii="Times New Roman" w:hAnsi="Times New Roman"/>
              </w:rPr>
              <w:t>(1) Radioaktiivsete jäätmete ja tuumajäätmete ohutu käitlemise ja lõppladustamise pikaajalised sihid, põhimõtted, mahud ning tegevuste ajakava ja maksumuse prognoos määratakse kiirgusohutuse riikliku arengukava lisana kehtestatud radioaktiivsete jäätmete käitlemise tegevuskavas või valdkonna arengukavas (edaspidi riiklik jäätmekäitluskava).</w:t>
            </w:r>
          </w:p>
          <w:p w:rsidR="47E9F500" w:rsidP="77D5BDAD" w:rsidRDefault="47E9F500" w14:paraId="70F968F1" w14:textId="7C2B064B">
            <w:pPr>
              <w:pStyle w:val="Normaallaad"/>
            </w:pPr>
            <w:r w:rsidRPr="77D5BDAD" w:rsidR="2047B9D1">
              <w:rPr>
                <w:rFonts w:ascii="Times New Roman" w:hAnsi="Times New Roman"/>
              </w:rPr>
              <w:t xml:space="preserve"> </w:t>
            </w:r>
          </w:p>
          <w:p w:rsidR="47E9F500" w:rsidP="77D5BDAD" w:rsidRDefault="47E9F500" w14:paraId="0D574910" w14:textId="63D7AB65">
            <w:pPr>
              <w:pStyle w:val="Normaallaad"/>
            </w:pPr>
            <w:r w:rsidRPr="77D5BDAD" w:rsidR="2047B9D1">
              <w:rPr>
                <w:rFonts w:ascii="Times New Roman" w:hAnsi="Times New Roman"/>
              </w:rPr>
              <w:t xml:space="preserve">(2) Riiklikus jäätmekäitluskavas sätestatud tegevused rahastatakse järgmiselt: </w:t>
            </w:r>
          </w:p>
          <w:p w:rsidR="47E9F500" w:rsidP="77D5BDAD" w:rsidRDefault="47E9F500" w14:paraId="1014346C" w14:textId="5BDEC9B6">
            <w:pPr>
              <w:pStyle w:val="Normaallaad"/>
            </w:pPr>
            <w:r w:rsidRPr="77D5BDAD" w:rsidR="2047B9D1">
              <w:rPr>
                <w:rFonts w:ascii="Times New Roman" w:hAnsi="Times New Roman"/>
              </w:rPr>
              <w:t xml:space="preserve">1) tuumajäätmete käitlemisega seotud tegevused viiakse ellu käesolevas seaduses sätestatud dekomissioneerimis- ja lõppladustusfondi vahenditest; </w:t>
            </w:r>
          </w:p>
          <w:p w:rsidR="47E9F500" w:rsidP="77D5BDAD" w:rsidRDefault="47E9F500" w14:paraId="7EE59317" w14:textId="2D83A15F">
            <w:pPr>
              <w:pStyle w:val="Normaallaad"/>
            </w:pPr>
            <w:r w:rsidRPr="77D5BDAD" w:rsidR="2047B9D1">
              <w:rPr>
                <w:rFonts w:ascii="Times New Roman" w:hAnsi="Times New Roman"/>
              </w:rPr>
              <w:t>2) muude radioaktiivsete jäätmete käitlemist rahastatakse dekomissioneerimis- ja lõppladustusfondi välisest allikatest vastavalt asjakohastele õigusaktidele.</w:t>
            </w:r>
          </w:p>
          <w:p w:rsidR="47E9F500" w:rsidP="77D5BDAD" w:rsidRDefault="47E9F500" w14:paraId="192EE2E3" w14:textId="7F1233A8">
            <w:pPr>
              <w:pStyle w:val="Normaallaad"/>
            </w:pPr>
            <w:r w:rsidRPr="77D5BDAD" w:rsidR="2047B9D1">
              <w:rPr>
                <w:rFonts w:ascii="Times New Roman" w:hAnsi="Times New Roman"/>
              </w:rPr>
              <w:t xml:space="preserve"> </w:t>
            </w:r>
          </w:p>
          <w:p w:rsidR="47E9F500" w:rsidP="77D5BDAD" w:rsidRDefault="47E9F500" w14:paraId="594C89BE" w14:textId="2EDC7E97">
            <w:pPr>
              <w:pStyle w:val="Normaallaad"/>
            </w:pPr>
            <w:r w:rsidRPr="77D5BDAD" w:rsidR="2047B9D1">
              <w:rPr>
                <w:rFonts w:ascii="Times New Roman" w:hAnsi="Times New Roman"/>
              </w:rPr>
              <w:t>(3) Riikliku jäätmekäitluskava koostamisse ja muutmisesse kaasatakse asjaomased asutused ja avalikkus vastavalt Vabariigi Valitsuse reglemendile.</w:t>
            </w:r>
          </w:p>
          <w:p w:rsidR="47E9F500" w:rsidP="25C3D6F1" w:rsidRDefault="47E9F500" w14:paraId="3E33D092" w14:textId="25206D6A">
            <w:pPr>
              <w:rPr>
                <w:rFonts w:ascii="Times New Roman" w:hAnsi="Times New Roman"/>
              </w:rPr>
            </w:pPr>
          </w:p>
        </w:tc>
        <w:tc>
          <w:tcPr>
            <w:tcW w:w="2763" w:type="dxa"/>
            <w:tcMar/>
          </w:tcPr>
          <w:p w:rsidR="25C3D6F1" w:rsidP="25C3D6F1" w:rsidRDefault="25C3D6F1" w14:paraId="03DFD368" w14:textId="6D4E825E">
            <w:pPr>
              <w:jc w:val="both"/>
              <w:rPr>
                <w:rFonts w:ascii="Times New Roman" w:hAnsi="Times New Roman"/>
              </w:rPr>
            </w:pPr>
          </w:p>
        </w:tc>
      </w:tr>
    </w:tbl>
    <w:p w:rsidRPr="00F11251" w:rsidR="00F11251" w:rsidP="0029407D" w:rsidRDefault="00F11251" w14:paraId="5C4B3EAD" w14:textId="1FE89212">
      <w:pPr>
        <w:spacing w:after="0" w:line="240" w:lineRule="auto"/>
        <w:jc w:val="both"/>
        <w:rPr>
          <w:rFonts w:ascii="Times New Roman" w:hAnsi="Times New Roman"/>
          <w:sz w:val="24"/>
          <w:szCs w:val="24"/>
        </w:rPr>
      </w:pPr>
    </w:p>
    <w:sectPr w:rsidRPr="00F11251" w:rsidR="00F11251" w:rsidSect="00F22110">
      <w:footerReference w:type="default" r:id="rId1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171A" w:rsidP="0077171A" w:rsidRDefault="0077171A" w14:paraId="3EFC0462" w14:textId="77777777">
      <w:pPr>
        <w:spacing w:after="0" w:line="240" w:lineRule="auto"/>
      </w:pPr>
      <w:r>
        <w:separator/>
      </w:r>
    </w:p>
  </w:endnote>
  <w:endnote w:type="continuationSeparator" w:id="0">
    <w:p w:rsidR="0077171A" w:rsidP="0077171A" w:rsidRDefault="0077171A" w14:paraId="094200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1688"/>
      <w:docPartObj>
        <w:docPartGallery w:val="Page Numbers (Bottom of Page)"/>
        <w:docPartUnique/>
      </w:docPartObj>
    </w:sdtPr>
    <w:sdtEndPr/>
    <w:sdtContent>
      <w:p w:rsidR="0077171A" w:rsidRDefault="00B71254" w14:paraId="7E6DD2D5" w14:textId="77777777">
        <w:pPr>
          <w:pStyle w:val="Jalus"/>
          <w:jc w:val="center"/>
        </w:pPr>
        <w:r>
          <w:fldChar w:fldCharType="begin"/>
        </w:r>
        <w:r>
          <w:instrText xml:space="preserve"> PAGE   \* MERGEFORMAT </w:instrText>
        </w:r>
        <w:r>
          <w:fldChar w:fldCharType="separate"/>
        </w:r>
        <w:r>
          <w:rPr>
            <w:noProof/>
          </w:rPr>
          <w:t>1</w:t>
        </w:r>
        <w:r>
          <w:rPr>
            <w:noProof/>
          </w:rPr>
          <w:fldChar w:fldCharType="end"/>
        </w:r>
      </w:p>
    </w:sdtContent>
  </w:sdt>
  <w:p w:rsidR="0077171A" w:rsidRDefault="0077171A" w14:paraId="563E2E76"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171A" w:rsidP="0077171A" w:rsidRDefault="0077171A" w14:paraId="361C478E" w14:textId="77777777">
      <w:pPr>
        <w:spacing w:after="0" w:line="240" w:lineRule="auto"/>
      </w:pPr>
      <w:r>
        <w:separator/>
      </w:r>
    </w:p>
  </w:footnote>
  <w:footnote w:type="continuationSeparator" w:id="0">
    <w:p w:rsidR="0077171A" w:rsidP="0077171A" w:rsidRDefault="0077171A" w14:paraId="5A86E01C" w14:textId="77777777">
      <w:pPr>
        <w:spacing w:after="0" w:line="240" w:lineRule="auto"/>
      </w:pPr>
      <w:r>
        <w:continuationSeparator/>
      </w:r>
    </w:p>
  </w:footnote>
  <w:footnote w:id="1">
    <w:p w:rsidR="00F11251" w:rsidRDefault="00F11251" w14:paraId="2ECFAD60" w14:textId="4A98CC7F">
      <w:pPr>
        <w:pStyle w:val="Allmrkusetekst"/>
      </w:pPr>
      <w:r>
        <w:rPr>
          <w:rStyle w:val="Allmrkuseviide"/>
        </w:rPr>
        <w:footnoteRef/>
      </w:r>
      <w:r>
        <w:t xml:space="preserve"> </w:t>
      </w:r>
      <w:r w:rsidRPr="00F11251">
        <w:rPr>
          <w:rFonts w:ascii="Times New Roman" w:hAnsi="Times New Roman"/>
        </w:rPr>
        <w:t>Käesolevas vastavustabelis on esitatud üksnes need direktiivi sätted, mis on sisuliselt seotud tuumaenergia ja -ohutuse seadusega; üldis</w:t>
      </w:r>
      <w:r w:rsidR="00E72A79">
        <w:rPr>
          <w:rFonts w:ascii="Times New Roman" w:hAnsi="Times New Roman"/>
        </w:rPr>
        <w:t>t</w:t>
      </w:r>
      <w:r w:rsidRPr="00F11251">
        <w:rPr>
          <w:rFonts w:ascii="Times New Roman" w:hAnsi="Times New Roman"/>
        </w:rPr>
        <w:t xml:space="preserve"> kiirguskaitse raamistikku reguleeriva</w:t>
      </w:r>
      <w:r w:rsidR="00E72A79">
        <w:rPr>
          <w:rFonts w:ascii="Times New Roman" w:hAnsi="Times New Roman"/>
        </w:rPr>
        <w:t>i</w:t>
      </w:r>
      <w:r w:rsidRPr="00F11251">
        <w:rPr>
          <w:rFonts w:ascii="Times New Roman" w:hAnsi="Times New Roman"/>
        </w:rPr>
        <w:t>d sätted, mis on juba üle võetud teiste kehtivate õigusaktidega, ei ole tabelis toodud.</w:t>
      </w:r>
    </w:p>
  </w:footnote>
  <w:footnote w:id="2">
    <w:p w:rsidR="00C905CB" w:rsidP="00C905CB" w:rsidRDefault="00C905CB" w14:paraId="04AFF894" w14:textId="2C4412FA">
      <w:pPr>
        <w:pStyle w:val="Allmrkusetekst"/>
      </w:pPr>
      <w:r>
        <w:rPr>
          <w:rStyle w:val="Allmrkuseviide"/>
        </w:rPr>
        <w:footnoteRef/>
      </w:r>
      <w:r>
        <w:t xml:space="preserve"> </w:t>
      </w:r>
      <w:r w:rsidRPr="00F11251">
        <w:rPr>
          <w:rFonts w:ascii="Times New Roman" w:hAnsi="Times New Roman"/>
        </w:rPr>
        <w:t>Käesolevas vastavustabelis on esitatud üksnes need direktiivi sätted, mis on sisuliselt seotud tuumaenergia ja -ohutuse seadusega; üldis</w:t>
      </w:r>
      <w:r w:rsidR="00E72A79">
        <w:rPr>
          <w:rFonts w:ascii="Times New Roman" w:hAnsi="Times New Roman"/>
        </w:rPr>
        <w:t xml:space="preserve">t </w:t>
      </w:r>
      <w:r w:rsidRPr="00F11251">
        <w:rPr>
          <w:rFonts w:ascii="Times New Roman" w:hAnsi="Times New Roman"/>
        </w:rPr>
        <w:t>kiirguskaitse raamistikku reguleeriva</w:t>
      </w:r>
      <w:r w:rsidR="00E72A79">
        <w:rPr>
          <w:rFonts w:ascii="Times New Roman" w:hAnsi="Times New Roman"/>
        </w:rPr>
        <w:t>i</w:t>
      </w:r>
      <w:r w:rsidRPr="00F11251">
        <w:rPr>
          <w:rFonts w:ascii="Times New Roman" w:hAnsi="Times New Roman"/>
        </w:rPr>
        <w:t>d sätted, mis on juba üle võetud teiste kehtivate õigusaktidega, ei ole tabelis toodud.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786F"/>
    <w:multiLevelType w:val="hybridMultilevel"/>
    <w:tmpl w:val="844033F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7F7329E"/>
    <w:multiLevelType w:val="hybridMultilevel"/>
    <w:tmpl w:val="11AC584C"/>
    <w:lvl w:ilvl="0" w:tplc="0425000F">
      <w:start w:val="1"/>
      <w:numFmt w:val="decimal"/>
      <w:lvlText w:val="%1."/>
      <w:lvlJc w:val="left"/>
      <w:pPr>
        <w:ind w:left="720" w:hanging="360"/>
      </w:pPr>
      <w:rPr>
        <w:rFonts w:hint="default"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12ADA602"/>
    <w:multiLevelType w:val="hybridMultilevel"/>
    <w:tmpl w:val="A10A750C"/>
    <w:lvl w:ilvl="0" w:tplc="EC2AB122">
      <w:start w:val="1"/>
      <w:numFmt w:val="decimal"/>
      <w:lvlText w:val="1)"/>
      <w:lvlJc w:val="left"/>
      <w:pPr>
        <w:ind w:left="720" w:hanging="360"/>
      </w:pPr>
    </w:lvl>
    <w:lvl w:ilvl="1" w:tplc="02941F4E">
      <w:start w:val="1"/>
      <w:numFmt w:val="lowerLetter"/>
      <w:lvlText w:val="%2."/>
      <w:lvlJc w:val="left"/>
      <w:pPr>
        <w:ind w:left="1440" w:hanging="360"/>
      </w:pPr>
    </w:lvl>
    <w:lvl w:ilvl="2" w:tplc="383011D8">
      <w:start w:val="1"/>
      <w:numFmt w:val="lowerRoman"/>
      <w:lvlText w:val="%3."/>
      <w:lvlJc w:val="right"/>
      <w:pPr>
        <w:ind w:left="2160" w:hanging="180"/>
      </w:pPr>
    </w:lvl>
    <w:lvl w:ilvl="3" w:tplc="F1AC04EA">
      <w:start w:val="1"/>
      <w:numFmt w:val="decimal"/>
      <w:lvlText w:val="%4."/>
      <w:lvlJc w:val="left"/>
      <w:pPr>
        <w:ind w:left="2880" w:hanging="360"/>
      </w:pPr>
    </w:lvl>
    <w:lvl w:ilvl="4" w:tplc="CA48CD6E">
      <w:start w:val="1"/>
      <w:numFmt w:val="lowerLetter"/>
      <w:lvlText w:val="%5."/>
      <w:lvlJc w:val="left"/>
      <w:pPr>
        <w:ind w:left="3600" w:hanging="360"/>
      </w:pPr>
    </w:lvl>
    <w:lvl w:ilvl="5" w:tplc="90405E62">
      <w:start w:val="1"/>
      <w:numFmt w:val="lowerRoman"/>
      <w:lvlText w:val="%6."/>
      <w:lvlJc w:val="right"/>
      <w:pPr>
        <w:ind w:left="4320" w:hanging="180"/>
      </w:pPr>
    </w:lvl>
    <w:lvl w:ilvl="6" w:tplc="2CF869F6">
      <w:start w:val="1"/>
      <w:numFmt w:val="decimal"/>
      <w:lvlText w:val="%7."/>
      <w:lvlJc w:val="left"/>
      <w:pPr>
        <w:ind w:left="5040" w:hanging="360"/>
      </w:pPr>
    </w:lvl>
    <w:lvl w:ilvl="7" w:tplc="8FEE089E">
      <w:start w:val="1"/>
      <w:numFmt w:val="lowerLetter"/>
      <w:lvlText w:val="%8."/>
      <w:lvlJc w:val="left"/>
      <w:pPr>
        <w:ind w:left="5760" w:hanging="360"/>
      </w:pPr>
    </w:lvl>
    <w:lvl w:ilvl="8" w:tplc="07185CBC">
      <w:start w:val="1"/>
      <w:numFmt w:val="lowerRoman"/>
      <w:lvlText w:val="%9."/>
      <w:lvlJc w:val="right"/>
      <w:pPr>
        <w:ind w:left="6480" w:hanging="180"/>
      </w:pPr>
    </w:lvl>
  </w:abstractNum>
  <w:abstractNum w:abstractNumId="3" w15:restartNumberingAfterBreak="0">
    <w:nsid w:val="13957632"/>
    <w:multiLevelType w:val="hybridMultilevel"/>
    <w:tmpl w:val="58C2A73E"/>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rPr>
    </w:lvl>
    <w:lvl w:ilvl="8" w:tplc="04250005" w:tentative="1">
      <w:start w:val="1"/>
      <w:numFmt w:val="bullet"/>
      <w:lvlText w:val=""/>
      <w:lvlJc w:val="left"/>
      <w:pPr>
        <w:ind w:left="6480" w:hanging="360"/>
      </w:pPr>
      <w:rPr>
        <w:rFonts w:hint="default" w:ascii="Wingdings" w:hAnsi="Wingdings"/>
      </w:rPr>
    </w:lvl>
  </w:abstractNum>
  <w:abstractNum w:abstractNumId="4" w15:restartNumberingAfterBreak="0">
    <w:nsid w:val="155B661E"/>
    <w:multiLevelType w:val="hybridMultilevel"/>
    <w:tmpl w:val="3F249E78"/>
    <w:lvl w:ilvl="0" w:tplc="10D64FAE">
      <w:start w:val="1"/>
      <w:numFmt w:val="decimal"/>
      <w:lvlText w:val="%1."/>
      <w:lvlJc w:val="left"/>
      <w:pPr>
        <w:ind w:left="720" w:hanging="360"/>
      </w:pPr>
      <w:rPr>
        <w:rFonts w:hint="default" w:cs="Mangal"/>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B662C3D"/>
    <w:multiLevelType w:val="hybridMultilevel"/>
    <w:tmpl w:val="CA50D57A"/>
    <w:lvl w:ilvl="0" w:tplc="2196F8D8">
      <w:start w:val="1"/>
      <w:numFmt w:val="decimal"/>
      <w:lvlText w:val="1)"/>
      <w:lvlJc w:val="left"/>
      <w:pPr>
        <w:ind w:left="720" w:hanging="360"/>
      </w:pPr>
    </w:lvl>
    <w:lvl w:ilvl="1" w:tplc="136C73A2">
      <w:start w:val="1"/>
      <w:numFmt w:val="lowerLetter"/>
      <w:lvlText w:val="%2."/>
      <w:lvlJc w:val="left"/>
      <w:pPr>
        <w:ind w:left="1440" w:hanging="360"/>
      </w:pPr>
    </w:lvl>
    <w:lvl w:ilvl="2" w:tplc="73FAD5D0">
      <w:start w:val="1"/>
      <w:numFmt w:val="lowerRoman"/>
      <w:lvlText w:val="%3."/>
      <w:lvlJc w:val="right"/>
      <w:pPr>
        <w:ind w:left="2160" w:hanging="180"/>
      </w:pPr>
    </w:lvl>
    <w:lvl w:ilvl="3" w:tplc="034CE574">
      <w:start w:val="1"/>
      <w:numFmt w:val="decimal"/>
      <w:lvlText w:val="%4."/>
      <w:lvlJc w:val="left"/>
      <w:pPr>
        <w:ind w:left="2880" w:hanging="360"/>
      </w:pPr>
    </w:lvl>
    <w:lvl w:ilvl="4" w:tplc="20DCF058">
      <w:start w:val="1"/>
      <w:numFmt w:val="lowerLetter"/>
      <w:lvlText w:val="%5."/>
      <w:lvlJc w:val="left"/>
      <w:pPr>
        <w:ind w:left="3600" w:hanging="360"/>
      </w:pPr>
    </w:lvl>
    <w:lvl w:ilvl="5" w:tplc="071ABB76">
      <w:start w:val="1"/>
      <w:numFmt w:val="lowerRoman"/>
      <w:lvlText w:val="%6."/>
      <w:lvlJc w:val="right"/>
      <w:pPr>
        <w:ind w:left="4320" w:hanging="180"/>
      </w:pPr>
    </w:lvl>
    <w:lvl w:ilvl="6" w:tplc="4C3CEFF4">
      <w:start w:val="1"/>
      <w:numFmt w:val="decimal"/>
      <w:lvlText w:val="%7."/>
      <w:lvlJc w:val="left"/>
      <w:pPr>
        <w:ind w:left="5040" w:hanging="360"/>
      </w:pPr>
    </w:lvl>
    <w:lvl w:ilvl="7" w:tplc="1040E550">
      <w:start w:val="1"/>
      <w:numFmt w:val="lowerLetter"/>
      <w:lvlText w:val="%8."/>
      <w:lvlJc w:val="left"/>
      <w:pPr>
        <w:ind w:left="5760" w:hanging="360"/>
      </w:pPr>
    </w:lvl>
    <w:lvl w:ilvl="8" w:tplc="EA1CB3AC">
      <w:start w:val="1"/>
      <w:numFmt w:val="lowerRoman"/>
      <w:lvlText w:val="%9."/>
      <w:lvlJc w:val="right"/>
      <w:pPr>
        <w:ind w:left="6480" w:hanging="180"/>
      </w:pPr>
    </w:lvl>
  </w:abstractNum>
  <w:abstractNum w:abstractNumId="6" w15:restartNumberingAfterBreak="0">
    <w:nsid w:val="1CA92DA3"/>
    <w:multiLevelType w:val="hybridMultilevel"/>
    <w:tmpl w:val="D608AAC8"/>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1DE63CC0"/>
    <w:multiLevelType w:val="hybridMultilevel"/>
    <w:tmpl w:val="6FF20344"/>
    <w:lvl w:ilvl="0" w:tplc="280A8A98">
      <w:start w:val="1"/>
      <w:numFmt w:val="bullet"/>
      <w:lvlText w:val="-"/>
      <w:lvlJc w:val="left"/>
      <w:pPr>
        <w:ind w:left="720" w:hanging="360"/>
      </w:pPr>
      <w:rPr>
        <w:rFonts w:hint="default" w:ascii="Times New Roman" w:hAnsi="Times New Roman" w:eastAsia="Times New Roman"/>
      </w:rPr>
    </w:lvl>
    <w:lvl w:ilvl="1" w:tplc="04250003" w:tentative="1">
      <w:start w:val="1"/>
      <w:numFmt w:val="bullet"/>
      <w:lvlText w:val="o"/>
      <w:lvlJc w:val="left"/>
      <w:pPr>
        <w:ind w:left="1440" w:hanging="360"/>
      </w:pPr>
      <w:rPr>
        <w:rFonts w:hint="default" w:ascii="Courier New" w:hAnsi="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rPr>
    </w:lvl>
    <w:lvl w:ilvl="8" w:tplc="04250005" w:tentative="1">
      <w:start w:val="1"/>
      <w:numFmt w:val="bullet"/>
      <w:lvlText w:val=""/>
      <w:lvlJc w:val="left"/>
      <w:pPr>
        <w:ind w:left="6480" w:hanging="360"/>
      </w:pPr>
      <w:rPr>
        <w:rFonts w:hint="default" w:ascii="Wingdings" w:hAnsi="Wingdings"/>
      </w:rPr>
    </w:lvl>
  </w:abstractNum>
  <w:abstractNum w:abstractNumId="8" w15:restartNumberingAfterBreak="0">
    <w:nsid w:val="218B088C"/>
    <w:multiLevelType w:val="hybridMultilevel"/>
    <w:tmpl w:val="1038B75C"/>
    <w:lvl w:ilvl="0" w:tplc="E83CE2C4">
      <w:start w:val="1"/>
      <w:numFmt w:val="decimal"/>
      <w:lvlText w:val="%1)"/>
      <w:lvlJc w:val="left"/>
      <w:pPr>
        <w:ind w:left="750" w:hanging="390"/>
      </w:pPr>
      <w:rPr>
        <w:rFonts w:hint="default" w:cs="Times New Roman"/>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2231779D"/>
    <w:multiLevelType w:val="hybridMultilevel"/>
    <w:tmpl w:val="02B2AD4C"/>
    <w:lvl w:ilvl="0" w:tplc="04090011">
      <w:start w:val="1"/>
      <w:numFmt w:val="decimal"/>
      <w:lvlText w:val="%1)"/>
      <w:lvlJc w:val="left"/>
      <w:pPr>
        <w:ind w:left="720" w:hanging="360"/>
      </w:pPr>
      <w:rPr>
        <w:rFonts w:hint="default"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39886C"/>
    <w:multiLevelType w:val="hybridMultilevel"/>
    <w:tmpl w:val="F4C00434"/>
    <w:lvl w:ilvl="0" w:tplc="8D2696A0">
      <w:start w:val="1"/>
      <w:numFmt w:val="decimal"/>
      <w:lvlText w:val="1)"/>
      <w:lvlJc w:val="left"/>
      <w:pPr>
        <w:ind w:left="720" w:hanging="360"/>
      </w:pPr>
    </w:lvl>
    <w:lvl w:ilvl="1" w:tplc="094C2A04">
      <w:start w:val="1"/>
      <w:numFmt w:val="lowerLetter"/>
      <w:lvlText w:val="%2."/>
      <w:lvlJc w:val="left"/>
      <w:pPr>
        <w:ind w:left="1440" w:hanging="360"/>
      </w:pPr>
    </w:lvl>
    <w:lvl w:ilvl="2" w:tplc="2DAA37C8">
      <w:start w:val="1"/>
      <w:numFmt w:val="lowerRoman"/>
      <w:lvlText w:val="%3."/>
      <w:lvlJc w:val="right"/>
      <w:pPr>
        <w:ind w:left="2160" w:hanging="180"/>
      </w:pPr>
    </w:lvl>
    <w:lvl w:ilvl="3" w:tplc="540A6684">
      <w:start w:val="1"/>
      <w:numFmt w:val="decimal"/>
      <w:lvlText w:val="%4."/>
      <w:lvlJc w:val="left"/>
      <w:pPr>
        <w:ind w:left="2880" w:hanging="360"/>
      </w:pPr>
    </w:lvl>
    <w:lvl w:ilvl="4" w:tplc="76FAC87A">
      <w:start w:val="1"/>
      <w:numFmt w:val="lowerLetter"/>
      <w:lvlText w:val="%5."/>
      <w:lvlJc w:val="left"/>
      <w:pPr>
        <w:ind w:left="3600" w:hanging="360"/>
      </w:pPr>
    </w:lvl>
    <w:lvl w:ilvl="5" w:tplc="6A06D5E4">
      <w:start w:val="1"/>
      <w:numFmt w:val="lowerRoman"/>
      <w:lvlText w:val="%6."/>
      <w:lvlJc w:val="right"/>
      <w:pPr>
        <w:ind w:left="4320" w:hanging="180"/>
      </w:pPr>
    </w:lvl>
    <w:lvl w:ilvl="6" w:tplc="444C778E">
      <w:start w:val="1"/>
      <w:numFmt w:val="decimal"/>
      <w:lvlText w:val="%7."/>
      <w:lvlJc w:val="left"/>
      <w:pPr>
        <w:ind w:left="5040" w:hanging="360"/>
      </w:pPr>
    </w:lvl>
    <w:lvl w:ilvl="7" w:tplc="0E18F8D0">
      <w:start w:val="1"/>
      <w:numFmt w:val="lowerLetter"/>
      <w:lvlText w:val="%8."/>
      <w:lvlJc w:val="left"/>
      <w:pPr>
        <w:ind w:left="5760" w:hanging="360"/>
      </w:pPr>
    </w:lvl>
    <w:lvl w:ilvl="8" w:tplc="D646E156">
      <w:start w:val="1"/>
      <w:numFmt w:val="lowerRoman"/>
      <w:lvlText w:val="%9."/>
      <w:lvlJc w:val="right"/>
      <w:pPr>
        <w:ind w:left="6480" w:hanging="180"/>
      </w:pPr>
    </w:lvl>
  </w:abstractNum>
  <w:abstractNum w:abstractNumId="11" w15:restartNumberingAfterBreak="0">
    <w:nsid w:val="28D52336"/>
    <w:multiLevelType w:val="multilevel"/>
    <w:tmpl w:val="F46C7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C48821"/>
    <w:multiLevelType w:val="hybridMultilevel"/>
    <w:tmpl w:val="D4322EA0"/>
    <w:lvl w:ilvl="0" w:tplc="2EE0D5A8">
      <w:start w:val="1"/>
      <w:numFmt w:val="lowerLetter"/>
      <w:lvlText w:val="%1)"/>
      <w:lvlJc w:val="left"/>
      <w:pPr>
        <w:ind w:left="720" w:hanging="360"/>
      </w:pPr>
    </w:lvl>
    <w:lvl w:ilvl="1" w:tplc="22022516">
      <w:start w:val="1"/>
      <w:numFmt w:val="lowerLetter"/>
      <w:lvlText w:val="%2."/>
      <w:lvlJc w:val="left"/>
      <w:pPr>
        <w:ind w:left="1440" w:hanging="360"/>
      </w:pPr>
    </w:lvl>
    <w:lvl w:ilvl="2" w:tplc="30AA6C5A">
      <w:start w:val="1"/>
      <w:numFmt w:val="lowerRoman"/>
      <w:lvlText w:val="%3."/>
      <w:lvlJc w:val="right"/>
      <w:pPr>
        <w:ind w:left="2160" w:hanging="180"/>
      </w:pPr>
    </w:lvl>
    <w:lvl w:ilvl="3" w:tplc="112AF110">
      <w:start w:val="1"/>
      <w:numFmt w:val="decimal"/>
      <w:lvlText w:val="%4."/>
      <w:lvlJc w:val="left"/>
      <w:pPr>
        <w:ind w:left="2880" w:hanging="360"/>
      </w:pPr>
    </w:lvl>
    <w:lvl w:ilvl="4" w:tplc="8F3EAE26">
      <w:start w:val="1"/>
      <w:numFmt w:val="lowerLetter"/>
      <w:lvlText w:val="%5."/>
      <w:lvlJc w:val="left"/>
      <w:pPr>
        <w:ind w:left="3600" w:hanging="360"/>
      </w:pPr>
    </w:lvl>
    <w:lvl w:ilvl="5" w:tplc="5DFAD516">
      <w:start w:val="1"/>
      <w:numFmt w:val="lowerRoman"/>
      <w:lvlText w:val="%6."/>
      <w:lvlJc w:val="right"/>
      <w:pPr>
        <w:ind w:left="4320" w:hanging="180"/>
      </w:pPr>
    </w:lvl>
    <w:lvl w:ilvl="6" w:tplc="663C6D26">
      <w:start w:val="1"/>
      <w:numFmt w:val="decimal"/>
      <w:lvlText w:val="%7."/>
      <w:lvlJc w:val="left"/>
      <w:pPr>
        <w:ind w:left="5040" w:hanging="360"/>
      </w:pPr>
    </w:lvl>
    <w:lvl w:ilvl="7" w:tplc="CA5CA2C2">
      <w:start w:val="1"/>
      <w:numFmt w:val="lowerLetter"/>
      <w:lvlText w:val="%8."/>
      <w:lvlJc w:val="left"/>
      <w:pPr>
        <w:ind w:left="5760" w:hanging="360"/>
      </w:pPr>
    </w:lvl>
    <w:lvl w:ilvl="8" w:tplc="6C683912">
      <w:start w:val="1"/>
      <w:numFmt w:val="lowerRoman"/>
      <w:lvlText w:val="%9."/>
      <w:lvlJc w:val="right"/>
      <w:pPr>
        <w:ind w:left="6480" w:hanging="180"/>
      </w:pPr>
    </w:lvl>
  </w:abstractNum>
  <w:abstractNum w:abstractNumId="13" w15:restartNumberingAfterBreak="0">
    <w:nsid w:val="36B74534"/>
    <w:multiLevelType w:val="hybridMultilevel"/>
    <w:tmpl w:val="8E7C9AE8"/>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8FE61C8"/>
    <w:multiLevelType w:val="hybridMultilevel"/>
    <w:tmpl w:val="81201DA8"/>
    <w:lvl w:ilvl="0" w:tplc="3D821D7C">
      <w:start w:val="1"/>
      <w:numFmt w:val="bullet"/>
      <w:lvlText w:val="-"/>
      <w:lvlJc w:val="left"/>
      <w:pPr>
        <w:ind w:left="720" w:hanging="360"/>
      </w:pPr>
      <w:rPr>
        <w:rFonts w:hint="default" w:ascii="Times New Roman" w:hAnsi="Times New Roman" w:eastAsia="Times New Roman"/>
      </w:rPr>
    </w:lvl>
    <w:lvl w:ilvl="1" w:tplc="04250003" w:tentative="1">
      <w:start w:val="1"/>
      <w:numFmt w:val="bullet"/>
      <w:lvlText w:val="o"/>
      <w:lvlJc w:val="left"/>
      <w:pPr>
        <w:ind w:left="1440" w:hanging="360"/>
      </w:pPr>
      <w:rPr>
        <w:rFonts w:hint="default" w:ascii="Courier New" w:hAnsi="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rPr>
    </w:lvl>
    <w:lvl w:ilvl="8" w:tplc="04250005" w:tentative="1">
      <w:start w:val="1"/>
      <w:numFmt w:val="bullet"/>
      <w:lvlText w:val=""/>
      <w:lvlJc w:val="left"/>
      <w:pPr>
        <w:ind w:left="6480" w:hanging="360"/>
      </w:pPr>
      <w:rPr>
        <w:rFonts w:hint="default" w:ascii="Wingdings" w:hAnsi="Wingdings"/>
      </w:rPr>
    </w:lvl>
  </w:abstractNum>
  <w:abstractNum w:abstractNumId="15" w15:restartNumberingAfterBreak="0">
    <w:nsid w:val="5945286A"/>
    <w:multiLevelType w:val="hybridMultilevel"/>
    <w:tmpl w:val="B7884AB4"/>
    <w:lvl w:ilvl="0" w:tplc="5DDE9EB0">
      <w:start w:val="1"/>
      <w:numFmt w:val="decimal"/>
      <w:lvlText w:val="7)"/>
      <w:lvlJc w:val="left"/>
      <w:pPr>
        <w:ind w:left="720" w:hanging="360"/>
      </w:pPr>
    </w:lvl>
    <w:lvl w:ilvl="1" w:tplc="34923EB2">
      <w:start w:val="1"/>
      <w:numFmt w:val="lowerLetter"/>
      <w:lvlText w:val="%2."/>
      <w:lvlJc w:val="left"/>
      <w:pPr>
        <w:ind w:left="1440" w:hanging="360"/>
      </w:pPr>
    </w:lvl>
    <w:lvl w:ilvl="2" w:tplc="B8A055B2">
      <w:start w:val="1"/>
      <w:numFmt w:val="lowerRoman"/>
      <w:lvlText w:val="%3."/>
      <w:lvlJc w:val="right"/>
      <w:pPr>
        <w:ind w:left="2160" w:hanging="180"/>
      </w:pPr>
    </w:lvl>
    <w:lvl w:ilvl="3" w:tplc="FCFC1DA0">
      <w:start w:val="1"/>
      <w:numFmt w:val="decimal"/>
      <w:lvlText w:val="%4."/>
      <w:lvlJc w:val="left"/>
      <w:pPr>
        <w:ind w:left="2880" w:hanging="360"/>
      </w:pPr>
    </w:lvl>
    <w:lvl w:ilvl="4" w:tplc="F3165ACC">
      <w:start w:val="1"/>
      <w:numFmt w:val="lowerLetter"/>
      <w:lvlText w:val="%5."/>
      <w:lvlJc w:val="left"/>
      <w:pPr>
        <w:ind w:left="3600" w:hanging="360"/>
      </w:pPr>
    </w:lvl>
    <w:lvl w:ilvl="5" w:tplc="CFA8E31E">
      <w:start w:val="1"/>
      <w:numFmt w:val="lowerRoman"/>
      <w:lvlText w:val="%6."/>
      <w:lvlJc w:val="right"/>
      <w:pPr>
        <w:ind w:left="4320" w:hanging="180"/>
      </w:pPr>
    </w:lvl>
    <w:lvl w:ilvl="6" w:tplc="AC20E8F2">
      <w:start w:val="1"/>
      <w:numFmt w:val="decimal"/>
      <w:lvlText w:val="%7."/>
      <w:lvlJc w:val="left"/>
      <w:pPr>
        <w:ind w:left="5040" w:hanging="360"/>
      </w:pPr>
    </w:lvl>
    <w:lvl w:ilvl="7" w:tplc="3EE8A640">
      <w:start w:val="1"/>
      <w:numFmt w:val="lowerLetter"/>
      <w:lvlText w:val="%8."/>
      <w:lvlJc w:val="left"/>
      <w:pPr>
        <w:ind w:left="5760" w:hanging="360"/>
      </w:pPr>
    </w:lvl>
    <w:lvl w:ilvl="8" w:tplc="5E766752">
      <w:start w:val="1"/>
      <w:numFmt w:val="lowerRoman"/>
      <w:lvlText w:val="%9."/>
      <w:lvlJc w:val="right"/>
      <w:pPr>
        <w:ind w:left="6480" w:hanging="180"/>
      </w:pPr>
    </w:lvl>
  </w:abstractNum>
  <w:abstractNum w:abstractNumId="16" w15:restartNumberingAfterBreak="0">
    <w:nsid w:val="5B7E3BEA"/>
    <w:multiLevelType w:val="hybridMultilevel"/>
    <w:tmpl w:val="6AB05770"/>
    <w:lvl w:ilvl="0" w:tplc="D9EA6FFA">
      <w:start w:val="1"/>
      <w:numFmt w:val="decimal"/>
      <w:lvlText w:val="%1."/>
      <w:lvlJc w:val="left"/>
      <w:pPr>
        <w:ind w:left="360" w:hanging="360"/>
      </w:pPr>
      <w:rPr>
        <w:rFonts w:ascii="Times New Roman" w:hAnsi="Times New Roman" w:eastAsia="Times New Roman" w:cs="Times New Roman"/>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7" w15:restartNumberingAfterBreak="0">
    <w:nsid w:val="5F7F54B7"/>
    <w:multiLevelType w:val="hybridMultilevel"/>
    <w:tmpl w:val="8C6801AC"/>
    <w:lvl w:ilvl="0" w:tplc="AD02ABA0">
      <w:start w:val="1"/>
      <w:numFmt w:val="lowerLetter"/>
      <w:lvlText w:val="%1)"/>
      <w:lvlJc w:val="left"/>
      <w:pPr>
        <w:ind w:left="720" w:hanging="360"/>
      </w:pPr>
      <w:rPr>
        <w:rFonts w:hint="default" w:cs="Times New Roman"/>
        <w:color w:val="000000"/>
        <w:u w:val="none"/>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8" w15:restartNumberingAfterBreak="0">
    <w:nsid w:val="63DE83C9"/>
    <w:multiLevelType w:val="hybridMultilevel"/>
    <w:tmpl w:val="7384F256"/>
    <w:lvl w:ilvl="0" w:tplc="5A7E192A">
      <w:start w:val="1"/>
      <w:numFmt w:val="decimal"/>
      <w:lvlText w:val="1)"/>
      <w:lvlJc w:val="left"/>
      <w:pPr>
        <w:ind w:left="720" w:hanging="360"/>
      </w:pPr>
    </w:lvl>
    <w:lvl w:ilvl="1" w:tplc="A7BA14BA">
      <w:start w:val="1"/>
      <w:numFmt w:val="lowerLetter"/>
      <w:lvlText w:val="%2."/>
      <w:lvlJc w:val="left"/>
      <w:pPr>
        <w:ind w:left="1440" w:hanging="360"/>
      </w:pPr>
    </w:lvl>
    <w:lvl w:ilvl="2" w:tplc="7CEA8018">
      <w:start w:val="1"/>
      <w:numFmt w:val="lowerRoman"/>
      <w:lvlText w:val="%3."/>
      <w:lvlJc w:val="right"/>
      <w:pPr>
        <w:ind w:left="2160" w:hanging="180"/>
      </w:pPr>
    </w:lvl>
    <w:lvl w:ilvl="3" w:tplc="9C609860">
      <w:start w:val="1"/>
      <w:numFmt w:val="decimal"/>
      <w:lvlText w:val="%4."/>
      <w:lvlJc w:val="left"/>
      <w:pPr>
        <w:ind w:left="2880" w:hanging="360"/>
      </w:pPr>
    </w:lvl>
    <w:lvl w:ilvl="4" w:tplc="16807986">
      <w:start w:val="1"/>
      <w:numFmt w:val="lowerLetter"/>
      <w:lvlText w:val="%5."/>
      <w:lvlJc w:val="left"/>
      <w:pPr>
        <w:ind w:left="3600" w:hanging="360"/>
      </w:pPr>
    </w:lvl>
    <w:lvl w:ilvl="5" w:tplc="A69076CE">
      <w:start w:val="1"/>
      <w:numFmt w:val="lowerRoman"/>
      <w:lvlText w:val="%6."/>
      <w:lvlJc w:val="right"/>
      <w:pPr>
        <w:ind w:left="4320" w:hanging="180"/>
      </w:pPr>
    </w:lvl>
    <w:lvl w:ilvl="6" w:tplc="398616C4">
      <w:start w:val="1"/>
      <w:numFmt w:val="decimal"/>
      <w:lvlText w:val="%7."/>
      <w:lvlJc w:val="left"/>
      <w:pPr>
        <w:ind w:left="5040" w:hanging="360"/>
      </w:pPr>
    </w:lvl>
    <w:lvl w:ilvl="7" w:tplc="9B36EDC8">
      <w:start w:val="1"/>
      <w:numFmt w:val="lowerLetter"/>
      <w:lvlText w:val="%8."/>
      <w:lvlJc w:val="left"/>
      <w:pPr>
        <w:ind w:left="5760" w:hanging="360"/>
      </w:pPr>
    </w:lvl>
    <w:lvl w:ilvl="8" w:tplc="A45A8830">
      <w:start w:val="1"/>
      <w:numFmt w:val="lowerRoman"/>
      <w:lvlText w:val="%9."/>
      <w:lvlJc w:val="right"/>
      <w:pPr>
        <w:ind w:left="6480" w:hanging="180"/>
      </w:pPr>
    </w:lvl>
  </w:abstractNum>
  <w:abstractNum w:abstractNumId="19" w15:restartNumberingAfterBreak="0">
    <w:nsid w:val="694F9574"/>
    <w:multiLevelType w:val="hybridMultilevel"/>
    <w:tmpl w:val="4DE4876E"/>
    <w:lvl w:ilvl="0" w:tplc="F32204AC">
      <w:start w:val="1"/>
      <w:numFmt w:val="decimal"/>
      <w:lvlText w:val="1)"/>
      <w:lvlJc w:val="left"/>
      <w:pPr>
        <w:ind w:left="720" w:hanging="360"/>
      </w:pPr>
    </w:lvl>
    <w:lvl w:ilvl="1" w:tplc="8D2656B4">
      <w:start w:val="1"/>
      <w:numFmt w:val="lowerLetter"/>
      <w:lvlText w:val="%2."/>
      <w:lvlJc w:val="left"/>
      <w:pPr>
        <w:ind w:left="1440" w:hanging="360"/>
      </w:pPr>
    </w:lvl>
    <w:lvl w:ilvl="2" w:tplc="A0685D50">
      <w:start w:val="1"/>
      <w:numFmt w:val="lowerRoman"/>
      <w:lvlText w:val="%3."/>
      <w:lvlJc w:val="right"/>
      <w:pPr>
        <w:ind w:left="2160" w:hanging="180"/>
      </w:pPr>
    </w:lvl>
    <w:lvl w:ilvl="3" w:tplc="2C16BC22">
      <w:start w:val="1"/>
      <w:numFmt w:val="decimal"/>
      <w:lvlText w:val="%4."/>
      <w:lvlJc w:val="left"/>
      <w:pPr>
        <w:ind w:left="2880" w:hanging="360"/>
      </w:pPr>
    </w:lvl>
    <w:lvl w:ilvl="4" w:tplc="14321E44">
      <w:start w:val="1"/>
      <w:numFmt w:val="lowerLetter"/>
      <w:lvlText w:val="%5."/>
      <w:lvlJc w:val="left"/>
      <w:pPr>
        <w:ind w:left="3600" w:hanging="360"/>
      </w:pPr>
    </w:lvl>
    <w:lvl w:ilvl="5" w:tplc="9586CA94">
      <w:start w:val="1"/>
      <w:numFmt w:val="lowerRoman"/>
      <w:lvlText w:val="%6."/>
      <w:lvlJc w:val="right"/>
      <w:pPr>
        <w:ind w:left="4320" w:hanging="180"/>
      </w:pPr>
    </w:lvl>
    <w:lvl w:ilvl="6" w:tplc="15B8AA54">
      <w:start w:val="1"/>
      <w:numFmt w:val="decimal"/>
      <w:lvlText w:val="%7."/>
      <w:lvlJc w:val="left"/>
      <w:pPr>
        <w:ind w:left="5040" w:hanging="360"/>
      </w:pPr>
    </w:lvl>
    <w:lvl w:ilvl="7" w:tplc="0C8834F0">
      <w:start w:val="1"/>
      <w:numFmt w:val="lowerLetter"/>
      <w:lvlText w:val="%8."/>
      <w:lvlJc w:val="left"/>
      <w:pPr>
        <w:ind w:left="5760" w:hanging="360"/>
      </w:pPr>
    </w:lvl>
    <w:lvl w:ilvl="8" w:tplc="564AB900">
      <w:start w:val="1"/>
      <w:numFmt w:val="lowerRoman"/>
      <w:lvlText w:val="%9."/>
      <w:lvlJc w:val="right"/>
      <w:pPr>
        <w:ind w:left="6480" w:hanging="180"/>
      </w:pPr>
    </w:lvl>
  </w:abstractNum>
  <w:abstractNum w:abstractNumId="20" w15:restartNumberingAfterBreak="0">
    <w:nsid w:val="6B805952"/>
    <w:multiLevelType w:val="hybridMultilevel"/>
    <w:tmpl w:val="01E2A82E"/>
    <w:lvl w:ilvl="0" w:tplc="0409000F">
      <w:start w:val="1"/>
      <w:numFmt w:val="decimal"/>
      <w:lvlText w:val="%1."/>
      <w:lvlJc w:val="left"/>
      <w:pPr>
        <w:ind w:left="720" w:hanging="360"/>
      </w:pPr>
      <w:rPr>
        <w:rFonts w:hint="default"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6CF2214"/>
    <w:multiLevelType w:val="multilevel"/>
    <w:tmpl w:val="004E0C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F780B"/>
    <w:multiLevelType w:val="hybridMultilevel"/>
    <w:tmpl w:val="4A0E7476"/>
    <w:lvl w:ilvl="0" w:tplc="4BD2189A">
      <w:start w:val="1"/>
      <w:numFmt w:val="decimal"/>
      <w:lvlText w:val="10)"/>
      <w:lvlJc w:val="left"/>
      <w:pPr>
        <w:ind w:left="720" w:hanging="360"/>
      </w:pPr>
    </w:lvl>
    <w:lvl w:ilvl="1" w:tplc="48ECD1F4">
      <w:start w:val="1"/>
      <w:numFmt w:val="lowerLetter"/>
      <w:lvlText w:val="%2."/>
      <w:lvlJc w:val="left"/>
      <w:pPr>
        <w:ind w:left="1440" w:hanging="360"/>
      </w:pPr>
    </w:lvl>
    <w:lvl w:ilvl="2" w:tplc="14765A66">
      <w:start w:val="1"/>
      <w:numFmt w:val="lowerRoman"/>
      <w:lvlText w:val="%3."/>
      <w:lvlJc w:val="right"/>
      <w:pPr>
        <w:ind w:left="2160" w:hanging="180"/>
      </w:pPr>
    </w:lvl>
    <w:lvl w:ilvl="3" w:tplc="6ED2F906">
      <w:start w:val="1"/>
      <w:numFmt w:val="decimal"/>
      <w:lvlText w:val="%4."/>
      <w:lvlJc w:val="left"/>
      <w:pPr>
        <w:ind w:left="2880" w:hanging="360"/>
      </w:pPr>
    </w:lvl>
    <w:lvl w:ilvl="4" w:tplc="F53A674E">
      <w:start w:val="1"/>
      <w:numFmt w:val="lowerLetter"/>
      <w:lvlText w:val="%5."/>
      <w:lvlJc w:val="left"/>
      <w:pPr>
        <w:ind w:left="3600" w:hanging="360"/>
      </w:pPr>
    </w:lvl>
    <w:lvl w:ilvl="5" w:tplc="88B4D0E0">
      <w:start w:val="1"/>
      <w:numFmt w:val="lowerRoman"/>
      <w:lvlText w:val="%6."/>
      <w:lvlJc w:val="right"/>
      <w:pPr>
        <w:ind w:left="4320" w:hanging="180"/>
      </w:pPr>
    </w:lvl>
    <w:lvl w:ilvl="6" w:tplc="D49A99CC">
      <w:start w:val="1"/>
      <w:numFmt w:val="decimal"/>
      <w:lvlText w:val="%7."/>
      <w:lvlJc w:val="left"/>
      <w:pPr>
        <w:ind w:left="5040" w:hanging="360"/>
      </w:pPr>
    </w:lvl>
    <w:lvl w:ilvl="7" w:tplc="B2F6FB78">
      <w:start w:val="1"/>
      <w:numFmt w:val="lowerLetter"/>
      <w:lvlText w:val="%8."/>
      <w:lvlJc w:val="left"/>
      <w:pPr>
        <w:ind w:left="5760" w:hanging="360"/>
      </w:pPr>
    </w:lvl>
    <w:lvl w:ilvl="8" w:tplc="BC4073D4">
      <w:start w:val="1"/>
      <w:numFmt w:val="lowerRoman"/>
      <w:lvlText w:val="%9."/>
      <w:lvlJc w:val="right"/>
      <w:pPr>
        <w:ind w:left="6480" w:hanging="180"/>
      </w:pPr>
    </w:lvl>
  </w:abstractNum>
  <w:abstractNum w:abstractNumId="23" w15:restartNumberingAfterBreak="0">
    <w:nsid w:val="7B362C4F"/>
    <w:multiLevelType w:val="hybridMultilevel"/>
    <w:tmpl w:val="94FC03D4"/>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7EFCA84E"/>
    <w:multiLevelType w:val="hybridMultilevel"/>
    <w:tmpl w:val="FFC6EF66"/>
    <w:lvl w:ilvl="0" w:tplc="C0C4CE00">
      <w:start w:val="1"/>
      <w:numFmt w:val="decimal"/>
      <w:lvlText w:val="11)"/>
      <w:lvlJc w:val="left"/>
      <w:pPr>
        <w:ind w:left="720" w:hanging="360"/>
      </w:pPr>
    </w:lvl>
    <w:lvl w:ilvl="1" w:tplc="6C7A0A74">
      <w:start w:val="1"/>
      <w:numFmt w:val="lowerLetter"/>
      <w:lvlText w:val="%2."/>
      <w:lvlJc w:val="left"/>
      <w:pPr>
        <w:ind w:left="1440" w:hanging="360"/>
      </w:pPr>
    </w:lvl>
    <w:lvl w:ilvl="2" w:tplc="3ECA3476">
      <w:start w:val="1"/>
      <w:numFmt w:val="lowerRoman"/>
      <w:lvlText w:val="%3."/>
      <w:lvlJc w:val="right"/>
      <w:pPr>
        <w:ind w:left="2160" w:hanging="180"/>
      </w:pPr>
    </w:lvl>
    <w:lvl w:ilvl="3" w:tplc="07405F70">
      <w:start w:val="1"/>
      <w:numFmt w:val="decimal"/>
      <w:lvlText w:val="%4."/>
      <w:lvlJc w:val="left"/>
      <w:pPr>
        <w:ind w:left="2880" w:hanging="360"/>
      </w:pPr>
    </w:lvl>
    <w:lvl w:ilvl="4" w:tplc="A3D487FC">
      <w:start w:val="1"/>
      <w:numFmt w:val="lowerLetter"/>
      <w:lvlText w:val="%5."/>
      <w:lvlJc w:val="left"/>
      <w:pPr>
        <w:ind w:left="3600" w:hanging="360"/>
      </w:pPr>
    </w:lvl>
    <w:lvl w:ilvl="5" w:tplc="4946911A">
      <w:start w:val="1"/>
      <w:numFmt w:val="lowerRoman"/>
      <w:lvlText w:val="%6."/>
      <w:lvlJc w:val="right"/>
      <w:pPr>
        <w:ind w:left="4320" w:hanging="180"/>
      </w:pPr>
    </w:lvl>
    <w:lvl w:ilvl="6" w:tplc="F6C45074">
      <w:start w:val="1"/>
      <w:numFmt w:val="decimal"/>
      <w:lvlText w:val="%7."/>
      <w:lvlJc w:val="left"/>
      <w:pPr>
        <w:ind w:left="5040" w:hanging="360"/>
      </w:pPr>
    </w:lvl>
    <w:lvl w:ilvl="7" w:tplc="C73E0EA4">
      <w:start w:val="1"/>
      <w:numFmt w:val="lowerLetter"/>
      <w:lvlText w:val="%8."/>
      <w:lvlJc w:val="left"/>
      <w:pPr>
        <w:ind w:left="5760" w:hanging="360"/>
      </w:pPr>
    </w:lvl>
    <w:lvl w:ilvl="8" w:tplc="215649FA">
      <w:start w:val="1"/>
      <w:numFmt w:val="lowerRoman"/>
      <w:lvlText w:val="%9."/>
      <w:lvlJc w:val="right"/>
      <w:pPr>
        <w:ind w:left="6480" w:hanging="180"/>
      </w:pPr>
    </w:lvl>
  </w:abstractNum>
  <w:abstractNum w:abstractNumId="25" w15:restartNumberingAfterBreak="0">
    <w:nsid w:val="7F2B57D0"/>
    <w:multiLevelType w:val="hybridMultilevel"/>
    <w:tmpl w:val="C34A888C"/>
    <w:lvl w:ilvl="0" w:tplc="BC8CE398">
      <w:start w:val="1"/>
      <w:numFmt w:val="decimal"/>
      <w:lvlText w:val="%1)"/>
      <w:lvlJc w:val="left"/>
      <w:pPr>
        <w:ind w:left="720" w:hanging="360"/>
      </w:pPr>
      <w:rPr>
        <w:rFonts w:hint="default" w:ascii="Times New Roman" w:hAnsi="Times New Roman" w:cs="Times New Roman"/>
        <w:color w:val="00000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10714332">
    <w:abstractNumId w:val="10"/>
  </w:num>
  <w:num w:numId="2" w16cid:durableId="1619333119">
    <w:abstractNumId w:val="18"/>
  </w:num>
  <w:num w:numId="3" w16cid:durableId="933396152">
    <w:abstractNumId w:val="2"/>
  </w:num>
  <w:num w:numId="4" w16cid:durableId="243224692">
    <w:abstractNumId w:val="5"/>
  </w:num>
  <w:num w:numId="5" w16cid:durableId="1240673248">
    <w:abstractNumId w:val="24"/>
  </w:num>
  <w:num w:numId="6" w16cid:durableId="441340625">
    <w:abstractNumId w:val="15"/>
  </w:num>
  <w:num w:numId="7" w16cid:durableId="2062049267">
    <w:abstractNumId w:val="19"/>
  </w:num>
  <w:num w:numId="8" w16cid:durableId="568225706">
    <w:abstractNumId w:val="22"/>
  </w:num>
  <w:num w:numId="9" w16cid:durableId="1702975977">
    <w:abstractNumId w:val="12"/>
  </w:num>
  <w:num w:numId="10" w16cid:durableId="1278295275">
    <w:abstractNumId w:val="25"/>
  </w:num>
  <w:num w:numId="11" w16cid:durableId="1517845281">
    <w:abstractNumId w:val="9"/>
  </w:num>
  <w:num w:numId="12" w16cid:durableId="298002229">
    <w:abstractNumId w:val="20"/>
  </w:num>
  <w:num w:numId="13" w16cid:durableId="2066370973">
    <w:abstractNumId w:val="3"/>
  </w:num>
  <w:num w:numId="14" w16cid:durableId="1934968199">
    <w:abstractNumId w:val="14"/>
  </w:num>
  <w:num w:numId="15" w16cid:durableId="1200050884">
    <w:abstractNumId w:val="17"/>
  </w:num>
  <w:num w:numId="16" w16cid:durableId="306206979">
    <w:abstractNumId w:val="1"/>
  </w:num>
  <w:num w:numId="17" w16cid:durableId="1432355410">
    <w:abstractNumId w:val="4"/>
  </w:num>
  <w:num w:numId="18" w16cid:durableId="2010939085">
    <w:abstractNumId w:val="8"/>
  </w:num>
  <w:num w:numId="19" w16cid:durableId="902061189">
    <w:abstractNumId w:val="7"/>
  </w:num>
  <w:num w:numId="20" w16cid:durableId="1484469293">
    <w:abstractNumId w:val="0"/>
  </w:num>
  <w:num w:numId="21" w16cid:durableId="1159729040">
    <w:abstractNumId w:val="21"/>
  </w:num>
  <w:num w:numId="22" w16cid:durableId="371224219">
    <w:abstractNumId w:val="23"/>
  </w:num>
  <w:num w:numId="23" w16cid:durableId="1975791883">
    <w:abstractNumId w:val="13"/>
  </w:num>
  <w:num w:numId="24" w16cid:durableId="981495970">
    <w:abstractNumId w:val="6"/>
  </w:num>
  <w:num w:numId="25" w16cid:durableId="2122257653">
    <w:abstractNumId w:val="11"/>
  </w:num>
  <w:num w:numId="26" w16cid:durableId="8390844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71A"/>
    <w:rsid w:val="000077CD"/>
    <w:rsid w:val="000229DC"/>
    <w:rsid w:val="0012FE8D"/>
    <w:rsid w:val="001C4E79"/>
    <w:rsid w:val="001E7D8D"/>
    <w:rsid w:val="0029407D"/>
    <w:rsid w:val="00300170"/>
    <w:rsid w:val="00317266"/>
    <w:rsid w:val="0032526B"/>
    <w:rsid w:val="0034A34C"/>
    <w:rsid w:val="0038527A"/>
    <w:rsid w:val="003A7237"/>
    <w:rsid w:val="003D3A93"/>
    <w:rsid w:val="0041446C"/>
    <w:rsid w:val="004F6573"/>
    <w:rsid w:val="00526508"/>
    <w:rsid w:val="005519F8"/>
    <w:rsid w:val="00552FAA"/>
    <w:rsid w:val="00657442"/>
    <w:rsid w:val="00684B65"/>
    <w:rsid w:val="006B58BA"/>
    <w:rsid w:val="00704707"/>
    <w:rsid w:val="00763E7F"/>
    <w:rsid w:val="0077171A"/>
    <w:rsid w:val="0079179F"/>
    <w:rsid w:val="007A3A9A"/>
    <w:rsid w:val="007F2341"/>
    <w:rsid w:val="00803029"/>
    <w:rsid w:val="00816EA9"/>
    <w:rsid w:val="00853CE9"/>
    <w:rsid w:val="00874AEB"/>
    <w:rsid w:val="00896E00"/>
    <w:rsid w:val="00904581"/>
    <w:rsid w:val="0092174F"/>
    <w:rsid w:val="0092322B"/>
    <w:rsid w:val="00935E8B"/>
    <w:rsid w:val="009553FD"/>
    <w:rsid w:val="00996FEF"/>
    <w:rsid w:val="009B789A"/>
    <w:rsid w:val="00A328AE"/>
    <w:rsid w:val="00AB166F"/>
    <w:rsid w:val="00AB3402"/>
    <w:rsid w:val="00AB8688"/>
    <w:rsid w:val="00B71254"/>
    <w:rsid w:val="00B82498"/>
    <w:rsid w:val="00B971E1"/>
    <w:rsid w:val="00BE1D77"/>
    <w:rsid w:val="00C445BE"/>
    <w:rsid w:val="00C721DF"/>
    <w:rsid w:val="00C905CB"/>
    <w:rsid w:val="00D07C5F"/>
    <w:rsid w:val="00D1023A"/>
    <w:rsid w:val="00D20AB0"/>
    <w:rsid w:val="00D83FE9"/>
    <w:rsid w:val="00D877EC"/>
    <w:rsid w:val="00E07AB3"/>
    <w:rsid w:val="00E1E532"/>
    <w:rsid w:val="00E3891C"/>
    <w:rsid w:val="00E70DDF"/>
    <w:rsid w:val="00E72A79"/>
    <w:rsid w:val="00F06A59"/>
    <w:rsid w:val="00F11251"/>
    <w:rsid w:val="00F22110"/>
    <w:rsid w:val="00F27C69"/>
    <w:rsid w:val="00F95215"/>
    <w:rsid w:val="00FE036B"/>
    <w:rsid w:val="011B1EC6"/>
    <w:rsid w:val="011B968A"/>
    <w:rsid w:val="01221A92"/>
    <w:rsid w:val="01270124"/>
    <w:rsid w:val="014B9A1A"/>
    <w:rsid w:val="01A12EDB"/>
    <w:rsid w:val="021AA521"/>
    <w:rsid w:val="02F99994"/>
    <w:rsid w:val="033087C1"/>
    <w:rsid w:val="03359F38"/>
    <w:rsid w:val="034AFE32"/>
    <w:rsid w:val="0378BCF2"/>
    <w:rsid w:val="037E7A4D"/>
    <w:rsid w:val="03DFF693"/>
    <w:rsid w:val="03E37D3C"/>
    <w:rsid w:val="04032947"/>
    <w:rsid w:val="04089585"/>
    <w:rsid w:val="042D38EE"/>
    <w:rsid w:val="0446F345"/>
    <w:rsid w:val="0452F707"/>
    <w:rsid w:val="04661028"/>
    <w:rsid w:val="046F6294"/>
    <w:rsid w:val="04975A33"/>
    <w:rsid w:val="049BC382"/>
    <w:rsid w:val="04A34F06"/>
    <w:rsid w:val="04A49EBA"/>
    <w:rsid w:val="04F7F747"/>
    <w:rsid w:val="052C2166"/>
    <w:rsid w:val="056EA0AE"/>
    <w:rsid w:val="05752EBC"/>
    <w:rsid w:val="0589ABE0"/>
    <w:rsid w:val="05A0B815"/>
    <w:rsid w:val="05A81AB1"/>
    <w:rsid w:val="05AE2802"/>
    <w:rsid w:val="05C30FA3"/>
    <w:rsid w:val="05E713F5"/>
    <w:rsid w:val="05E7D90C"/>
    <w:rsid w:val="06B7971D"/>
    <w:rsid w:val="06F10C40"/>
    <w:rsid w:val="0718BB56"/>
    <w:rsid w:val="07594976"/>
    <w:rsid w:val="0765D695"/>
    <w:rsid w:val="076869BD"/>
    <w:rsid w:val="07B234BF"/>
    <w:rsid w:val="07E8850A"/>
    <w:rsid w:val="080368E3"/>
    <w:rsid w:val="0820F9A8"/>
    <w:rsid w:val="084164B6"/>
    <w:rsid w:val="085E4753"/>
    <w:rsid w:val="0870D079"/>
    <w:rsid w:val="0892D811"/>
    <w:rsid w:val="08A5B089"/>
    <w:rsid w:val="08B6540B"/>
    <w:rsid w:val="08EAAAE8"/>
    <w:rsid w:val="08EC853B"/>
    <w:rsid w:val="08F21C1C"/>
    <w:rsid w:val="091FC77E"/>
    <w:rsid w:val="09251E26"/>
    <w:rsid w:val="0930B194"/>
    <w:rsid w:val="095A453F"/>
    <w:rsid w:val="0967F43D"/>
    <w:rsid w:val="09BD450B"/>
    <w:rsid w:val="09C7F1D2"/>
    <w:rsid w:val="09CF5E5C"/>
    <w:rsid w:val="09D28833"/>
    <w:rsid w:val="09F67733"/>
    <w:rsid w:val="09FDAE93"/>
    <w:rsid w:val="0A0A63AA"/>
    <w:rsid w:val="0A2BC32B"/>
    <w:rsid w:val="0A30D0D8"/>
    <w:rsid w:val="0A33AFE4"/>
    <w:rsid w:val="0A3DAEC4"/>
    <w:rsid w:val="0A458CC2"/>
    <w:rsid w:val="0A682492"/>
    <w:rsid w:val="0A9B74FD"/>
    <w:rsid w:val="0AA49846"/>
    <w:rsid w:val="0AC11790"/>
    <w:rsid w:val="0B088768"/>
    <w:rsid w:val="0B112C2A"/>
    <w:rsid w:val="0B286454"/>
    <w:rsid w:val="0B4A6D12"/>
    <w:rsid w:val="0B5065D3"/>
    <w:rsid w:val="0BA47776"/>
    <w:rsid w:val="0C01C77B"/>
    <w:rsid w:val="0C0AF899"/>
    <w:rsid w:val="0C34C3DC"/>
    <w:rsid w:val="0C3AC3B4"/>
    <w:rsid w:val="0C42EA4A"/>
    <w:rsid w:val="0C665A16"/>
    <w:rsid w:val="0C6D8FB7"/>
    <w:rsid w:val="0CA6E3EE"/>
    <w:rsid w:val="0CC58E90"/>
    <w:rsid w:val="0CD428FB"/>
    <w:rsid w:val="0CE2C593"/>
    <w:rsid w:val="0CF74146"/>
    <w:rsid w:val="0D123915"/>
    <w:rsid w:val="0D20811A"/>
    <w:rsid w:val="0D3888A4"/>
    <w:rsid w:val="0D41E768"/>
    <w:rsid w:val="0D484600"/>
    <w:rsid w:val="0D5490A0"/>
    <w:rsid w:val="0D8092EC"/>
    <w:rsid w:val="0D81F48F"/>
    <w:rsid w:val="0DB411FE"/>
    <w:rsid w:val="0DCA1DAB"/>
    <w:rsid w:val="0DD86640"/>
    <w:rsid w:val="0DDCF66E"/>
    <w:rsid w:val="0DE6B5A8"/>
    <w:rsid w:val="0E56F054"/>
    <w:rsid w:val="0E57433E"/>
    <w:rsid w:val="0E89761A"/>
    <w:rsid w:val="0E8DAF82"/>
    <w:rsid w:val="0EDAE148"/>
    <w:rsid w:val="0F1B2652"/>
    <w:rsid w:val="0F4492C4"/>
    <w:rsid w:val="0F5BF650"/>
    <w:rsid w:val="0F69A2B7"/>
    <w:rsid w:val="0F845607"/>
    <w:rsid w:val="0FBCB96C"/>
    <w:rsid w:val="0FD3B10F"/>
    <w:rsid w:val="0FECF134"/>
    <w:rsid w:val="10095F20"/>
    <w:rsid w:val="1011022E"/>
    <w:rsid w:val="1027E84A"/>
    <w:rsid w:val="1040905A"/>
    <w:rsid w:val="1053FD77"/>
    <w:rsid w:val="109E160F"/>
    <w:rsid w:val="10A62AA3"/>
    <w:rsid w:val="10BED4DA"/>
    <w:rsid w:val="10E61C78"/>
    <w:rsid w:val="1103D9B1"/>
    <w:rsid w:val="11619C22"/>
    <w:rsid w:val="118996A7"/>
    <w:rsid w:val="11B31653"/>
    <w:rsid w:val="11E3354B"/>
    <w:rsid w:val="11EFE92C"/>
    <w:rsid w:val="11F14B01"/>
    <w:rsid w:val="124B2DC6"/>
    <w:rsid w:val="126698F3"/>
    <w:rsid w:val="1278AC16"/>
    <w:rsid w:val="1280E3BC"/>
    <w:rsid w:val="1286B8D2"/>
    <w:rsid w:val="128D7116"/>
    <w:rsid w:val="12AA9F16"/>
    <w:rsid w:val="12B72B78"/>
    <w:rsid w:val="12D62EA3"/>
    <w:rsid w:val="12E63ACA"/>
    <w:rsid w:val="12EC7B70"/>
    <w:rsid w:val="12F2A1F9"/>
    <w:rsid w:val="132120DF"/>
    <w:rsid w:val="134B3EBA"/>
    <w:rsid w:val="136010B5"/>
    <w:rsid w:val="1390CFAD"/>
    <w:rsid w:val="139249FF"/>
    <w:rsid w:val="1399D47C"/>
    <w:rsid w:val="13AAB462"/>
    <w:rsid w:val="13B31CC9"/>
    <w:rsid w:val="13C15B64"/>
    <w:rsid w:val="13C5921A"/>
    <w:rsid w:val="13C86069"/>
    <w:rsid w:val="13CED9DF"/>
    <w:rsid w:val="13DC58FF"/>
    <w:rsid w:val="13DEE409"/>
    <w:rsid w:val="140EB53F"/>
    <w:rsid w:val="14183BB3"/>
    <w:rsid w:val="1442436D"/>
    <w:rsid w:val="144EF5D7"/>
    <w:rsid w:val="1470C575"/>
    <w:rsid w:val="14777A25"/>
    <w:rsid w:val="14943A1F"/>
    <w:rsid w:val="14967257"/>
    <w:rsid w:val="149DE4FE"/>
    <w:rsid w:val="14A65D24"/>
    <w:rsid w:val="14CA8D5E"/>
    <w:rsid w:val="14E1DA5E"/>
    <w:rsid w:val="1508FC0C"/>
    <w:rsid w:val="15252939"/>
    <w:rsid w:val="15897FD8"/>
    <w:rsid w:val="160305E8"/>
    <w:rsid w:val="1610B03C"/>
    <w:rsid w:val="16313CD5"/>
    <w:rsid w:val="163B5AF0"/>
    <w:rsid w:val="165D7BAC"/>
    <w:rsid w:val="1672E4F3"/>
    <w:rsid w:val="1698446C"/>
    <w:rsid w:val="16A088B8"/>
    <w:rsid w:val="16A4EC38"/>
    <w:rsid w:val="16DEA201"/>
    <w:rsid w:val="16DED6FC"/>
    <w:rsid w:val="16FE230C"/>
    <w:rsid w:val="171A278B"/>
    <w:rsid w:val="173515E9"/>
    <w:rsid w:val="176229B3"/>
    <w:rsid w:val="177AB460"/>
    <w:rsid w:val="177BF346"/>
    <w:rsid w:val="17805F2C"/>
    <w:rsid w:val="1798119E"/>
    <w:rsid w:val="17D4A0F4"/>
    <w:rsid w:val="17E4AD29"/>
    <w:rsid w:val="17EE8F72"/>
    <w:rsid w:val="18218707"/>
    <w:rsid w:val="186FFC10"/>
    <w:rsid w:val="188B30C5"/>
    <w:rsid w:val="18A303E8"/>
    <w:rsid w:val="18BD8503"/>
    <w:rsid w:val="18D7C2F4"/>
    <w:rsid w:val="18E4EA4B"/>
    <w:rsid w:val="18E72337"/>
    <w:rsid w:val="18EEE2A8"/>
    <w:rsid w:val="18F87F64"/>
    <w:rsid w:val="192C4434"/>
    <w:rsid w:val="192CC6C1"/>
    <w:rsid w:val="19534F5F"/>
    <w:rsid w:val="1983D895"/>
    <w:rsid w:val="19B6154E"/>
    <w:rsid w:val="19D3F435"/>
    <w:rsid w:val="19D624BB"/>
    <w:rsid w:val="19E360F8"/>
    <w:rsid w:val="19F874F2"/>
    <w:rsid w:val="1A45CA40"/>
    <w:rsid w:val="1AACDD2A"/>
    <w:rsid w:val="1AD15020"/>
    <w:rsid w:val="1B11BE67"/>
    <w:rsid w:val="1B127DC6"/>
    <w:rsid w:val="1B2DF11B"/>
    <w:rsid w:val="1BEC3965"/>
    <w:rsid w:val="1CABBEE2"/>
    <w:rsid w:val="1CBC0C66"/>
    <w:rsid w:val="1CEF02FC"/>
    <w:rsid w:val="1CF87D4C"/>
    <w:rsid w:val="1D39B5CD"/>
    <w:rsid w:val="1D4F390C"/>
    <w:rsid w:val="1D5B3E90"/>
    <w:rsid w:val="1D5D346B"/>
    <w:rsid w:val="1D5ED158"/>
    <w:rsid w:val="1D73CC9B"/>
    <w:rsid w:val="1DAB0343"/>
    <w:rsid w:val="1DC18918"/>
    <w:rsid w:val="1E21313E"/>
    <w:rsid w:val="1E4F5BEA"/>
    <w:rsid w:val="1E50F3DC"/>
    <w:rsid w:val="1E6E95D2"/>
    <w:rsid w:val="1EB81FCC"/>
    <w:rsid w:val="1EFE3DFC"/>
    <w:rsid w:val="1F2AB526"/>
    <w:rsid w:val="1F2E388D"/>
    <w:rsid w:val="1F33D99F"/>
    <w:rsid w:val="1F35C05C"/>
    <w:rsid w:val="1FA42B72"/>
    <w:rsid w:val="1FE20852"/>
    <w:rsid w:val="20094226"/>
    <w:rsid w:val="2010A4F9"/>
    <w:rsid w:val="20258B32"/>
    <w:rsid w:val="202B23F0"/>
    <w:rsid w:val="2047B9D1"/>
    <w:rsid w:val="20667614"/>
    <w:rsid w:val="2082D9F9"/>
    <w:rsid w:val="20ACFCB1"/>
    <w:rsid w:val="20BD8F39"/>
    <w:rsid w:val="20EF79C6"/>
    <w:rsid w:val="211D4357"/>
    <w:rsid w:val="212BD5F3"/>
    <w:rsid w:val="21604A8D"/>
    <w:rsid w:val="219CD5A7"/>
    <w:rsid w:val="219CD6E5"/>
    <w:rsid w:val="21A26611"/>
    <w:rsid w:val="21A342AE"/>
    <w:rsid w:val="21AA9A0C"/>
    <w:rsid w:val="21D3FDC1"/>
    <w:rsid w:val="21D8F55C"/>
    <w:rsid w:val="21E7B6E5"/>
    <w:rsid w:val="21E8E5F7"/>
    <w:rsid w:val="22037C25"/>
    <w:rsid w:val="222F6D7E"/>
    <w:rsid w:val="2238D9E9"/>
    <w:rsid w:val="228DF058"/>
    <w:rsid w:val="22A94153"/>
    <w:rsid w:val="22B47109"/>
    <w:rsid w:val="22C46847"/>
    <w:rsid w:val="22C5218B"/>
    <w:rsid w:val="22D9E18B"/>
    <w:rsid w:val="22E54817"/>
    <w:rsid w:val="23147402"/>
    <w:rsid w:val="2342FD32"/>
    <w:rsid w:val="23690A71"/>
    <w:rsid w:val="237CBC51"/>
    <w:rsid w:val="238B8056"/>
    <w:rsid w:val="23A64EE4"/>
    <w:rsid w:val="23AA2C7D"/>
    <w:rsid w:val="23B5B23D"/>
    <w:rsid w:val="23BCA3EF"/>
    <w:rsid w:val="23C1DEB1"/>
    <w:rsid w:val="23C23394"/>
    <w:rsid w:val="240012FC"/>
    <w:rsid w:val="2439400A"/>
    <w:rsid w:val="2469A138"/>
    <w:rsid w:val="246AD840"/>
    <w:rsid w:val="24747950"/>
    <w:rsid w:val="248A0DC1"/>
    <w:rsid w:val="250B4001"/>
    <w:rsid w:val="2527D6E3"/>
    <w:rsid w:val="252E934D"/>
    <w:rsid w:val="253FABB0"/>
    <w:rsid w:val="255563AD"/>
    <w:rsid w:val="255718B3"/>
    <w:rsid w:val="258A1179"/>
    <w:rsid w:val="25C3D6F1"/>
    <w:rsid w:val="25D6FB74"/>
    <w:rsid w:val="25F46B4B"/>
    <w:rsid w:val="25F4A4C0"/>
    <w:rsid w:val="262158B6"/>
    <w:rsid w:val="2621F807"/>
    <w:rsid w:val="26223CAB"/>
    <w:rsid w:val="2641DB0E"/>
    <w:rsid w:val="26CE5741"/>
    <w:rsid w:val="26E3E951"/>
    <w:rsid w:val="27130251"/>
    <w:rsid w:val="271D78C9"/>
    <w:rsid w:val="27245FC7"/>
    <w:rsid w:val="27334A2A"/>
    <w:rsid w:val="274BC219"/>
    <w:rsid w:val="274CD6E3"/>
    <w:rsid w:val="275B4A21"/>
    <w:rsid w:val="277B6F1D"/>
    <w:rsid w:val="27EC8BA9"/>
    <w:rsid w:val="2810A498"/>
    <w:rsid w:val="2810EAB5"/>
    <w:rsid w:val="282232B8"/>
    <w:rsid w:val="28558C90"/>
    <w:rsid w:val="286F8295"/>
    <w:rsid w:val="28810B5B"/>
    <w:rsid w:val="28968FD2"/>
    <w:rsid w:val="28D6CD11"/>
    <w:rsid w:val="28ED46E2"/>
    <w:rsid w:val="2904D6BD"/>
    <w:rsid w:val="290930EF"/>
    <w:rsid w:val="2910F22E"/>
    <w:rsid w:val="292F0688"/>
    <w:rsid w:val="29478AF3"/>
    <w:rsid w:val="295C899D"/>
    <w:rsid w:val="29682FF6"/>
    <w:rsid w:val="299E60E7"/>
    <w:rsid w:val="29B98DE5"/>
    <w:rsid w:val="29CB4CE2"/>
    <w:rsid w:val="29CFA4C6"/>
    <w:rsid w:val="29E7A243"/>
    <w:rsid w:val="29FFB6F1"/>
    <w:rsid w:val="2A0DAA76"/>
    <w:rsid w:val="2A10C7F2"/>
    <w:rsid w:val="2A1F4B77"/>
    <w:rsid w:val="2A270934"/>
    <w:rsid w:val="2A453BB0"/>
    <w:rsid w:val="2A6ABE9A"/>
    <w:rsid w:val="2A91F8DB"/>
    <w:rsid w:val="2AC9904B"/>
    <w:rsid w:val="2ADE8D42"/>
    <w:rsid w:val="2B264AE7"/>
    <w:rsid w:val="2B292CBD"/>
    <w:rsid w:val="2B619834"/>
    <w:rsid w:val="2B688D82"/>
    <w:rsid w:val="2B68C683"/>
    <w:rsid w:val="2B699521"/>
    <w:rsid w:val="2BAA69CC"/>
    <w:rsid w:val="2BB7D91E"/>
    <w:rsid w:val="2BC2A467"/>
    <w:rsid w:val="2BD7D37E"/>
    <w:rsid w:val="2BF33572"/>
    <w:rsid w:val="2C111CA9"/>
    <w:rsid w:val="2C393874"/>
    <w:rsid w:val="2C51380C"/>
    <w:rsid w:val="2C55A6A2"/>
    <w:rsid w:val="2C614FF3"/>
    <w:rsid w:val="2C69F764"/>
    <w:rsid w:val="2C8DFB8C"/>
    <w:rsid w:val="2D212633"/>
    <w:rsid w:val="2D252796"/>
    <w:rsid w:val="2D3C71D7"/>
    <w:rsid w:val="2DA97209"/>
    <w:rsid w:val="2DC361E5"/>
    <w:rsid w:val="2E08C9F8"/>
    <w:rsid w:val="2E32DE7F"/>
    <w:rsid w:val="2E542005"/>
    <w:rsid w:val="2E707FC0"/>
    <w:rsid w:val="2E74D5F5"/>
    <w:rsid w:val="2E97D8CB"/>
    <w:rsid w:val="2EA5C1CC"/>
    <w:rsid w:val="2EB06F6F"/>
    <w:rsid w:val="2EF78B14"/>
    <w:rsid w:val="2F1C6382"/>
    <w:rsid w:val="2F1DDD37"/>
    <w:rsid w:val="2F23698B"/>
    <w:rsid w:val="2F4323CA"/>
    <w:rsid w:val="2F450DDA"/>
    <w:rsid w:val="2F4C7A50"/>
    <w:rsid w:val="2F86519B"/>
    <w:rsid w:val="2F8F323C"/>
    <w:rsid w:val="2F9FE2EF"/>
    <w:rsid w:val="2FB035C2"/>
    <w:rsid w:val="2FB0933C"/>
    <w:rsid w:val="2FFD1E5B"/>
    <w:rsid w:val="3010C6B8"/>
    <w:rsid w:val="3041B96E"/>
    <w:rsid w:val="3042A6A9"/>
    <w:rsid w:val="3048175E"/>
    <w:rsid w:val="30638836"/>
    <w:rsid w:val="30801453"/>
    <w:rsid w:val="308E274D"/>
    <w:rsid w:val="30E2DD0E"/>
    <w:rsid w:val="31410F65"/>
    <w:rsid w:val="319C2551"/>
    <w:rsid w:val="319ED856"/>
    <w:rsid w:val="31A37A58"/>
    <w:rsid w:val="31AC5856"/>
    <w:rsid w:val="31C4B304"/>
    <w:rsid w:val="31D2DDCC"/>
    <w:rsid w:val="323E92C2"/>
    <w:rsid w:val="3242EC12"/>
    <w:rsid w:val="3272D790"/>
    <w:rsid w:val="327C741E"/>
    <w:rsid w:val="3297BAF3"/>
    <w:rsid w:val="32B77048"/>
    <w:rsid w:val="32C28038"/>
    <w:rsid w:val="32D9100C"/>
    <w:rsid w:val="32E176B2"/>
    <w:rsid w:val="32EDD6E1"/>
    <w:rsid w:val="32F69F73"/>
    <w:rsid w:val="32FD5D55"/>
    <w:rsid w:val="33156470"/>
    <w:rsid w:val="332B3676"/>
    <w:rsid w:val="332C66B0"/>
    <w:rsid w:val="3354CF32"/>
    <w:rsid w:val="335AD818"/>
    <w:rsid w:val="337A0344"/>
    <w:rsid w:val="3389F5E4"/>
    <w:rsid w:val="33B26A63"/>
    <w:rsid w:val="3401A701"/>
    <w:rsid w:val="34136C93"/>
    <w:rsid w:val="345ADF29"/>
    <w:rsid w:val="347472C8"/>
    <w:rsid w:val="34CED5D4"/>
    <w:rsid w:val="34F5C39D"/>
    <w:rsid w:val="34F7DFC7"/>
    <w:rsid w:val="35034308"/>
    <w:rsid w:val="35129E9A"/>
    <w:rsid w:val="351D2CD2"/>
    <w:rsid w:val="35289666"/>
    <w:rsid w:val="35426B65"/>
    <w:rsid w:val="354A98C7"/>
    <w:rsid w:val="35734DFB"/>
    <w:rsid w:val="359103A7"/>
    <w:rsid w:val="359B5013"/>
    <w:rsid w:val="35DD1EC1"/>
    <w:rsid w:val="35E2E2CF"/>
    <w:rsid w:val="35FB3308"/>
    <w:rsid w:val="35FC0066"/>
    <w:rsid w:val="36054039"/>
    <w:rsid w:val="3619C58E"/>
    <w:rsid w:val="3655F37B"/>
    <w:rsid w:val="367B6DB7"/>
    <w:rsid w:val="3696B6E8"/>
    <w:rsid w:val="3696B7D7"/>
    <w:rsid w:val="36C34EF9"/>
    <w:rsid w:val="36D44C5D"/>
    <w:rsid w:val="36E589C7"/>
    <w:rsid w:val="370F58E9"/>
    <w:rsid w:val="37356CA1"/>
    <w:rsid w:val="3761ED90"/>
    <w:rsid w:val="378DC214"/>
    <w:rsid w:val="378DE362"/>
    <w:rsid w:val="37AE0A57"/>
    <w:rsid w:val="37B3ACBC"/>
    <w:rsid w:val="37C332D5"/>
    <w:rsid w:val="37D9A700"/>
    <w:rsid w:val="38C1339B"/>
    <w:rsid w:val="38CA0729"/>
    <w:rsid w:val="38CF1E02"/>
    <w:rsid w:val="38E2B70D"/>
    <w:rsid w:val="38EF6BF5"/>
    <w:rsid w:val="3910208D"/>
    <w:rsid w:val="39146EC8"/>
    <w:rsid w:val="3918AC13"/>
    <w:rsid w:val="399C5384"/>
    <w:rsid w:val="39A3681D"/>
    <w:rsid w:val="39B306D5"/>
    <w:rsid w:val="39CBB8E5"/>
    <w:rsid w:val="39DF9144"/>
    <w:rsid w:val="39FD4A7A"/>
    <w:rsid w:val="3A2BB4D5"/>
    <w:rsid w:val="3A333220"/>
    <w:rsid w:val="3A8268E0"/>
    <w:rsid w:val="3A90BAB7"/>
    <w:rsid w:val="3AC005C9"/>
    <w:rsid w:val="3AC11DB5"/>
    <w:rsid w:val="3AC24FAC"/>
    <w:rsid w:val="3ACA2684"/>
    <w:rsid w:val="3AE9C4F3"/>
    <w:rsid w:val="3AEC4EDE"/>
    <w:rsid w:val="3B1C089A"/>
    <w:rsid w:val="3B3758F8"/>
    <w:rsid w:val="3BA33ED9"/>
    <w:rsid w:val="3BAD6FD7"/>
    <w:rsid w:val="3BDAB9E9"/>
    <w:rsid w:val="3BDD324B"/>
    <w:rsid w:val="3BFAC0CF"/>
    <w:rsid w:val="3C014C06"/>
    <w:rsid w:val="3C1BDE24"/>
    <w:rsid w:val="3C41EC5B"/>
    <w:rsid w:val="3C5503C7"/>
    <w:rsid w:val="3C75844D"/>
    <w:rsid w:val="3CF05221"/>
    <w:rsid w:val="3D10AF40"/>
    <w:rsid w:val="3D11536F"/>
    <w:rsid w:val="3D5106B1"/>
    <w:rsid w:val="3D66B208"/>
    <w:rsid w:val="3D8464CF"/>
    <w:rsid w:val="3D8B2955"/>
    <w:rsid w:val="3DA2FCC9"/>
    <w:rsid w:val="3DCA22B2"/>
    <w:rsid w:val="3E2C5529"/>
    <w:rsid w:val="3E7A4BB3"/>
    <w:rsid w:val="3EB4E977"/>
    <w:rsid w:val="3EB91FAC"/>
    <w:rsid w:val="3ED38739"/>
    <w:rsid w:val="3ED70D39"/>
    <w:rsid w:val="3F1FA431"/>
    <w:rsid w:val="3F323723"/>
    <w:rsid w:val="3F751B2E"/>
    <w:rsid w:val="3F8F58B2"/>
    <w:rsid w:val="3FB3F738"/>
    <w:rsid w:val="3FC1AF2F"/>
    <w:rsid w:val="3FE1DC3E"/>
    <w:rsid w:val="3FED8A22"/>
    <w:rsid w:val="3FFCEE7A"/>
    <w:rsid w:val="4020146C"/>
    <w:rsid w:val="403DC0EE"/>
    <w:rsid w:val="406F3DFD"/>
    <w:rsid w:val="408E282B"/>
    <w:rsid w:val="40FEDBEC"/>
    <w:rsid w:val="411CAD3E"/>
    <w:rsid w:val="4122A920"/>
    <w:rsid w:val="4132AF84"/>
    <w:rsid w:val="413D675D"/>
    <w:rsid w:val="4146667C"/>
    <w:rsid w:val="415A510F"/>
    <w:rsid w:val="41BA663A"/>
    <w:rsid w:val="41E253DE"/>
    <w:rsid w:val="41E4BF13"/>
    <w:rsid w:val="41E60E2A"/>
    <w:rsid w:val="41F8DB1D"/>
    <w:rsid w:val="41FD204F"/>
    <w:rsid w:val="420458EB"/>
    <w:rsid w:val="421F42C7"/>
    <w:rsid w:val="42540F39"/>
    <w:rsid w:val="4280E9C2"/>
    <w:rsid w:val="42AD800C"/>
    <w:rsid w:val="42B5EEDD"/>
    <w:rsid w:val="43007F36"/>
    <w:rsid w:val="43160683"/>
    <w:rsid w:val="4318291F"/>
    <w:rsid w:val="431AE014"/>
    <w:rsid w:val="432BD535"/>
    <w:rsid w:val="438D73A4"/>
    <w:rsid w:val="43B10356"/>
    <w:rsid w:val="43D143A8"/>
    <w:rsid w:val="43F15A5D"/>
    <w:rsid w:val="4419067E"/>
    <w:rsid w:val="4456C0BD"/>
    <w:rsid w:val="44761105"/>
    <w:rsid w:val="449758D7"/>
    <w:rsid w:val="449FB474"/>
    <w:rsid w:val="44CF6E10"/>
    <w:rsid w:val="45B3EDB2"/>
    <w:rsid w:val="45B6E6D5"/>
    <w:rsid w:val="45B72E29"/>
    <w:rsid w:val="45C64E18"/>
    <w:rsid w:val="45EE0D0E"/>
    <w:rsid w:val="4610766B"/>
    <w:rsid w:val="461FCAD4"/>
    <w:rsid w:val="4698E9E4"/>
    <w:rsid w:val="46CD867E"/>
    <w:rsid w:val="46EE0E56"/>
    <w:rsid w:val="470C3066"/>
    <w:rsid w:val="47254A4D"/>
    <w:rsid w:val="474652FE"/>
    <w:rsid w:val="476EE1D2"/>
    <w:rsid w:val="4777BD0B"/>
    <w:rsid w:val="47820E72"/>
    <w:rsid w:val="47934E3A"/>
    <w:rsid w:val="47B49DF2"/>
    <w:rsid w:val="47E29F5E"/>
    <w:rsid w:val="47E9F500"/>
    <w:rsid w:val="47F58F15"/>
    <w:rsid w:val="4818A5AA"/>
    <w:rsid w:val="4821C039"/>
    <w:rsid w:val="48621EAB"/>
    <w:rsid w:val="48B328EF"/>
    <w:rsid w:val="48B6B735"/>
    <w:rsid w:val="48DA4EC1"/>
    <w:rsid w:val="48DBBE85"/>
    <w:rsid w:val="48FA7370"/>
    <w:rsid w:val="490A73B5"/>
    <w:rsid w:val="49277871"/>
    <w:rsid w:val="49547001"/>
    <w:rsid w:val="496BCB11"/>
    <w:rsid w:val="49BCA680"/>
    <w:rsid w:val="49DA8F30"/>
    <w:rsid w:val="4A215023"/>
    <w:rsid w:val="4A24EDE2"/>
    <w:rsid w:val="4A40F93D"/>
    <w:rsid w:val="4A4ACDB8"/>
    <w:rsid w:val="4A5CDA1B"/>
    <w:rsid w:val="4A72C588"/>
    <w:rsid w:val="4A7B2C5F"/>
    <w:rsid w:val="4A97A515"/>
    <w:rsid w:val="4A9CA02E"/>
    <w:rsid w:val="4A9F1164"/>
    <w:rsid w:val="4AEAA445"/>
    <w:rsid w:val="4AFA41C2"/>
    <w:rsid w:val="4B13629B"/>
    <w:rsid w:val="4B1498F5"/>
    <w:rsid w:val="4B1A48EA"/>
    <w:rsid w:val="4B4F208F"/>
    <w:rsid w:val="4BAA86E2"/>
    <w:rsid w:val="4BE0A2EE"/>
    <w:rsid w:val="4C0A4E87"/>
    <w:rsid w:val="4C26E906"/>
    <w:rsid w:val="4C71A185"/>
    <w:rsid w:val="4C793688"/>
    <w:rsid w:val="4C91C86C"/>
    <w:rsid w:val="4CA42CB8"/>
    <w:rsid w:val="4D072F0F"/>
    <w:rsid w:val="4D16C287"/>
    <w:rsid w:val="4D1D7665"/>
    <w:rsid w:val="4D513145"/>
    <w:rsid w:val="4D6013B4"/>
    <w:rsid w:val="4D655173"/>
    <w:rsid w:val="4D8B633F"/>
    <w:rsid w:val="4DA4495F"/>
    <w:rsid w:val="4DC102B6"/>
    <w:rsid w:val="4DD0B71F"/>
    <w:rsid w:val="4DEEB4A0"/>
    <w:rsid w:val="4E24D70E"/>
    <w:rsid w:val="4E3C8740"/>
    <w:rsid w:val="4E413EA3"/>
    <w:rsid w:val="4E60C0AA"/>
    <w:rsid w:val="4E8DD347"/>
    <w:rsid w:val="4E9A5514"/>
    <w:rsid w:val="4EB40A1B"/>
    <w:rsid w:val="4EC4A689"/>
    <w:rsid w:val="4EC713D4"/>
    <w:rsid w:val="4F02C729"/>
    <w:rsid w:val="4F03D172"/>
    <w:rsid w:val="4F163D19"/>
    <w:rsid w:val="4F561683"/>
    <w:rsid w:val="4F734E64"/>
    <w:rsid w:val="4FA4373A"/>
    <w:rsid w:val="50122BCD"/>
    <w:rsid w:val="501A04B0"/>
    <w:rsid w:val="5042825E"/>
    <w:rsid w:val="50592DF6"/>
    <w:rsid w:val="50798C59"/>
    <w:rsid w:val="509B1A42"/>
    <w:rsid w:val="50FBF388"/>
    <w:rsid w:val="51D4D78D"/>
    <w:rsid w:val="51F2E639"/>
    <w:rsid w:val="520F43CC"/>
    <w:rsid w:val="5213295D"/>
    <w:rsid w:val="521B0A90"/>
    <w:rsid w:val="52242485"/>
    <w:rsid w:val="5224B531"/>
    <w:rsid w:val="5242966E"/>
    <w:rsid w:val="5277949B"/>
    <w:rsid w:val="529F0CBC"/>
    <w:rsid w:val="52DEF41C"/>
    <w:rsid w:val="52F92C89"/>
    <w:rsid w:val="5309FEEE"/>
    <w:rsid w:val="5315439B"/>
    <w:rsid w:val="532ACE50"/>
    <w:rsid w:val="533CE5B4"/>
    <w:rsid w:val="5366865E"/>
    <w:rsid w:val="536D6823"/>
    <w:rsid w:val="5382C1A0"/>
    <w:rsid w:val="540EDE56"/>
    <w:rsid w:val="54341369"/>
    <w:rsid w:val="5461B445"/>
    <w:rsid w:val="54B90AD0"/>
    <w:rsid w:val="54C8A98F"/>
    <w:rsid w:val="54D0E55D"/>
    <w:rsid w:val="550D3008"/>
    <w:rsid w:val="556908DA"/>
    <w:rsid w:val="55722FEA"/>
    <w:rsid w:val="558CA758"/>
    <w:rsid w:val="5599BE31"/>
    <w:rsid w:val="559F8DE8"/>
    <w:rsid w:val="55CE29E9"/>
    <w:rsid w:val="560228C6"/>
    <w:rsid w:val="561A5629"/>
    <w:rsid w:val="562A25E3"/>
    <w:rsid w:val="5652FF09"/>
    <w:rsid w:val="5666AB00"/>
    <w:rsid w:val="56840FAB"/>
    <w:rsid w:val="5690AD79"/>
    <w:rsid w:val="5699FBBD"/>
    <w:rsid w:val="56BE04B0"/>
    <w:rsid w:val="56D3389D"/>
    <w:rsid w:val="56E6EDDB"/>
    <w:rsid w:val="57140B67"/>
    <w:rsid w:val="57543CFB"/>
    <w:rsid w:val="5755236C"/>
    <w:rsid w:val="577D732B"/>
    <w:rsid w:val="57844779"/>
    <w:rsid w:val="57AC8093"/>
    <w:rsid w:val="57CFE83E"/>
    <w:rsid w:val="5808C017"/>
    <w:rsid w:val="5873A3BE"/>
    <w:rsid w:val="5877994E"/>
    <w:rsid w:val="5883596C"/>
    <w:rsid w:val="588BF7CE"/>
    <w:rsid w:val="58D4E45E"/>
    <w:rsid w:val="58E7D5D0"/>
    <w:rsid w:val="590508EF"/>
    <w:rsid w:val="5919B66D"/>
    <w:rsid w:val="592C19AE"/>
    <w:rsid w:val="5933130F"/>
    <w:rsid w:val="595184DA"/>
    <w:rsid w:val="597351A5"/>
    <w:rsid w:val="5980AFCA"/>
    <w:rsid w:val="599957F2"/>
    <w:rsid w:val="59DFDB10"/>
    <w:rsid w:val="5ACEDFDA"/>
    <w:rsid w:val="5B1300CC"/>
    <w:rsid w:val="5B25E4C9"/>
    <w:rsid w:val="5B3BC51B"/>
    <w:rsid w:val="5B46C4BF"/>
    <w:rsid w:val="5B74812A"/>
    <w:rsid w:val="5B7DAFBB"/>
    <w:rsid w:val="5B882E81"/>
    <w:rsid w:val="5BF301B2"/>
    <w:rsid w:val="5C0D12D3"/>
    <w:rsid w:val="5C335588"/>
    <w:rsid w:val="5CA82776"/>
    <w:rsid w:val="5CD99DF8"/>
    <w:rsid w:val="5CEAADED"/>
    <w:rsid w:val="5D145BF1"/>
    <w:rsid w:val="5D71C822"/>
    <w:rsid w:val="5D9E8478"/>
    <w:rsid w:val="5DBB0A48"/>
    <w:rsid w:val="5DEAA58D"/>
    <w:rsid w:val="5E0E47B1"/>
    <w:rsid w:val="5E130510"/>
    <w:rsid w:val="5E2A3B60"/>
    <w:rsid w:val="5E6E1DBC"/>
    <w:rsid w:val="5E71DA09"/>
    <w:rsid w:val="5E87189D"/>
    <w:rsid w:val="5E9F94D4"/>
    <w:rsid w:val="5EA8DB22"/>
    <w:rsid w:val="5EF358E0"/>
    <w:rsid w:val="5F3E3B40"/>
    <w:rsid w:val="5F6155CC"/>
    <w:rsid w:val="5F8CE4BB"/>
    <w:rsid w:val="5FB44D29"/>
    <w:rsid w:val="5FCC549F"/>
    <w:rsid w:val="5FE2B6AE"/>
    <w:rsid w:val="604B1F83"/>
    <w:rsid w:val="6051D48E"/>
    <w:rsid w:val="607E2875"/>
    <w:rsid w:val="60A8BA82"/>
    <w:rsid w:val="60B4BCE7"/>
    <w:rsid w:val="60D2D910"/>
    <w:rsid w:val="60D73300"/>
    <w:rsid w:val="60DC2A98"/>
    <w:rsid w:val="60E2D2D4"/>
    <w:rsid w:val="610D0DDD"/>
    <w:rsid w:val="61731FDE"/>
    <w:rsid w:val="6174BFBB"/>
    <w:rsid w:val="61E15835"/>
    <w:rsid w:val="620E42F9"/>
    <w:rsid w:val="622F6DA6"/>
    <w:rsid w:val="6261765E"/>
    <w:rsid w:val="626A35DF"/>
    <w:rsid w:val="627D6AF6"/>
    <w:rsid w:val="629C3FA3"/>
    <w:rsid w:val="62D4BEA2"/>
    <w:rsid w:val="62D95A89"/>
    <w:rsid w:val="630E2273"/>
    <w:rsid w:val="6320DC15"/>
    <w:rsid w:val="63302B1B"/>
    <w:rsid w:val="6330B25C"/>
    <w:rsid w:val="6386B404"/>
    <w:rsid w:val="638DAB3B"/>
    <w:rsid w:val="63CE7A4A"/>
    <w:rsid w:val="63E3562C"/>
    <w:rsid w:val="640625A8"/>
    <w:rsid w:val="6437ECC0"/>
    <w:rsid w:val="6449C1CF"/>
    <w:rsid w:val="6463C0A8"/>
    <w:rsid w:val="647076E3"/>
    <w:rsid w:val="64BA6440"/>
    <w:rsid w:val="64CCA581"/>
    <w:rsid w:val="64D0C922"/>
    <w:rsid w:val="64F142FE"/>
    <w:rsid w:val="64F3D000"/>
    <w:rsid w:val="651DCE93"/>
    <w:rsid w:val="653C74CA"/>
    <w:rsid w:val="65755D15"/>
    <w:rsid w:val="65935EAC"/>
    <w:rsid w:val="65B21B20"/>
    <w:rsid w:val="65D22FB3"/>
    <w:rsid w:val="65F42916"/>
    <w:rsid w:val="661B1427"/>
    <w:rsid w:val="6669B637"/>
    <w:rsid w:val="666F88EF"/>
    <w:rsid w:val="667C9020"/>
    <w:rsid w:val="66B95AF0"/>
    <w:rsid w:val="66BD7B81"/>
    <w:rsid w:val="66D80EA7"/>
    <w:rsid w:val="66D85141"/>
    <w:rsid w:val="66DCDD4B"/>
    <w:rsid w:val="66DE5AF1"/>
    <w:rsid w:val="676C089E"/>
    <w:rsid w:val="67861F38"/>
    <w:rsid w:val="679D8DD4"/>
    <w:rsid w:val="67D29636"/>
    <w:rsid w:val="67FCB6D1"/>
    <w:rsid w:val="6844B81C"/>
    <w:rsid w:val="6876F414"/>
    <w:rsid w:val="68964197"/>
    <w:rsid w:val="68BE73F2"/>
    <w:rsid w:val="68F339A0"/>
    <w:rsid w:val="6917AF28"/>
    <w:rsid w:val="691BD90B"/>
    <w:rsid w:val="692E2D11"/>
    <w:rsid w:val="69322173"/>
    <w:rsid w:val="69780744"/>
    <w:rsid w:val="6991E6E6"/>
    <w:rsid w:val="69A7188E"/>
    <w:rsid w:val="69BBEC42"/>
    <w:rsid w:val="69E5E2A0"/>
    <w:rsid w:val="69F23493"/>
    <w:rsid w:val="6A1F32D0"/>
    <w:rsid w:val="6A4AB965"/>
    <w:rsid w:val="6A744618"/>
    <w:rsid w:val="6A7AF53F"/>
    <w:rsid w:val="6A8D60FA"/>
    <w:rsid w:val="6A8F9589"/>
    <w:rsid w:val="6AC2C769"/>
    <w:rsid w:val="6AED1313"/>
    <w:rsid w:val="6B097B2C"/>
    <w:rsid w:val="6B351B4F"/>
    <w:rsid w:val="6B3BA17E"/>
    <w:rsid w:val="6B5675A8"/>
    <w:rsid w:val="6B6B1FA4"/>
    <w:rsid w:val="6B929678"/>
    <w:rsid w:val="6BA882E8"/>
    <w:rsid w:val="6BADA38A"/>
    <w:rsid w:val="6C66262D"/>
    <w:rsid w:val="6C8C519F"/>
    <w:rsid w:val="6C9486E5"/>
    <w:rsid w:val="6CA513A3"/>
    <w:rsid w:val="6CADC7AA"/>
    <w:rsid w:val="6CCF31B8"/>
    <w:rsid w:val="6CD5174A"/>
    <w:rsid w:val="6CDB2E54"/>
    <w:rsid w:val="6CF8C9EB"/>
    <w:rsid w:val="6D1FE457"/>
    <w:rsid w:val="6D3230C6"/>
    <w:rsid w:val="6D4A79F6"/>
    <w:rsid w:val="6D549797"/>
    <w:rsid w:val="6D5A3C98"/>
    <w:rsid w:val="6D629C75"/>
    <w:rsid w:val="6D8E74AB"/>
    <w:rsid w:val="6D9F7985"/>
    <w:rsid w:val="6DE67722"/>
    <w:rsid w:val="6E52FD21"/>
    <w:rsid w:val="6E74707B"/>
    <w:rsid w:val="6E9EDC2A"/>
    <w:rsid w:val="6EC5D487"/>
    <w:rsid w:val="6ED5570B"/>
    <w:rsid w:val="6EDC8EB1"/>
    <w:rsid w:val="6EEB70A6"/>
    <w:rsid w:val="6EF5A178"/>
    <w:rsid w:val="6F056D7E"/>
    <w:rsid w:val="6F28265E"/>
    <w:rsid w:val="6F54920F"/>
    <w:rsid w:val="6F5D51D5"/>
    <w:rsid w:val="6F6834A4"/>
    <w:rsid w:val="6F800C7A"/>
    <w:rsid w:val="6F8557AA"/>
    <w:rsid w:val="6F8E5B2B"/>
    <w:rsid w:val="6F906346"/>
    <w:rsid w:val="6F996B5F"/>
    <w:rsid w:val="6F9A79F4"/>
    <w:rsid w:val="6FC7A327"/>
    <w:rsid w:val="70036F40"/>
    <w:rsid w:val="701C5058"/>
    <w:rsid w:val="70245922"/>
    <w:rsid w:val="704B76B9"/>
    <w:rsid w:val="70735EC7"/>
    <w:rsid w:val="70BE7CD9"/>
    <w:rsid w:val="71059B1C"/>
    <w:rsid w:val="7129B285"/>
    <w:rsid w:val="714CB0C8"/>
    <w:rsid w:val="71537446"/>
    <w:rsid w:val="7155956B"/>
    <w:rsid w:val="71A1F3A0"/>
    <w:rsid w:val="7255AE45"/>
    <w:rsid w:val="72B5904F"/>
    <w:rsid w:val="72BD8017"/>
    <w:rsid w:val="72F17FD2"/>
    <w:rsid w:val="73156DA3"/>
    <w:rsid w:val="731D6600"/>
    <w:rsid w:val="7366E6C3"/>
    <w:rsid w:val="7372D02C"/>
    <w:rsid w:val="73C2449B"/>
    <w:rsid w:val="73D85BDA"/>
    <w:rsid w:val="73F5694D"/>
    <w:rsid w:val="742EED65"/>
    <w:rsid w:val="744A35D8"/>
    <w:rsid w:val="748137CE"/>
    <w:rsid w:val="74CF4FBE"/>
    <w:rsid w:val="752B8523"/>
    <w:rsid w:val="7557EFAC"/>
    <w:rsid w:val="75633E8F"/>
    <w:rsid w:val="757B8524"/>
    <w:rsid w:val="75939CD4"/>
    <w:rsid w:val="75A4D4EC"/>
    <w:rsid w:val="75AA93C9"/>
    <w:rsid w:val="75F05123"/>
    <w:rsid w:val="75FA8C68"/>
    <w:rsid w:val="760C0856"/>
    <w:rsid w:val="762ACDC7"/>
    <w:rsid w:val="7679E14A"/>
    <w:rsid w:val="76986F15"/>
    <w:rsid w:val="773F36FE"/>
    <w:rsid w:val="7743EC9E"/>
    <w:rsid w:val="7754FC10"/>
    <w:rsid w:val="7794EC6D"/>
    <w:rsid w:val="779F1CEE"/>
    <w:rsid w:val="77C325B4"/>
    <w:rsid w:val="77CB4D14"/>
    <w:rsid w:val="77D4CFA7"/>
    <w:rsid w:val="77D5BDAD"/>
    <w:rsid w:val="786AFF35"/>
    <w:rsid w:val="78A14608"/>
    <w:rsid w:val="78B23F29"/>
    <w:rsid w:val="78C86F8E"/>
    <w:rsid w:val="78F46A94"/>
    <w:rsid w:val="79141EAD"/>
    <w:rsid w:val="79217D2F"/>
    <w:rsid w:val="793A2ED8"/>
    <w:rsid w:val="79515CD7"/>
    <w:rsid w:val="7973E17F"/>
    <w:rsid w:val="79C7FBAB"/>
    <w:rsid w:val="79CE6FDA"/>
    <w:rsid w:val="79E6CCA7"/>
    <w:rsid w:val="7A15B2FB"/>
    <w:rsid w:val="7A29D956"/>
    <w:rsid w:val="7A68885D"/>
    <w:rsid w:val="7AC7D86F"/>
    <w:rsid w:val="7B408FD9"/>
    <w:rsid w:val="7B53BCF7"/>
    <w:rsid w:val="7B5E10CC"/>
    <w:rsid w:val="7BC3FF07"/>
    <w:rsid w:val="7C0DCE02"/>
    <w:rsid w:val="7C501385"/>
    <w:rsid w:val="7C603307"/>
    <w:rsid w:val="7C9F998D"/>
    <w:rsid w:val="7CB03EE9"/>
    <w:rsid w:val="7CDD3220"/>
    <w:rsid w:val="7D08D8C5"/>
    <w:rsid w:val="7D0A2A01"/>
    <w:rsid w:val="7D16ECBE"/>
    <w:rsid w:val="7D1EEC74"/>
    <w:rsid w:val="7D2A4041"/>
    <w:rsid w:val="7DE031D4"/>
    <w:rsid w:val="7E054D0C"/>
    <w:rsid w:val="7E1C290B"/>
    <w:rsid w:val="7E31E793"/>
    <w:rsid w:val="7E43B0F1"/>
    <w:rsid w:val="7E482508"/>
    <w:rsid w:val="7E545333"/>
    <w:rsid w:val="7E569474"/>
    <w:rsid w:val="7E58DAD7"/>
    <w:rsid w:val="7E590EE3"/>
    <w:rsid w:val="7E761C02"/>
    <w:rsid w:val="7EC5255F"/>
    <w:rsid w:val="7F3ED672"/>
    <w:rsid w:val="7F47E563"/>
    <w:rsid w:val="7FAF0307"/>
    <w:rsid w:val="7FC0B79B"/>
    <w:rsid w:val="7FE1B9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D145E"/>
  <w15:docId w15:val="{EEE0E1AB-E0F3-45AA-87E9-BDE58A11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77171A"/>
    <w:rPr>
      <w:rFonts w:ascii="Calibri" w:hAnsi="Calibri" w:eastAsia="Times New Roman" w:cs="Times New Roman"/>
    </w:rPr>
  </w:style>
  <w:style w:type="paragraph" w:styleId="Pealkiri1">
    <w:name w:val="heading 1"/>
    <w:basedOn w:val="WW-Vaikimisi"/>
    <w:next w:val="Textbody"/>
    <w:link w:val="Pealkiri1Mrk"/>
    <w:uiPriority w:val="9"/>
    <w:qFormat/>
    <w:rsid w:val="0077171A"/>
    <w:pPr>
      <w:keepNext/>
      <w:spacing w:after="0" w:line="100" w:lineRule="atLeast"/>
      <w:jc w:val="right"/>
      <w:outlineLvl w:val="0"/>
    </w:pPr>
    <w:rPr>
      <w:rFonts w:ascii="Times New Roman" w:hAnsi="Times New Roman"/>
      <w:b/>
      <w:bCs/>
      <w:sz w:val="24"/>
      <w:szCs w:val="24"/>
      <w:lang w:val="en-GB"/>
    </w:rPr>
  </w:style>
  <w:style w:type="paragraph" w:styleId="Pealkiri3">
    <w:name w:val="heading 3"/>
    <w:basedOn w:val="Normaallaad"/>
    <w:next w:val="Normaallaad"/>
    <w:link w:val="Pealkiri3Mrk"/>
    <w:uiPriority w:val="9"/>
    <w:semiHidden/>
    <w:unhideWhenUsed/>
    <w:qFormat/>
    <w:rsid w:val="0077171A"/>
    <w:pPr>
      <w:keepNext/>
      <w:spacing w:before="240" w:after="60"/>
      <w:outlineLvl w:val="2"/>
    </w:pPr>
    <w:rPr>
      <w:rFonts w:asciiTheme="majorHAnsi" w:hAnsiTheme="majorHAnsi" w:eastAsiaTheme="majorEastAsia"/>
      <w:b/>
      <w:bCs/>
      <w:sz w:val="26"/>
      <w:szCs w:val="26"/>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77171A"/>
    <w:rPr>
      <w:rFonts w:ascii="Times New Roman" w:hAnsi="Times New Roman" w:eastAsia="Times New Roman" w:cs="Times New Roman"/>
      <w:b/>
      <w:bCs/>
      <w:kern w:val="3"/>
      <w:sz w:val="24"/>
      <w:szCs w:val="24"/>
      <w:lang w:val="en-GB"/>
    </w:rPr>
  </w:style>
  <w:style w:type="character" w:styleId="Pealkiri3Mrk" w:customStyle="1">
    <w:name w:val="Pealkiri 3 Märk"/>
    <w:basedOn w:val="Liguvaikefont"/>
    <w:link w:val="Pealkiri3"/>
    <w:uiPriority w:val="9"/>
    <w:semiHidden/>
    <w:rsid w:val="0077171A"/>
    <w:rPr>
      <w:rFonts w:cs="Times New Roman" w:asciiTheme="majorHAnsi" w:hAnsiTheme="majorHAnsi" w:eastAsiaTheme="majorEastAsia"/>
      <w:b/>
      <w:bCs/>
      <w:sz w:val="26"/>
      <w:szCs w:val="26"/>
    </w:rPr>
  </w:style>
  <w:style w:type="paragraph" w:styleId="Normaallaadveeb1" w:customStyle="1">
    <w:name w:val="Normaallaad (veeb)1"/>
    <w:basedOn w:val="WW-Vaikimisi"/>
    <w:rsid w:val="0077171A"/>
    <w:pPr>
      <w:spacing w:before="280" w:after="119" w:line="100" w:lineRule="atLeast"/>
    </w:pPr>
    <w:rPr>
      <w:rFonts w:ascii="Times New Roman" w:hAnsi="Times New Roman"/>
      <w:sz w:val="24"/>
      <w:szCs w:val="24"/>
      <w:lang w:eastAsia="ar-SA"/>
    </w:rPr>
  </w:style>
  <w:style w:type="paragraph" w:styleId="WW-Vaikimisi" w:customStyle="1">
    <w:name w:val="WW-Vaikimisi"/>
    <w:rsid w:val="0077171A"/>
    <w:pPr>
      <w:widowControl w:val="0"/>
      <w:tabs>
        <w:tab w:val="left" w:pos="708"/>
      </w:tabs>
      <w:suppressAutoHyphens/>
      <w:autoSpaceDN w:val="0"/>
    </w:pPr>
    <w:rPr>
      <w:rFonts w:ascii="Calibri" w:hAnsi="Calibri" w:eastAsia="Times New Roman" w:cs="Times New Roman"/>
      <w:kern w:val="3"/>
    </w:rPr>
  </w:style>
  <w:style w:type="paragraph" w:styleId="Loendilik">
    <w:name w:val="List Paragraph"/>
    <w:basedOn w:val="Normaallaad"/>
    <w:uiPriority w:val="34"/>
    <w:qFormat/>
    <w:rsid w:val="0077171A"/>
    <w:pPr>
      <w:ind w:left="720"/>
      <w:contextualSpacing/>
    </w:pPr>
  </w:style>
  <w:style w:type="paragraph" w:styleId="Paragrahvisisuliigendamata" w:customStyle="1">
    <w:name w:val="Paragrahvi sisu liigendamata"/>
    <w:basedOn w:val="Normaallaad"/>
    <w:rsid w:val="0077171A"/>
    <w:pPr>
      <w:widowControl w:val="0"/>
      <w:suppressAutoHyphens/>
      <w:autoSpaceDN w:val="0"/>
      <w:spacing w:after="0" w:line="240" w:lineRule="auto"/>
      <w:jc w:val="both"/>
      <w:textAlignment w:val="baseline"/>
    </w:pPr>
    <w:rPr>
      <w:rFonts w:ascii="Times New Roman" w:hAnsi="Times New Roman" w:cs="Mangal"/>
      <w:kern w:val="3"/>
      <w:sz w:val="24"/>
      <w:szCs w:val="24"/>
      <w:lang w:eastAsia="zh-CN" w:bidi="hi-IN"/>
    </w:rPr>
  </w:style>
  <w:style w:type="paragraph" w:styleId="Allmrkusetekst">
    <w:name w:val="footnote text"/>
    <w:basedOn w:val="Normaallaad"/>
    <w:link w:val="AllmrkusetekstMrk"/>
    <w:uiPriority w:val="99"/>
    <w:rsid w:val="0077171A"/>
    <w:pPr>
      <w:autoSpaceDN w:val="0"/>
      <w:spacing w:after="0" w:line="240" w:lineRule="auto"/>
    </w:pPr>
    <w:rPr>
      <w:sz w:val="20"/>
      <w:szCs w:val="20"/>
    </w:rPr>
  </w:style>
  <w:style w:type="character" w:styleId="AllmrkusetekstMrk" w:customStyle="1">
    <w:name w:val="Allmärkuse tekst Märk"/>
    <w:basedOn w:val="Liguvaikefont"/>
    <w:link w:val="Allmrkusetekst"/>
    <w:uiPriority w:val="99"/>
    <w:rsid w:val="0077171A"/>
    <w:rPr>
      <w:rFonts w:ascii="Calibri" w:hAnsi="Calibri" w:eastAsia="Times New Roman" w:cs="Times New Roman"/>
      <w:sz w:val="20"/>
      <w:szCs w:val="20"/>
    </w:rPr>
  </w:style>
  <w:style w:type="paragraph" w:styleId="Normaallaadveeb">
    <w:name w:val="Normal (Web)"/>
    <w:basedOn w:val="WW-Vaikimisi"/>
    <w:uiPriority w:val="99"/>
    <w:rsid w:val="0077171A"/>
    <w:pPr>
      <w:spacing w:before="28" w:after="119" w:line="100" w:lineRule="atLeast"/>
    </w:pPr>
    <w:rPr>
      <w:rFonts w:ascii="Times New Roman" w:hAnsi="Times New Roman"/>
      <w:sz w:val="24"/>
      <w:szCs w:val="24"/>
      <w:lang w:eastAsia="et-EE"/>
    </w:rPr>
  </w:style>
  <w:style w:type="character" w:styleId="Allmrkuseviide">
    <w:name w:val="footnote reference"/>
    <w:basedOn w:val="Liguvaikefont"/>
    <w:uiPriority w:val="99"/>
    <w:rsid w:val="0077171A"/>
    <w:rPr>
      <w:rFonts w:cs="Times New Roman"/>
      <w:position w:val="0"/>
      <w:vertAlign w:val="superscript"/>
    </w:rPr>
  </w:style>
  <w:style w:type="character" w:styleId="Kommentaariviide">
    <w:name w:val="annotation reference"/>
    <w:basedOn w:val="Liguvaikefont"/>
    <w:uiPriority w:val="99"/>
    <w:semiHidden/>
    <w:rsid w:val="0077171A"/>
    <w:rPr>
      <w:rFonts w:cs="Times New Roman"/>
      <w:sz w:val="16"/>
    </w:rPr>
  </w:style>
  <w:style w:type="paragraph" w:styleId="Kommentaaritekst">
    <w:name w:val="annotation text"/>
    <w:basedOn w:val="Normaallaad"/>
    <w:link w:val="KommentaaritekstMrk"/>
    <w:uiPriority w:val="99"/>
    <w:semiHidden/>
    <w:rsid w:val="0077171A"/>
    <w:pPr>
      <w:spacing w:line="240" w:lineRule="auto"/>
    </w:pPr>
    <w:rPr>
      <w:sz w:val="20"/>
      <w:szCs w:val="20"/>
    </w:rPr>
  </w:style>
  <w:style w:type="character" w:styleId="KommentaaritekstMrk" w:customStyle="1">
    <w:name w:val="Kommentaari tekst Märk"/>
    <w:basedOn w:val="Liguvaikefont"/>
    <w:link w:val="Kommentaaritekst"/>
    <w:uiPriority w:val="99"/>
    <w:semiHidden/>
    <w:rsid w:val="0077171A"/>
    <w:rPr>
      <w:rFonts w:ascii="Calibri" w:hAnsi="Calibri" w:eastAsia="Times New Roman" w:cs="Times New Roman"/>
      <w:sz w:val="20"/>
      <w:szCs w:val="20"/>
    </w:rPr>
  </w:style>
  <w:style w:type="paragraph" w:styleId="Jutumullitekst">
    <w:name w:val="Balloon Text"/>
    <w:basedOn w:val="Normaallaad"/>
    <w:link w:val="JutumullitekstMrk"/>
    <w:uiPriority w:val="99"/>
    <w:semiHidden/>
    <w:rsid w:val="0077171A"/>
    <w:pPr>
      <w:spacing w:after="0" w:line="240" w:lineRule="auto"/>
    </w:pPr>
    <w:rPr>
      <w:rFonts w:ascii="Tahoma" w:hAnsi="Tahoma" w:cs="Tahoma"/>
      <w:sz w:val="16"/>
      <w:szCs w:val="16"/>
    </w:rPr>
  </w:style>
  <w:style w:type="character" w:styleId="JutumullitekstMrk" w:customStyle="1">
    <w:name w:val="Jutumullitekst Märk"/>
    <w:basedOn w:val="Liguvaikefont"/>
    <w:link w:val="Jutumullitekst"/>
    <w:uiPriority w:val="99"/>
    <w:semiHidden/>
    <w:rsid w:val="0077171A"/>
    <w:rPr>
      <w:rFonts w:ascii="Tahoma" w:hAnsi="Tahoma" w:eastAsia="Times New Roman" w:cs="Tahoma"/>
      <w:sz w:val="16"/>
      <w:szCs w:val="16"/>
    </w:rPr>
  </w:style>
  <w:style w:type="paragraph" w:styleId="Kommentaariteema">
    <w:name w:val="annotation subject"/>
    <w:basedOn w:val="Kommentaaritekst"/>
    <w:next w:val="Kommentaaritekst"/>
    <w:link w:val="KommentaariteemaMrk"/>
    <w:uiPriority w:val="99"/>
    <w:semiHidden/>
    <w:rsid w:val="0077171A"/>
    <w:rPr>
      <w:b/>
      <w:bCs/>
    </w:rPr>
  </w:style>
  <w:style w:type="character" w:styleId="KommentaariteemaMrk" w:customStyle="1">
    <w:name w:val="Kommentaari teema Märk"/>
    <w:basedOn w:val="KommentaaritekstMrk"/>
    <w:link w:val="Kommentaariteema"/>
    <w:uiPriority w:val="99"/>
    <w:semiHidden/>
    <w:rsid w:val="0077171A"/>
    <w:rPr>
      <w:rFonts w:ascii="Calibri" w:hAnsi="Calibri" w:eastAsia="Times New Roman" w:cs="Times New Roman"/>
      <w:b/>
      <w:bCs/>
      <w:sz w:val="20"/>
      <w:szCs w:val="20"/>
    </w:rPr>
  </w:style>
  <w:style w:type="paragraph" w:styleId="Normaallaad1" w:customStyle="1">
    <w:name w:val="Normaallaad1"/>
    <w:basedOn w:val="Normaallaad"/>
    <w:rsid w:val="0077171A"/>
    <w:pPr>
      <w:widowControl w:val="0"/>
      <w:suppressAutoHyphens/>
      <w:autoSpaceDE w:val="0"/>
      <w:spacing w:after="0" w:line="240" w:lineRule="auto"/>
    </w:pPr>
    <w:rPr>
      <w:rFonts w:ascii="Times New Roman" w:hAnsi="Times New Roman"/>
      <w:sz w:val="24"/>
      <w:szCs w:val="24"/>
      <w:lang w:eastAsia="et-EE"/>
    </w:rPr>
  </w:style>
  <w:style w:type="character" w:styleId="Hperlink">
    <w:name w:val="Hyperlink"/>
    <w:basedOn w:val="Liguvaikefont"/>
    <w:uiPriority w:val="99"/>
    <w:rsid w:val="0077171A"/>
    <w:rPr>
      <w:rFonts w:cs="Times New Roman"/>
      <w:color w:val="0000FF"/>
      <w:u w:val="single"/>
    </w:rPr>
  </w:style>
  <w:style w:type="paragraph" w:styleId="Pis">
    <w:name w:val="header"/>
    <w:basedOn w:val="Normaallaad"/>
    <w:link w:val="PisMrk"/>
    <w:uiPriority w:val="99"/>
    <w:rsid w:val="0077171A"/>
    <w:pPr>
      <w:tabs>
        <w:tab w:val="center" w:pos="4536"/>
        <w:tab w:val="right" w:pos="9072"/>
      </w:tabs>
      <w:spacing w:after="0" w:line="240" w:lineRule="auto"/>
    </w:pPr>
  </w:style>
  <w:style w:type="character" w:styleId="PisMrk" w:customStyle="1">
    <w:name w:val="Päis Märk"/>
    <w:basedOn w:val="Liguvaikefont"/>
    <w:link w:val="Pis"/>
    <w:uiPriority w:val="99"/>
    <w:rsid w:val="0077171A"/>
    <w:rPr>
      <w:rFonts w:ascii="Calibri" w:hAnsi="Calibri" w:eastAsia="Times New Roman" w:cs="Times New Roman"/>
    </w:rPr>
  </w:style>
  <w:style w:type="character" w:styleId="apple-style-span" w:customStyle="1">
    <w:name w:val="apple-style-span"/>
    <w:uiPriority w:val="99"/>
    <w:rsid w:val="0077171A"/>
    <w:rPr>
      <w:rFonts w:ascii="Times New Roman" w:hAnsi="Times New Roman"/>
    </w:rPr>
  </w:style>
  <w:style w:type="paragraph" w:styleId="Jalus">
    <w:name w:val="footer"/>
    <w:basedOn w:val="Normaallaad"/>
    <w:link w:val="JalusMrk"/>
    <w:uiPriority w:val="99"/>
    <w:rsid w:val="0077171A"/>
    <w:pPr>
      <w:tabs>
        <w:tab w:val="center" w:pos="4536"/>
        <w:tab w:val="right" w:pos="9072"/>
      </w:tabs>
      <w:spacing w:after="0" w:line="240" w:lineRule="auto"/>
    </w:pPr>
  </w:style>
  <w:style w:type="character" w:styleId="JalusMrk" w:customStyle="1">
    <w:name w:val="Jalus Märk"/>
    <w:basedOn w:val="Liguvaikefont"/>
    <w:link w:val="Jalus"/>
    <w:uiPriority w:val="99"/>
    <w:rsid w:val="0077171A"/>
    <w:rPr>
      <w:rFonts w:ascii="Calibri" w:hAnsi="Calibri" w:eastAsia="Times New Roman" w:cs="Times New Roman"/>
    </w:rPr>
  </w:style>
  <w:style w:type="paragraph" w:styleId="Standard" w:customStyle="1">
    <w:name w:val="Standard"/>
    <w:rsid w:val="0077171A"/>
    <w:pPr>
      <w:widowControl w:val="0"/>
      <w:suppressAutoHyphens/>
      <w:autoSpaceDN w:val="0"/>
    </w:pPr>
    <w:rPr>
      <w:rFonts w:ascii="Calibri" w:hAnsi="Calibri" w:eastAsia="Times New Roman" w:cs="Times New Roman"/>
      <w:kern w:val="3"/>
      <w:lang w:eastAsia="et-EE"/>
    </w:rPr>
  </w:style>
  <w:style w:type="paragraph" w:styleId="Textbody" w:customStyle="1">
    <w:name w:val="Text body"/>
    <w:basedOn w:val="Normaallaad"/>
    <w:uiPriority w:val="99"/>
    <w:rsid w:val="0077171A"/>
    <w:pPr>
      <w:widowControl w:val="0"/>
      <w:tabs>
        <w:tab w:val="left" w:pos="709"/>
      </w:tabs>
      <w:suppressAutoHyphens/>
      <w:autoSpaceDN w:val="0"/>
      <w:jc w:val="both"/>
    </w:pPr>
    <w:rPr>
      <w:rFonts w:ascii="Times New Roman" w:hAnsi="Times New Roman"/>
      <w:kern w:val="3"/>
      <w:sz w:val="21"/>
      <w:szCs w:val="21"/>
      <w:lang w:eastAsia="hi-IN" w:bidi="hi-IN"/>
    </w:rPr>
  </w:style>
  <w:style w:type="paragraph" w:styleId="Redaktsioon">
    <w:name w:val="Revision"/>
    <w:hidden/>
    <w:uiPriority w:val="99"/>
    <w:semiHidden/>
    <w:rsid w:val="0077171A"/>
    <w:pPr>
      <w:spacing w:after="0" w:line="240" w:lineRule="auto"/>
    </w:pPr>
    <w:rPr>
      <w:rFonts w:ascii="Calibri" w:hAnsi="Calibri" w:eastAsia="Times New Roman" w:cs="Times New Roman"/>
    </w:rPr>
  </w:style>
  <w:style w:type="character" w:styleId="tyhik" w:customStyle="1">
    <w:name w:val="tyhik"/>
    <w:rsid w:val="0077171A"/>
  </w:style>
  <w:style w:type="character" w:styleId="Tugev">
    <w:name w:val="Strong"/>
    <w:basedOn w:val="Liguvaikefont"/>
    <w:uiPriority w:val="22"/>
    <w:qFormat/>
    <w:rsid w:val="0077171A"/>
    <w:rPr>
      <w:rFonts w:cs="Times New Roman"/>
      <w:b/>
    </w:rPr>
  </w:style>
  <w:style w:type="paragraph" w:styleId="Loend">
    <w:name w:val="List"/>
    <w:basedOn w:val="Textbody"/>
    <w:uiPriority w:val="99"/>
    <w:semiHidden/>
    <w:rsid w:val="0077171A"/>
    <w:pPr>
      <w:tabs>
        <w:tab w:val="clear" w:pos="709"/>
        <w:tab w:val="left" w:pos="708"/>
      </w:tabs>
      <w:spacing w:after="120" w:line="100" w:lineRule="atLeast"/>
      <w:jc w:val="left"/>
    </w:pPr>
    <w:rPr>
      <w:rFonts w:ascii="Mangal" w:hAnsi="Mangal"/>
      <w:color w:val="00000A"/>
      <w:sz w:val="24"/>
      <w:szCs w:val="24"/>
      <w:lang w:val="en-GB" w:eastAsia="ar-SA" w:bidi="ar-SA"/>
    </w:rPr>
  </w:style>
  <w:style w:type="paragraph" w:styleId="StandardWeb" w:customStyle="1">
    <w:name w:val="Standard (Web)"/>
    <w:basedOn w:val="Standard"/>
    <w:rsid w:val="0077171A"/>
    <w:pPr>
      <w:spacing w:before="240" w:after="280" w:line="240" w:lineRule="auto"/>
    </w:pPr>
    <w:rPr>
      <w:rFonts w:ascii="Arial Unicode MS" w:hAnsi="Times New Roman" w:eastAsia="Arial Unicode MS" w:cs="Arial Unicode MS"/>
      <w:sz w:val="24"/>
      <w:szCs w:val="24"/>
      <w:lang w:val="en-GB" w:eastAsia="zh-CN"/>
    </w:rPr>
  </w:style>
  <w:style w:type="character" w:styleId="Absatz-Standardschriftart" w:customStyle="1">
    <w:name w:val="Absatz-Standardschriftart"/>
    <w:rsid w:val="0077171A"/>
  </w:style>
  <w:style w:type="paragraph" w:styleId="Kehatekst">
    <w:name w:val="Body Text"/>
    <w:basedOn w:val="Normaallaad"/>
    <w:link w:val="KehatekstMrk"/>
    <w:uiPriority w:val="99"/>
    <w:semiHidden/>
    <w:rsid w:val="0077171A"/>
    <w:pPr>
      <w:spacing w:before="240" w:after="100" w:afterAutospacing="1" w:line="240" w:lineRule="auto"/>
      <w:jc w:val="both"/>
    </w:pPr>
    <w:rPr>
      <w:rFonts w:ascii="Times New Roman" w:hAnsi="Times New Roman"/>
      <w:sz w:val="24"/>
      <w:szCs w:val="24"/>
      <w:lang w:eastAsia="et-EE"/>
    </w:rPr>
  </w:style>
  <w:style w:type="character" w:styleId="KehatekstMrk" w:customStyle="1">
    <w:name w:val="Kehatekst Märk"/>
    <w:basedOn w:val="Liguvaikefont"/>
    <w:link w:val="Kehatekst"/>
    <w:uiPriority w:val="99"/>
    <w:semiHidden/>
    <w:rsid w:val="0077171A"/>
    <w:rPr>
      <w:rFonts w:ascii="Times New Roman" w:hAnsi="Times New Roman" w:eastAsia="Times New Roman" w:cs="Times New Roman"/>
      <w:sz w:val="24"/>
      <w:szCs w:val="24"/>
      <w:lang w:eastAsia="et-EE"/>
    </w:rPr>
  </w:style>
  <w:style w:type="paragraph" w:styleId="CM4" w:customStyle="1">
    <w:name w:val="CM4"/>
    <w:basedOn w:val="Normaallaad"/>
    <w:next w:val="Normaallaad"/>
    <w:uiPriority w:val="99"/>
    <w:rsid w:val="0077171A"/>
    <w:pPr>
      <w:autoSpaceDE w:val="0"/>
      <w:autoSpaceDN w:val="0"/>
      <w:adjustRightInd w:val="0"/>
      <w:spacing w:after="0" w:line="240" w:lineRule="auto"/>
    </w:pPr>
    <w:rPr>
      <w:rFonts w:ascii="EUAlbertina" w:hAnsi="EUAlbertina"/>
      <w:sz w:val="20"/>
      <w:szCs w:val="24"/>
      <w:lang w:val="en-US"/>
    </w:rPr>
  </w:style>
  <w:style w:type="character" w:styleId="apple-converted-space" w:customStyle="1">
    <w:name w:val="apple-converted-space"/>
    <w:rsid w:val="0077171A"/>
  </w:style>
  <w:style w:type="character" w:styleId="Liguvaikefont2" w:customStyle="1">
    <w:name w:val="Lõigu vaikefont2"/>
    <w:rsid w:val="0077171A"/>
  </w:style>
  <w:style w:type="character" w:styleId="INS" w:customStyle="1">
    <w:name w:val="INS"/>
    <w:uiPriority w:val="99"/>
    <w:rsid w:val="0077171A"/>
  </w:style>
  <w:style w:type="character" w:styleId="mm" w:customStyle="1">
    <w:name w:val="mm"/>
    <w:rsid w:val="0077171A"/>
  </w:style>
  <w:style w:type="paragraph" w:styleId="CM1" w:customStyle="1">
    <w:name w:val="CM1"/>
    <w:basedOn w:val="Normaallaad"/>
    <w:next w:val="Normaallaad"/>
    <w:uiPriority w:val="99"/>
    <w:rsid w:val="0077171A"/>
    <w:pPr>
      <w:autoSpaceDE w:val="0"/>
      <w:autoSpaceDN w:val="0"/>
      <w:adjustRightInd w:val="0"/>
      <w:spacing w:after="0" w:line="240" w:lineRule="auto"/>
    </w:pPr>
    <w:rPr>
      <w:rFonts w:ascii="EUAlbertina" w:hAnsi="EUAlbertina" w:eastAsia="SimSun"/>
      <w:sz w:val="24"/>
      <w:szCs w:val="24"/>
      <w:lang w:val="en-GB" w:eastAsia="en-GB"/>
    </w:rPr>
  </w:style>
  <w:style w:type="paragraph" w:styleId="Default" w:customStyle="1">
    <w:name w:val="Default"/>
    <w:rsid w:val="0077171A"/>
    <w:pPr>
      <w:autoSpaceDE w:val="0"/>
      <w:autoSpaceDN w:val="0"/>
      <w:adjustRightInd w:val="0"/>
      <w:spacing w:after="0" w:line="240" w:lineRule="auto"/>
    </w:pPr>
    <w:rPr>
      <w:rFonts w:ascii="Arial" w:hAnsi="Arial" w:eastAsia="Times New Roman" w:cs="Arial"/>
      <w:color w:val="000000"/>
      <w:sz w:val="24"/>
      <w:szCs w:val="24"/>
      <w:lang w:eastAsia="et-EE"/>
    </w:rPr>
  </w:style>
  <w:style w:type="paragraph" w:styleId="869F5D86A0724688A234C6CC24B6A76E" w:customStyle="1">
    <w:name w:val="869F5D86A0724688A234C6CC24B6A76E"/>
    <w:rsid w:val="0077171A"/>
    <w:rPr>
      <w:rFonts w:ascii="Calibri" w:hAnsi="Calibri" w:eastAsia="Times New Roman" w:cs="Times New Roman"/>
      <w:lang w:eastAsia="et-EE"/>
    </w:rPr>
  </w:style>
  <w:style w:type="paragraph" w:styleId="Vahedeta">
    <w:name w:val="No Spacing"/>
    <w:uiPriority w:val="1"/>
    <w:qFormat/>
    <w:rsid w:val="0077171A"/>
    <w:pPr>
      <w:spacing w:after="0" w:line="240" w:lineRule="auto"/>
    </w:pPr>
    <w:rPr>
      <w:rFonts w:ascii="Calibri" w:hAnsi="Calibri" w:eastAsia="Times New Roman" w:cs="Times New Roman"/>
    </w:rPr>
  </w:style>
  <w:style w:type="numbering" w:styleId="Loendita1" w:customStyle="1">
    <w:name w:val="Loendita1"/>
    <w:next w:val="Loendita"/>
    <w:uiPriority w:val="99"/>
    <w:semiHidden/>
    <w:unhideWhenUsed/>
    <w:rsid w:val="0077171A"/>
  </w:style>
  <w:style w:type="table" w:styleId="Kontuurtabel">
    <w:name w:val="Table Grid"/>
    <w:basedOn w:val="Normaaltabel"/>
    <w:uiPriority w:val="39"/>
    <w:rsid w:val="0077171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lastatudhperlink">
    <w:name w:val="FollowedHyperlink"/>
    <w:basedOn w:val="Liguvaikefont"/>
    <w:uiPriority w:val="99"/>
    <w:semiHidden/>
    <w:unhideWhenUsed/>
    <w:rsid w:val="0077171A"/>
    <w:rPr>
      <w:color w:val="800080" w:themeColor="followedHyperlink"/>
      <w:u w:val="single"/>
    </w:rPr>
  </w:style>
  <w:style w:type="table" w:styleId="Kontuurtabel1" w:customStyle="1">
    <w:name w:val="Kontuurtabel1"/>
    <w:basedOn w:val="Normaaltabel"/>
    <w:next w:val="Kontuurtabel"/>
    <w:uiPriority w:val="59"/>
    <w:rsid w:val="0077171A"/>
    <w:pPr>
      <w:spacing w:after="0" w:line="240" w:lineRule="auto"/>
    </w:pPr>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ahendamatamainimine">
    <w:name w:val="Unresolved Mention"/>
    <w:basedOn w:val="Liguvaikefont"/>
    <w:uiPriority w:val="99"/>
    <w:semiHidden/>
    <w:unhideWhenUsed/>
    <w:rsid w:val="00D07C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lex.europa.eu/legal-content/ET/TXT/PDF/?uri=CELEX:32011L0070"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ur-lex.europa.eu/legal-content/ET/TXT/PDF/?uri=CELEX:32013L0059"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ur-lex.europa.eu/legal-content/ET/TXT/PDF/?uri=CELEX:32014L0087&amp;from=E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71421A9705EE4893DBDED483E264A5" ma:contentTypeVersion="3" ma:contentTypeDescription="Create a new document." ma:contentTypeScope="" ma:versionID="557d61e67b0f4b9eb7af634a841ca44d">
  <xsd:schema xmlns:xsd="http://www.w3.org/2001/XMLSchema" xmlns:xs="http://www.w3.org/2001/XMLSchema" xmlns:p="http://schemas.microsoft.com/office/2006/metadata/properties" xmlns:ns2="d3a5de9d-6c51-4bec-9a0a-d7a54e9f03b1" targetNamespace="http://schemas.microsoft.com/office/2006/metadata/properties" ma:root="true" ma:fieldsID="308869a515249627de21e60d5ba3796f" ns2:_="">
    <xsd:import namespace="d3a5de9d-6c51-4bec-9a0a-d7a54e9f03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5de9d-6c51-4bec-9a0a-d7a54e9f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EEA5FB-149E-465F-A07F-14A41C00D20F}">
  <ds:schemaRefs>
    <ds:schemaRef ds:uri="http://schemas.openxmlformats.org/officeDocument/2006/bibliography"/>
  </ds:schemaRefs>
</ds:datastoreItem>
</file>

<file path=customXml/itemProps2.xml><?xml version="1.0" encoding="utf-8"?>
<ds:datastoreItem xmlns:ds="http://schemas.openxmlformats.org/officeDocument/2006/customXml" ds:itemID="{A79C4E24-B680-41B3-8266-587A09911EB7}">
  <ds:schemaRefs>
    <ds:schemaRef ds:uri="http://schemas.microsoft.com/sharepoint/v3/contenttype/forms"/>
  </ds:schemaRefs>
</ds:datastoreItem>
</file>

<file path=customXml/itemProps3.xml><?xml version="1.0" encoding="utf-8"?>
<ds:datastoreItem xmlns:ds="http://schemas.openxmlformats.org/officeDocument/2006/customXml" ds:itemID="{373178F0-2CB3-4406-AEA4-FBB260D108CB}"/>
</file>

<file path=customXml/itemProps4.xml><?xml version="1.0" encoding="utf-8"?>
<ds:datastoreItem xmlns:ds="http://schemas.openxmlformats.org/officeDocument/2006/customXml" ds:itemID="{B4996A28-A411-4832-B721-0A2A6246EEE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Riigikantselei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xmlns:cp="http://schemas.openxmlformats.org/package/2006/metadata/core-properties">
  <dc:title>Lisa 2 TEOS eelnõu seletuskirja juurde_direktiivide vastavustabelid</dc:title>
  <dc:creator>Merjev</dc:creator>
  <lastModifiedBy>Marily Jaska</lastModifiedBy>
  <revision>5</revision>
  <dcterms:created xsi:type="dcterms:W3CDTF">2025-12-18T14:36:00.0000000Z</dcterms:created>
  <dcterms:modified xsi:type="dcterms:W3CDTF">2026-02-22T20:10:24.3088186Z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0x0101004D71421A9705EE4893DBDED483E264A5</vt:lpwstr>
  </property>
</Properties>
</file>